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6BEEA116">
      <w:pPr>
        <w:pStyle w:val="2"/>
        <w:spacing w:before="240" w:after="240"/>
        <w:ind w:firstLine="0" w:firstLineChars="0"/>
        <w:rPr>
          <w:rFonts w:eastAsia="宋体"/>
        </w:rPr>
      </w:pPr>
      <w:r>
        <w:rPr>
          <w:rFonts w:eastAsia="宋体"/>
        </w:rPr>
        <w:t>4 工程任</w:t>
      </w:r>
      <w:bookmarkStart w:id="9" w:name="_GoBack"/>
      <w:bookmarkEnd w:id="9"/>
      <w:r>
        <w:rPr>
          <w:rFonts w:eastAsia="宋体"/>
        </w:rPr>
        <w:t>务和规模</w:t>
      </w:r>
    </w:p>
    <w:p w14:paraId="3246B1F4">
      <w:pPr>
        <w:pStyle w:val="28"/>
        <w:spacing w:before="240" w:after="240"/>
        <w:ind w:firstLine="0" w:firstLineChars="0"/>
      </w:pPr>
      <w:r>
        <w:rPr>
          <w:rFonts w:hint="eastAsia"/>
        </w:rPr>
        <w:t>4.1 可行性研究报告审批主要意见和结论</w:t>
      </w:r>
    </w:p>
    <w:p w14:paraId="6A29431F">
      <w:pPr>
        <w:pStyle w:val="22"/>
      </w:pPr>
      <w:r>
        <w:t>4.1.</w:t>
      </w:r>
      <w:r>
        <w:rPr>
          <w:rFonts w:hint="eastAsia"/>
        </w:rPr>
        <w:t>1</w:t>
      </w:r>
      <w:r>
        <w:t xml:space="preserve">  </w:t>
      </w:r>
      <w:r>
        <w:rPr>
          <w:rFonts w:hint="eastAsia"/>
        </w:rPr>
        <w:t>可行性研究报告审批主要意见及结论</w:t>
      </w:r>
    </w:p>
    <w:p w14:paraId="663C34DA">
      <w:pPr>
        <w:ind w:firstLine="480"/>
      </w:pPr>
      <w:r>
        <w:rPr>
          <w:rFonts w:hint="eastAsia"/>
        </w:rPr>
        <w:t>受霍山县水务局委托，我公司于2022年6月编制完成《安徽省六安市霍县仙人桥水库工程可行性研究报告》（以下简称《可研报告》）。2022年7月，霍山县发展和改革委员会对《可研报告》进行了审查，我公司根据审查意见完成了可研报告》的修编工作。霍山县发展和改革委员会以【2022】120号文对《安徽省六安市霍桥水库工程可行性研究》进行了批复，基本同意该《可研报告》的主要建设内容，批复文件详见附件，基本同意该《可研报告》的建设内容，关于工程任务和规模的审查结论意见如下：</w:t>
      </w:r>
    </w:p>
    <w:p w14:paraId="1467CD89">
      <w:pPr>
        <w:ind w:firstLine="480"/>
      </w:pPr>
      <w:r>
        <w:rPr>
          <w:rFonts w:hint="eastAsia"/>
        </w:rPr>
        <w:t>（1）仙人桥水库工程开发任务为：以太平畈乡及周边村庄居民供水为主，兼顾农业灌溉、防洪及生态补水等综合利用。</w:t>
      </w:r>
    </w:p>
    <w:p w14:paraId="47229EE1">
      <w:pPr>
        <w:ind w:firstLine="480"/>
      </w:pPr>
      <w:r>
        <w:rPr>
          <w:rFonts w:hint="eastAsia"/>
        </w:rPr>
        <w:t>（2）基本同意水库工程设计供水水平年采用2030年。</w:t>
      </w:r>
    </w:p>
    <w:p w14:paraId="46C8A75C">
      <w:pPr>
        <w:ind w:firstLine="480"/>
      </w:pPr>
      <w:r>
        <w:rPr>
          <w:rFonts w:hint="eastAsia"/>
        </w:rPr>
        <w:t>（3）基本同意水库供水设计保证率采用95%，补充供水规划相关成果，在进一步复核供水范围、受益人口等基础上，复核水库设计供水规模。</w:t>
      </w:r>
    </w:p>
    <w:p w14:paraId="34E3AE9B">
      <w:pPr>
        <w:ind w:firstLine="480"/>
      </w:pPr>
      <w:r>
        <w:rPr>
          <w:rFonts w:hint="eastAsia"/>
        </w:rPr>
        <w:t>（4）复核农业灌溉面积、作物组成、种植比例及现状塘坝水源情况，进一步分析论证设计灌溉需水量和水库多年平均灌溉供水量。</w:t>
      </w:r>
    </w:p>
    <w:p w14:paraId="38D178EE">
      <w:pPr>
        <w:ind w:firstLine="480"/>
      </w:pPr>
      <w:r>
        <w:rPr>
          <w:rFonts w:hint="eastAsia"/>
        </w:rPr>
        <w:t>（5）进一步明确下游太平畈镇防洪标准，复核河道最大允许过流能力，并采取必要的措施，确保下游太平畈镇发生标准内洪水的防洪安全。</w:t>
      </w:r>
    </w:p>
    <w:p w14:paraId="62C3FCB0">
      <w:pPr>
        <w:ind w:firstLine="480"/>
      </w:pPr>
      <w:r>
        <w:rPr>
          <w:rFonts w:hint="eastAsia"/>
        </w:rPr>
        <w:t>（6）合理划分汛期与非汛期时段，完善生态流量分析算内容，复核水库下游河道生态用水计算成果。</w:t>
      </w:r>
    </w:p>
    <w:p w14:paraId="456CB77A">
      <w:pPr>
        <w:ind w:firstLine="480"/>
      </w:pPr>
      <w:r>
        <w:rPr>
          <w:rFonts w:hint="eastAsia"/>
        </w:rPr>
        <w:t>（7）根据复核后的入库泥沙计算成果、设计淤积高程等，并考虑取水口设计的布置要求，复核水库死水位。</w:t>
      </w:r>
    </w:p>
    <w:p w14:paraId="2BDEF19D">
      <w:pPr>
        <w:ind w:firstLine="480"/>
      </w:pPr>
      <w:r>
        <w:rPr>
          <w:rFonts w:hint="eastAsia"/>
        </w:rPr>
        <w:t>（8）兴利调节计算建议以旬为计算时段，明确兴利调度顺序，复核兴利调节计算成果，并根据水库兴利要求、淹没损失、工程投资及效益等，补充水库正常蓄水位方案比选分析论证内容。</w:t>
      </w:r>
    </w:p>
    <w:p w14:paraId="01D99B2A">
      <w:pPr>
        <w:ind w:firstLine="480"/>
      </w:pPr>
      <w:r>
        <w:rPr>
          <w:rFonts w:hint="eastAsia"/>
        </w:rPr>
        <w:t>（9）结合下游太平畈镇防洪要求，优化溢洪道布置，复核水库洪水调节及回水计算成果。</w:t>
      </w:r>
    </w:p>
    <w:p w14:paraId="3A72E10C">
      <w:pPr>
        <w:pStyle w:val="22"/>
        <w:ind w:firstLine="0"/>
      </w:pPr>
      <w:r>
        <w:t>4.1.</w:t>
      </w:r>
      <w:r>
        <w:rPr>
          <w:rFonts w:hint="eastAsia"/>
        </w:rPr>
        <w:t>2</w:t>
      </w:r>
      <w:r>
        <w:t xml:space="preserve">  </w:t>
      </w:r>
      <w:r>
        <w:rPr>
          <w:rFonts w:hint="eastAsia"/>
        </w:rPr>
        <w:t>可研审批意见落实情况</w:t>
      </w:r>
    </w:p>
    <w:p w14:paraId="2EC91EC0">
      <w:pPr>
        <w:ind w:firstLine="480"/>
      </w:pPr>
      <w:r>
        <w:rPr>
          <w:rFonts w:hint="eastAsia"/>
        </w:rPr>
        <w:t>（1）仙人桥水库工程开发任务为：以太平畈乡及周边村庄居民供水为主，兼顾农业灌溉、防洪及生态补水等综合利用。</w:t>
      </w:r>
    </w:p>
    <w:p w14:paraId="098AE490">
      <w:pPr>
        <w:ind w:firstLine="480"/>
      </w:pPr>
      <w:r>
        <w:rPr>
          <w:rFonts w:hint="eastAsia"/>
        </w:rPr>
        <w:t>（2）基本同意水库工程设计供水水平年采用2030年。</w:t>
      </w:r>
    </w:p>
    <w:p w14:paraId="59D355AC">
      <w:pPr>
        <w:ind w:firstLine="480"/>
      </w:pPr>
      <w:r>
        <w:rPr>
          <w:rFonts w:hint="eastAsia"/>
        </w:rPr>
        <w:t>（3）基本同意水库供水设计保证率采用95%，补充供水规划相关成果，在进一步复核供水范围、受益人口等基础上，复核水库设计供水规模。</w:t>
      </w:r>
    </w:p>
    <w:p w14:paraId="0A118A9F">
      <w:pPr>
        <w:ind w:firstLine="482"/>
        <w:rPr>
          <w:b/>
          <w:color w:val="FF0000"/>
        </w:rPr>
      </w:pPr>
      <w:r>
        <w:rPr>
          <w:rFonts w:hint="eastAsia"/>
          <w:b/>
          <w:color w:val="FF0000"/>
        </w:rPr>
        <w:t>回复：根据《霍山县十四五农村供水保障规划》（合肥工业大学设计院（集团）有限公司，</w:t>
      </w:r>
      <w:r>
        <w:rPr>
          <w:b/>
          <w:color w:val="FF0000"/>
        </w:rPr>
        <w:t>2020</w:t>
      </w:r>
      <w:r>
        <w:rPr>
          <w:rFonts w:hint="eastAsia"/>
          <w:b/>
          <w:color w:val="FF0000"/>
        </w:rPr>
        <w:t>年）提出：到</w:t>
      </w:r>
      <w:r>
        <w:rPr>
          <w:b/>
          <w:color w:val="FF0000"/>
        </w:rPr>
        <w:t>2025</w:t>
      </w:r>
      <w:r>
        <w:rPr>
          <w:rFonts w:hint="eastAsia"/>
          <w:b/>
          <w:color w:val="FF0000"/>
        </w:rPr>
        <w:t>年，集中供水率达到</w:t>
      </w:r>
      <w:r>
        <w:rPr>
          <w:b/>
          <w:color w:val="FF0000"/>
        </w:rPr>
        <w:t>99.7%</w:t>
      </w:r>
      <w:r>
        <w:rPr>
          <w:rFonts w:hint="eastAsia"/>
          <w:b/>
          <w:color w:val="FF0000"/>
        </w:rPr>
        <w:t>，自来水普及率达到</w:t>
      </w:r>
      <w:r>
        <w:rPr>
          <w:b/>
          <w:color w:val="FF0000"/>
        </w:rPr>
        <w:t>99.7%</w:t>
      </w:r>
      <w:r>
        <w:rPr>
          <w:rFonts w:hint="eastAsia"/>
          <w:b/>
          <w:color w:val="FF0000"/>
        </w:rPr>
        <w:t>，农村水质达标率达到</w:t>
      </w:r>
      <w:r>
        <w:rPr>
          <w:b/>
          <w:color w:val="FF0000"/>
        </w:rPr>
        <w:t>95%</w:t>
      </w:r>
      <w:r>
        <w:rPr>
          <w:rFonts w:hint="eastAsia"/>
          <w:b/>
          <w:color w:val="FF0000"/>
        </w:rPr>
        <w:t>，小型工程供水保证率不低于</w:t>
      </w:r>
      <w:r>
        <w:rPr>
          <w:b/>
          <w:color w:val="FF0000"/>
        </w:rPr>
        <w:t>90%</w:t>
      </w:r>
      <w:r>
        <w:rPr>
          <w:rFonts w:hint="eastAsia"/>
          <w:b/>
          <w:color w:val="FF0000"/>
        </w:rPr>
        <w:t>，其他工程的供水保证率不低于</w:t>
      </w:r>
      <w:r>
        <w:rPr>
          <w:b/>
          <w:color w:val="FF0000"/>
        </w:rPr>
        <w:t>95%</w:t>
      </w:r>
      <w:r>
        <w:rPr>
          <w:rFonts w:hint="eastAsia"/>
          <w:b/>
          <w:color w:val="FF0000"/>
        </w:rPr>
        <w:t>，太平畈乡现有太平水厂、蔡家河水库，太平畈乡水厂主要给太平、洪峰、何家坊、高山铺、耿家坊、蔡家畈村供水，设计日供水量为</w:t>
      </w:r>
      <w:r>
        <w:rPr>
          <w:b/>
          <w:color w:val="FF0000"/>
        </w:rPr>
        <w:t>1300m</w:t>
      </w:r>
      <w:r>
        <w:rPr>
          <w:rFonts w:hint="eastAsia"/>
          <w:b/>
          <w:color w:val="FF0000"/>
        </w:rPr>
        <w:t>³</w:t>
      </w:r>
      <w:r>
        <w:rPr>
          <w:b/>
          <w:color w:val="FF0000"/>
        </w:rPr>
        <w:t>/d</w:t>
      </w:r>
      <w:r>
        <w:rPr>
          <w:rFonts w:hint="eastAsia"/>
          <w:b/>
          <w:color w:val="FF0000"/>
        </w:rPr>
        <w:t>；蔡家河水厂主要给蔡家河供水，供水规模为</w:t>
      </w:r>
      <w:r>
        <w:rPr>
          <w:b/>
          <w:color w:val="FF0000"/>
        </w:rPr>
        <w:t>600m</w:t>
      </w:r>
      <w:r>
        <w:rPr>
          <w:rFonts w:hint="eastAsia"/>
          <w:b/>
          <w:color w:val="FF0000"/>
        </w:rPr>
        <w:t>³</w:t>
      </w:r>
      <w:r>
        <w:rPr>
          <w:b/>
          <w:color w:val="FF0000"/>
        </w:rPr>
        <w:t>/d</w:t>
      </w:r>
      <w:r>
        <w:rPr>
          <w:rFonts w:hint="eastAsia"/>
          <w:b/>
          <w:color w:val="FF0000"/>
        </w:rPr>
        <w:t>。目前霍山县正在统一规划供水管网，待仙人桥水库建成，即可接通供水输水管道，输送到霍山县太平畈乡各个村庄。仙人桥水库的供水范围为太平畈乡及周边临近村庄，受益人口既考虑了当地人口的自然增长和城镇化过程，也考虑了仙人桥水库附近的康养和旅游开发项目将会带来一定的人流量而产生用水需求。详见报告</w:t>
      </w:r>
      <w:r>
        <w:rPr>
          <w:b/>
          <w:color w:val="FF0000"/>
        </w:rPr>
        <w:t>4.4.1</w:t>
      </w:r>
      <w:r>
        <w:rPr>
          <w:rFonts w:hint="eastAsia"/>
          <w:b/>
          <w:color w:val="FF0000"/>
        </w:rPr>
        <w:t>部分。</w:t>
      </w:r>
    </w:p>
    <w:p w14:paraId="03BF235C">
      <w:pPr>
        <w:ind w:firstLine="480"/>
      </w:pPr>
      <w:r>
        <w:rPr>
          <w:rFonts w:hint="eastAsia"/>
        </w:rPr>
        <w:t>（4）复核农业灌溉面积、作物组成、种植比例及现状塘坝水源情况，进一步分析论证设计灌溉需水量和水库多年平均灌溉供水量。</w:t>
      </w:r>
    </w:p>
    <w:p w14:paraId="0C0421E2">
      <w:pPr>
        <w:ind w:firstLine="482"/>
        <w:rPr>
          <w:b/>
          <w:color w:val="FF0000"/>
        </w:rPr>
      </w:pPr>
      <w:r>
        <w:rPr>
          <w:rFonts w:hint="eastAsia"/>
          <w:b/>
          <w:color w:val="FF0000"/>
        </w:rPr>
        <w:t>回复：根据调査，太平畈乡现有一座小（</w:t>
      </w:r>
      <w:r>
        <w:rPr>
          <w:b/>
          <w:color w:val="FF0000"/>
        </w:rPr>
        <w:t>2</w:t>
      </w:r>
      <w:r>
        <w:rPr>
          <w:rFonts w:hint="eastAsia"/>
          <w:b/>
          <w:color w:val="FF0000"/>
        </w:rPr>
        <w:t>）型水库—王家湾水库，总库容</w:t>
      </w:r>
      <w:r>
        <w:rPr>
          <w:b/>
          <w:color w:val="FF0000"/>
        </w:rPr>
        <w:t>15</w:t>
      </w:r>
      <w:r>
        <w:rPr>
          <w:rFonts w:hint="eastAsia"/>
          <w:b/>
          <w:color w:val="FF0000"/>
        </w:rPr>
        <w:t>万</w:t>
      </w:r>
      <w:r>
        <w:rPr>
          <w:b/>
          <w:color w:val="FF0000"/>
        </w:rPr>
        <w:t>m</w:t>
      </w:r>
      <w:r>
        <w:rPr>
          <w:rFonts w:hint="eastAsia"/>
          <w:b/>
          <w:color w:val="FF0000"/>
        </w:rPr>
        <w:t>³，可利用库容较小，且其供水范围不包含本灌区，本灌区主要分布在沿河两侧，涉及的塘坝较少，因此本次设计不考虑塘坝的调节作用。针对作物种植比例本次略作调整，综合净灌溉定额有所下降。详见报告</w:t>
      </w:r>
      <w:r>
        <w:rPr>
          <w:b/>
          <w:color w:val="FF0000"/>
        </w:rPr>
        <w:t>4.4.2</w:t>
      </w:r>
      <w:r>
        <w:rPr>
          <w:rFonts w:hint="eastAsia"/>
          <w:b/>
          <w:color w:val="FF0000"/>
        </w:rPr>
        <w:t>章节。</w:t>
      </w:r>
    </w:p>
    <w:p w14:paraId="5BBDFB26">
      <w:pPr>
        <w:ind w:firstLine="480"/>
      </w:pPr>
      <w:r>
        <w:rPr>
          <w:rFonts w:hint="eastAsia"/>
        </w:rPr>
        <w:t>（5）进一步明确下游太平畈镇防洪标准，复核河道最大允许过流能力，并采取必要的措施，确保下游太平畈镇发生标准内洪水的防洪安全。</w:t>
      </w:r>
    </w:p>
    <w:p w14:paraId="6EFEA5F5">
      <w:pPr>
        <w:ind w:firstLine="482"/>
        <w:rPr>
          <w:b/>
          <w:color w:val="FF0000"/>
        </w:rPr>
      </w:pPr>
      <w:r>
        <w:rPr>
          <w:rFonts w:hint="eastAsia"/>
          <w:b/>
          <w:color w:val="FF0000"/>
        </w:rPr>
        <w:t>回复：仙人桥水库坝址下游水口湾</w:t>
      </w:r>
      <w:r>
        <w:rPr>
          <w:b/>
          <w:color w:val="FF0000"/>
        </w:rPr>
        <w:t>~</w:t>
      </w:r>
      <w:r>
        <w:rPr>
          <w:rFonts w:hint="eastAsia"/>
          <w:b/>
          <w:color w:val="FF0000"/>
        </w:rPr>
        <w:t>洪峰段进行过漫水河二期治理，该河段按Ⅳ等工程设防，堤防级别为</w:t>
      </w:r>
      <w:r>
        <w:rPr>
          <w:b/>
          <w:color w:val="FF0000"/>
        </w:rPr>
        <w:t>4</w:t>
      </w:r>
      <w:r>
        <w:rPr>
          <w:rFonts w:hint="eastAsia"/>
          <w:b/>
          <w:color w:val="FF0000"/>
        </w:rPr>
        <w:t>级，设计洪水标准均为</w:t>
      </w:r>
      <w:r>
        <w:rPr>
          <w:b/>
          <w:color w:val="FF0000"/>
        </w:rPr>
        <w:t>20</w:t>
      </w:r>
      <w:r>
        <w:rPr>
          <w:rFonts w:hint="eastAsia"/>
          <w:b/>
          <w:color w:val="FF0000"/>
        </w:rPr>
        <w:t>年一遇；而仙人桥水库坝址以下</w:t>
      </w:r>
      <w:r>
        <w:rPr>
          <w:b/>
          <w:color w:val="FF0000"/>
        </w:rPr>
        <w:t>~</w:t>
      </w:r>
      <w:r>
        <w:rPr>
          <w:rFonts w:hint="eastAsia"/>
          <w:b/>
          <w:color w:val="FF0000"/>
        </w:rPr>
        <w:t>水口湾段两岸防洪标准不高，且河床多巨大石砾堆积，河道过洪面积较小，通过分析计算该段现状行洪能力在</w:t>
      </w:r>
      <w:r>
        <w:rPr>
          <w:b/>
          <w:color w:val="FF0000"/>
        </w:rPr>
        <w:t>10</w:t>
      </w:r>
      <w:r>
        <w:rPr>
          <w:rFonts w:hint="eastAsia"/>
          <w:b/>
          <w:color w:val="FF0000"/>
        </w:rPr>
        <w:t>年一遇左右。仙人桥水库兴建后，由于水库的滞洪作用，在遭遇</w:t>
      </w:r>
      <w:r>
        <w:rPr>
          <w:b/>
          <w:color w:val="FF0000"/>
        </w:rPr>
        <w:t>20</w:t>
      </w:r>
      <w:r>
        <w:rPr>
          <w:rFonts w:hint="eastAsia"/>
          <w:b/>
          <w:color w:val="FF0000"/>
        </w:rPr>
        <w:t>年一遇洪水时，水库可以削峰</w:t>
      </w:r>
      <w:r>
        <w:rPr>
          <w:b/>
          <w:color w:val="FF0000"/>
        </w:rPr>
        <w:t>32.5m</w:t>
      </w:r>
      <w:r>
        <w:rPr>
          <w:rFonts w:hint="eastAsia"/>
          <w:b/>
          <w:color w:val="FF0000"/>
        </w:rPr>
        <w:t>³</w:t>
      </w:r>
      <w:r>
        <w:rPr>
          <w:b/>
          <w:color w:val="FF0000"/>
        </w:rPr>
        <w:t>/s</w:t>
      </w:r>
      <w:r>
        <w:rPr>
          <w:rFonts w:hint="eastAsia"/>
          <w:b/>
          <w:color w:val="FF0000"/>
        </w:rPr>
        <w:t>，提高下游河道的防洪能力。可以有效减小汛期河道内洪峰流量，对下游农田及太平畈乡形成一定的防洪作用，从而对下游的防洪产生积极作用。</w:t>
      </w:r>
    </w:p>
    <w:p w14:paraId="60614869">
      <w:pPr>
        <w:ind w:firstLine="480"/>
      </w:pPr>
      <w:r>
        <w:rPr>
          <w:rFonts w:hint="eastAsia"/>
        </w:rPr>
        <w:t>（6）合理划分汛期与非汛期时段，完善生态流量分析算内容，复核水库下游河道生态用水计算成果。</w:t>
      </w:r>
    </w:p>
    <w:p w14:paraId="51FF8B73">
      <w:pPr>
        <w:ind w:firstLine="482"/>
        <w:rPr>
          <w:b/>
          <w:color w:val="FF0000"/>
        </w:rPr>
      </w:pPr>
      <w:r>
        <w:rPr>
          <w:rFonts w:hint="eastAsia"/>
          <w:b/>
          <w:color w:val="FF0000"/>
        </w:rPr>
        <w:t>回复：河道生态流量分枯水期</w:t>
      </w:r>
      <w:r>
        <w:rPr>
          <w:b/>
          <w:color w:val="FF0000"/>
        </w:rPr>
        <w:t>10~4</w:t>
      </w:r>
      <w:r>
        <w:rPr>
          <w:rFonts w:hint="eastAsia"/>
          <w:b/>
          <w:color w:val="FF0000"/>
        </w:rPr>
        <w:t>月、汛期</w:t>
      </w:r>
      <w:r>
        <w:rPr>
          <w:b/>
          <w:color w:val="FF0000"/>
        </w:rPr>
        <w:t>5~9</w:t>
      </w:r>
      <w:r>
        <w:rPr>
          <w:rFonts w:hint="eastAsia"/>
          <w:b/>
          <w:color w:val="FF0000"/>
        </w:rPr>
        <w:t>月时段，枯水期按年平均流量的</w:t>
      </w:r>
      <w:r>
        <w:rPr>
          <w:b/>
          <w:color w:val="FF0000"/>
        </w:rPr>
        <w:t>10%</w:t>
      </w:r>
      <w:r>
        <w:rPr>
          <w:rFonts w:hint="eastAsia"/>
          <w:b/>
          <w:color w:val="FF0000"/>
        </w:rPr>
        <w:t>泄放生态流量，汛期按年平均流量的</w:t>
      </w:r>
      <w:r>
        <w:rPr>
          <w:b/>
          <w:color w:val="FF0000"/>
        </w:rPr>
        <w:t>20%</w:t>
      </w:r>
      <w:r>
        <w:rPr>
          <w:rFonts w:hint="eastAsia"/>
          <w:b/>
          <w:color w:val="FF0000"/>
        </w:rPr>
        <w:t>泄放生态流量。经计算仙人桥水库下坝址处汛期生态基流为</w:t>
      </w:r>
      <w:r>
        <w:rPr>
          <w:b/>
          <w:color w:val="FF0000"/>
        </w:rPr>
        <w:t>0.060m</w:t>
      </w:r>
      <w:r>
        <w:rPr>
          <w:rFonts w:hint="eastAsia"/>
          <w:b/>
          <w:color w:val="FF0000"/>
        </w:rPr>
        <w:t>³</w:t>
      </w:r>
      <w:r>
        <w:rPr>
          <w:b/>
          <w:color w:val="FF0000"/>
        </w:rPr>
        <w:t>/s</w:t>
      </w:r>
      <w:r>
        <w:rPr>
          <w:rFonts w:hint="eastAsia"/>
          <w:b/>
          <w:color w:val="FF0000"/>
        </w:rPr>
        <w:t>，枯水期的生态基流为</w:t>
      </w:r>
      <w:r>
        <w:rPr>
          <w:b/>
          <w:color w:val="FF0000"/>
        </w:rPr>
        <w:t>0.030m</w:t>
      </w:r>
      <w:r>
        <w:rPr>
          <w:rFonts w:hint="eastAsia"/>
          <w:b/>
          <w:color w:val="FF0000"/>
        </w:rPr>
        <w:t>³</w:t>
      </w:r>
      <w:r>
        <w:rPr>
          <w:b/>
          <w:color w:val="FF0000"/>
        </w:rPr>
        <w:t>/s</w:t>
      </w:r>
      <w:r>
        <w:rPr>
          <w:rFonts w:hint="eastAsia"/>
          <w:b/>
          <w:color w:val="FF0000"/>
        </w:rPr>
        <w:t>。</w:t>
      </w:r>
    </w:p>
    <w:p w14:paraId="5660C4C7">
      <w:pPr>
        <w:ind w:firstLine="480"/>
      </w:pPr>
      <w:r>
        <w:rPr>
          <w:rFonts w:hint="eastAsia"/>
        </w:rPr>
        <w:t>（7）根据复核后的入库泥沙计算成果、设计淤积高程等，并考虑取水口设计的布置要求，复核水库死水位。</w:t>
      </w:r>
    </w:p>
    <w:p w14:paraId="4C804023">
      <w:pPr>
        <w:ind w:firstLine="482"/>
        <w:rPr>
          <w:b/>
          <w:color w:val="FF0000"/>
        </w:rPr>
      </w:pPr>
      <w:r>
        <w:rPr>
          <w:rFonts w:hint="eastAsia"/>
          <w:b/>
          <w:color w:val="FF0000"/>
        </w:rPr>
        <w:t>回复：本次入库泥沙计算分为推移质和悬移质，推悬比为</w:t>
      </w:r>
      <w:r>
        <w:rPr>
          <w:b/>
          <w:color w:val="FF0000"/>
        </w:rPr>
        <w:t>0.3</w:t>
      </w:r>
      <w:r>
        <w:rPr>
          <w:rFonts w:hint="eastAsia"/>
          <w:b/>
          <w:color w:val="FF0000"/>
        </w:rPr>
        <w:t>，泥沙淤积质容重采用</w:t>
      </w:r>
      <w:r>
        <w:rPr>
          <w:b/>
          <w:color w:val="FF0000"/>
        </w:rPr>
        <w:t>1.4t/m</w:t>
      </w:r>
      <w:r>
        <w:rPr>
          <w:rFonts w:hint="eastAsia"/>
          <w:b/>
          <w:color w:val="FF0000"/>
        </w:rPr>
        <w:t>³，考虑水库的排沙作用，得到水库运行期</w:t>
      </w:r>
      <w:r>
        <w:rPr>
          <w:b/>
          <w:color w:val="FF0000"/>
        </w:rPr>
        <w:t>50</w:t>
      </w:r>
      <w:r>
        <w:rPr>
          <w:rFonts w:hint="eastAsia"/>
          <w:b/>
          <w:color w:val="FF0000"/>
        </w:rPr>
        <w:t>年的淤积量为</w:t>
      </w:r>
      <w:r>
        <w:rPr>
          <w:b/>
          <w:color w:val="FF0000"/>
        </w:rPr>
        <w:t>13.95</w:t>
      </w:r>
      <w:r>
        <w:rPr>
          <w:rFonts w:hint="eastAsia"/>
          <w:b/>
          <w:color w:val="FF0000"/>
        </w:rPr>
        <w:t>万</w:t>
      </w:r>
      <w:r>
        <w:rPr>
          <w:b/>
          <w:color w:val="FF0000"/>
        </w:rPr>
        <w:t>m³</w:t>
      </w:r>
      <w:r>
        <w:rPr>
          <w:rFonts w:hint="eastAsia"/>
          <w:b/>
          <w:color w:val="FF0000"/>
        </w:rPr>
        <w:t>，淤积高程为</w:t>
      </w:r>
      <w:r>
        <w:rPr>
          <w:b/>
          <w:color w:val="FF0000"/>
        </w:rPr>
        <w:t>557.71m</w:t>
      </w:r>
      <w:r>
        <w:rPr>
          <w:rFonts w:hint="eastAsia"/>
          <w:b/>
          <w:color w:val="FF0000"/>
        </w:rPr>
        <w:t>，并基于此对水库死水位进行复核，详见报告</w:t>
      </w:r>
      <w:r>
        <w:rPr>
          <w:b/>
          <w:color w:val="FF0000"/>
        </w:rPr>
        <w:t>4.6.1</w:t>
      </w:r>
      <w:r>
        <w:rPr>
          <w:rFonts w:hint="eastAsia"/>
          <w:b/>
          <w:color w:val="FF0000"/>
        </w:rPr>
        <w:t>章节。</w:t>
      </w:r>
    </w:p>
    <w:p w14:paraId="3B25077D">
      <w:pPr>
        <w:ind w:firstLine="480"/>
      </w:pPr>
      <w:r>
        <w:rPr>
          <w:rFonts w:hint="eastAsia"/>
        </w:rPr>
        <w:t>（8）兴利调节计算建议以旬为计算时段，明确兴利调度顺序，复核兴利调节计算成果，并根据水库兴利要求、淹没损失、工程投资及效益等，补充水库正常蓄水位方案比选分析论证内容。</w:t>
      </w:r>
    </w:p>
    <w:p w14:paraId="6398A7B8">
      <w:pPr>
        <w:ind w:firstLine="482"/>
        <w:rPr>
          <w:b/>
          <w:color w:val="FF0000"/>
        </w:rPr>
      </w:pPr>
      <w:r>
        <w:rPr>
          <w:rFonts w:hint="eastAsia"/>
          <w:b/>
          <w:color w:val="FF0000"/>
        </w:rPr>
        <w:t>回复：本次兴利调节计算采用以旬为计算时段，对兴利调节计算成果进行重新复核；水库正常运行时优先满足生态用水需求，若来水量小于生态需水量则按照来水量下泄；其次满足乡镇供水和农田灌溉用水，当乡镇供水与灌溉用水发生冲突时，以保证乡镇供水为先。满足各部门用水需求后多余水量尽蓄库内，当库水位达到正常蓄水</w:t>
      </w:r>
      <w:r>
        <w:rPr>
          <w:b/>
          <w:color w:val="FF0000"/>
        </w:rPr>
        <w:t>577.00m</w:t>
      </w:r>
      <w:r>
        <w:rPr>
          <w:rFonts w:hint="eastAsia"/>
          <w:b/>
          <w:color w:val="FF0000"/>
        </w:rPr>
        <w:t>时，按</w:t>
      </w:r>
      <w:r>
        <w:rPr>
          <w:b/>
          <w:color w:val="FF0000"/>
        </w:rPr>
        <w:t>577.00m</w:t>
      </w:r>
      <w:r>
        <w:rPr>
          <w:rFonts w:hint="eastAsia"/>
          <w:b/>
          <w:color w:val="FF0000"/>
        </w:rPr>
        <w:t>进行控制。报告</w:t>
      </w:r>
      <w:r>
        <w:rPr>
          <w:b/>
          <w:color w:val="FF0000"/>
        </w:rPr>
        <w:t>4.6.2</w:t>
      </w:r>
      <w:r>
        <w:rPr>
          <w:rFonts w:hint="eastAsia"/>
          <w:b/>
          <w:color w:val="FF0000"/>
        </w:rPr>
        <w:t>章节根据水库兴利要求、淹没损失、工程投资及效益等方面对水库正常蓄水位方案进行了比选论证。</w:t>
      </w:r>
    </w:p>
    <w:p w14:paraId="3F1939FE">
      <w:pPr>
        <w:ind w:firstLine="480"/>
      </w:pPr>
      <w:r>
        <w:rPr>
          <w:rFonts w:hint="eastAsia"/>
        </w:rPr>
        <w:t>（9）结合下游太平畈镇防洪要求，优化溢洪道布置，复核水库洪水调节及回水计算成果。</w:t>
      </w:r>
    </w:p>
    <w:p w14:paraId="74693C1F">
      <w:pPr>
        <w:ind w:firstLine="482"/>
        <w:rPr>
          <w:b/>
          <w:color w:val="FF0000"/>
        </w:rPr>
      </w:pPr>
      <w:r>
        <w:rPr>
          <w:rFonts w:hint="eastAsia"/>
          <w:b/>
          <w:color w:val="FF0000"/>
        </w:rPr>
        <w:t>回复：本次结合下游太平畈镇防洪要求优化了溢洪道布置，重新对水库洪水进行调节，重新计算了回水，详见报告</w:t>
      </w:r>
      <w:r>
        <w:rPr>
          <w:b/>
          <w:color w:val="FF0000"/>
        </w:rPr>
        <w:t>4.6.3</w:t>
      </w:r>
      <w:r>
        <w:rPr>
          <w:rFonts w:hint="eastAsia"/>
          <w:b/>
          <w:color w:val="FF0000"/>
        </w:rPr>
        <w:t>和报告</w:t>
      </w:r>
      <w:r>
        <w:rPr>
          <w:b/>
          <w:color w:val="FF0000"/>
        </w:rPr>
        <w:t>4.7.2</w:t>
      </w:r>
      <w:r>
        <w:rPr>
          <w:rFonts w:hint="eastAsia"/>
          <w:b/>
          <w:color w:val="FF0000"/>
        </w:rPr>
        <w:t>章节。</w:t>
      </w:r>
    </w:p>
    <w:p w14:paraId="1CFE22D1">
      <w:pPr>
        <w:ind w:firstLine="482"/>
        <w:rPr>
          <w:b/>
          <w:color w:val="FF0000"/>
        </w:rPr>
      </w:pPr>
    </w:p>
    <w:p w14:paraId="02C25C49">
      <w:pPr>
        <w:pStyle w:val="22"/>
        <w:rPr>
          <w:color w:val="FF0000"/>
        </w:rPr>
      </w:pPr>
      <w:r>
        <w:rPr>
          <w:color w:val="FF0000"/>
        </w:rPr>
        <w:t>4.1.</w:t>
      </w:r>
      <w:r>
        <w:rPr>
          <w:rFonts w:hint="eastAsia"/>
        </w:rPr>
        <w:t>3</w:t>
      </w:r>
      <w:r>
        <w:rPr>
          <w:color w:val="FF0000"/>
        </w:rPr>
        <w:t xml:space="preserve">  </w:t>
      </w:r>
      <w:r>
        <w:rPr>
          <w:rFonts w:hint="eastAsia"/>
          <w:color w:val="FF0000"/>
        </w:rPr>
        <w:t>可研阶段主要设计成果</w:t>
      </w:r>
    </w:p>
    <w:p w14:paraId="7C71B4F6">
      <w:pPr>
        <w:ind w:firstLine="480"/>
        <w:rPr>
          <w:color w:val="FF0000"/>
        </w:rPr>
      </w:pPr>
      <w:r>
        <w:rPr>
          <w:rFonts w:hint="eastAsia"/>
          <w:color w:val="FF0000"/>
        </w:rPr>
        <w:t>《可研报告》在第</w:t>
      </w:r>
      <w:r>
        <w:rPr>
          <w:color w:val="FF0000"/>
        </w:rPr>
        <w:t>4</w:t>
      </w:r>
      <w:r>
        <w:rPr>
          <w:rFonts w:hint="eastAsia"/>
          <w:color w:val="FF0000"/>
        </w:rPr>
        <w:t>章“工程任务和规模”中的主要设计成果如下：</w:t>
      </w:r>
    </w:p>
    <w:p w14:paraId="0E6E1C57">
      <w:pPr>
        <w:ind w:firstLine="480"/>
        <w:rPr>
          <w:color w:val="FF0000"/>
        </w:rPr>
      </w:pPr>
      <w:r>
        <w:rPr>
          <w:rFonts w:hint="eastAsia"/>
          <w:color w:val="FF0000"/>
        </w:rPr>
        <w:t>（</w:t>
      </w:r>
      <w:r>
        <w:rPr>
          <w:color w:val="FF0000"/>
        </w:rPr>
        <w:t>1</w:t>
      </w:r>
      <w:r>
        <w:rPr>
          <w:rFonts w:hint="eastAsia"/>
          <w:color w:val="FF0000"/>
        </w:rPr>
        <w:t>）工程开发任务</w:t>
      </w:r>
    </w:p>
    <w:p w14:paraId="355D47BC">
      <w:pPr>
        <w:ind w:firstLine="480"/>
        <w:rPr>
          <w:color w:val="FF0000"/>
        </w:rPr>
      </w:pPr>
      <w:r>
        <w:rPr>
          <w:rFonts w:hint="eastAsia"/>
          <w:color w:val="FF0000"/>
        </w:rPr>
        <w:t>可研阶段根据仙人桥水库所处的地理位置和其建设的条件，通过调查分析，并考虑各部门需水的迫切程度，确定工程的主要开发任务为：以太平畈乡及周边村庄居民供水为主、兼顾农业灌溉等综合利用。</w:t>
      </w:r>
    </w:p>
    <w:p w14:paraId="51F5851E">
      <w:pPr>
        <w:ind w:firstLine="480"/>
        <w:rPr>
          <w:color w:val="FF0000"/>
        </w:rPr>
      </w:pPr>
      <w:r>
        <w:rPr>
          <w:rFonts w:hint="eastAsia"/>
          <w:color w:val="FF0000"/>
        </w:rPr>
        <w:t>（</w:t>
      </w:r>
      <w:r>
        <w:rPr>
          <w:color w:val="FF0000"/>
        </w:rPr>
        <w:t>2</w:t>
      </w:r>
      <w:r>
        <w:rPr>
          <w:rFonts w:hint="eastAsia"/>
          <w:color w:val="FF0000"/>
        </w:rPr>
        <w:t>）供水</w:t>
      </w:r>
    </w:p>
    <w:p w14:paraId="1D4FC61B">
      <w:pPr>
        <w:ind w:firstLine="480"/>
        <w:rPr>
          <w:color w:val="FF0000"/>
        </w:rPr>
      </w:pPr>
      <w:r>
        <w:rPr>
          <w:rFonts w:hint="eastAsia"/>
          <w:color w:val="FF0000"/>
        </w:rPr>
        <w:t>仙人桥水库供水范围以太平畈乡为主，兼顾临近部分村庄。通过分析仙人桥水库供水范围内的水资源及其利用现状、用水和供水现状，并对该区域进行需水预测与水资源供需平衡分析，可研阶段确定仙人桥水库设计水平年</w:t>
      </w:r>
      <w:r>
        <w:rPr>
          <w:color w:val="FF0000"/>
        </w:rPr>
        <w:t>2030</w:t>
      </w:r>
      <w:r>
        <w:rPr>
          <w:rFonts w:hint="eastAsia"/>
          <w:color w:val="FF0000"/>
        </w:rPr>
        <w:t>年年供水量为111.98万m</w:t>
      </w:r>
      <w:r>
        <w:rPr>
          <w:color w:val="FF0000"/>
        </w:rPr>
        <w:t>³</w:t>
      </w:r>
      <w:r>
        <w:rPr>
          <w:rFonts w:hint="eastAsia"/>
          <w:color w:val="FF0000"/>
        </w:rPr>
        <w:t>，供水总人口为</w:t>
      </w:r>
      <w:r>
        <w:rPr>
          <w:color w:val="FF0000"/>
        </w:rPr>
        <w:t>2.56</w:t>
      </w:r>
      <w:r>
        <w:rPr>
          <w:rFonts w:hint="eastAsia"/>
          <w:color w:val="FF0000"/>
        </w:rPr>
        <w:t>万人，供水保证率为</w:t>
      </w:r>
      <w:r>
        <w:rPr>
          <w:color w:val="FF0000"/>
        </w:rPr>
        <w:t>95%</w:t>
      </w:r>
      <w:r>
        <w:rPr>
          <w:rFonts w:hint="eastAsia"/>
          <w:color w:val="FF0000"/>
        </w:rPr>
        <w:t>。</w:t>
      </w:r>
    </w:p>
    <w:p w14:paraId="1898CFA9">
      <w:pPr>
        <w:ind w:firstLine="480"/>
        <w:rPr>
          <w:color w:val="FF0000"/>
        </w:rPr>
      </w:pPr>
      <w:r>
        <w:rPr>
          <w:rFonts w:hint="eastAsia"/>
          <w:color w:val="FF0000"/>
        </w:rPr>
        <w:t>（</w:t>
      </w:r>
      <w:r>
        <w:rPr>
          <w:color w:val="FF0000"/>
        </w:rPr>
        <w:t>3</w:t>
      </w:r>
      <w:r>
        <w:rPr>
          <w:rFonts w:hint="eastAsia"/>
          <w:color w:val="FF0000"/>
        </w:rPr>
        <w:t>）灌溉</w:t>
      </w:r>
    </w:p>
    <w:p w14:paraId="05FC3DEC">
      <w:pPr>
        <w:ind w:firstLine="480"/>
        <w:rPr>
          <w:color w:val="FF0000"/>
        </w:rPr>
      </w:pPr>
      <w:r>
        <w:rPr>
          <w:rFonts w:hint="eastAsia"/>
          <w:color w:val="FF0000"/>
        </w:rPr>
        <w:t>通过分析区域内的灌溉现状和存在问题，并结合工程的自身建设条件，可研阶段确定仙人桥水库设计灌溉面积为</w:t>
      </w:r>
      <w:r>
        <w:rPr>
          <w:color w:val="FF0000"/>
        </w:rPr>
        <w:t>3300</w:t>
      </w:r>
      <w:r>
        <w:rPr>
          <w:rFonts w:hint="eastAsia"/>
          <w:color w:val="FF0000"/>
        </w:rPr>
        <w:t>亩。根据灌区主要种植的农作物按《灌溉与排水工程设计标准》（</w:t>
      </w:r>
      <w:r>
        <w:rPr>
          <w:color w:val="FF0000"/>
        </w:rPr>
        <w:t>GB50288-2018</w:t>
      </w:r>
      <w:r>
        <w:rPr>
          <w:rFonts w:hint="eastAsia"/>
          <w:color w:val="FF0000"/>
        </w:rPr>
        <w:t>），拟定灌溉保证率为</w:t>
      </w:r>
      <w:r>
        <w:rPr>
          <w:color w:val="FF0000"/>
        </w:rPr>
        <w:t>85</w:t>
      </w:r>
      <w:r>
        <w:rPr>
          <w:rFonts w:hint="eastAsia"/>
          <w:color w:val="FF0000"/>
        </w:rPr>
        <w:t>％。经调查分析，拟定仙人桥水库灌区设计水平年的作物组成，确定其复种指数为</w:t>
      </w:r>
      <w:r>
        <w:rPr>
          <w:color w:val="FF0000"/>
        </w:rPr>
        <w:t>2.00</w:t>
      </w:r>
      <w:r>
        <w:rPr>
          <w:rFonts w:hint="eastAsia"/>
          <w:color w:val="FF0000"/>
        </w:rPr>
        <w:t>。依据</w:t>
      </w:r>
      <w:r>
        <w:rPr>
          <w:color w:val="FF0000"/>
        </w:rPr>
        <w:t>1972</w:t>
      </w:r>
      <w:r>
        <w:rPr>
          <w:rFonts w:hint="eastAsia"/>
          <w:color w:val="FF0000"/>
        </w:rPr>
        <w:t>～</w:t>
      </w:r>
      <w:r>
        <w:rPr>
          <w:color w:val="FF0000"/>
        </w:rPr>
        <w:t>2019</w:t>
      </w:r>
      <w:r>
        <w:rPr>
          <w:rFonts w:hint="eastAsia"/>
          <w:color w:val="FF0000"/>
        </w:rPr>
        <w:t>年共</w:t>
      </w:r>
      <w:r>
        <w:rPr>
          <w:color w:val="FF0000"/>
        </w:rPr>
        <w:t>49</w:t>
      </w:r>
      <w:r>
        <w:rPr>
          <w:rFonts w:hint="eastAsia"/>
          <w:color w:val="FF0000"/>
        </w:rPr>
        <w:t>年的降水、蒸发资料，通过水量平衡分析计算，求得仙人桥水库灌区多年平均综合亩净灌溉定额为</w:t>
      </w:r>
      <w:r>
        <w:rPr>
          <w:color w:val="FF0000"/>
        </w:rPr>
        <w:t>3</w:t>
      </w:r>
      <w:r>
        <w:rPr>
          <w:rFonts w:hint="eastAsia"/>
          <w:color w:val="FF0000"/>
        </w:rPr>
        <w:t>09</w:t>
      </w:r>
      <w:r>
        <w:rPr>
          <w:color w:val="FF0000"/>
        </w:rPr>
        <w:t>m³/</w:t>
      </w:r>
      <w:r>
        <w:rPr>
          <w:rFonts w:hint="eastAsia"/>
          <w:color w:val="FF0000"/>
        </w:rPr>
        <w:t>亩，保证率</w:t>
      </w:r>
      <w:r>
        <w:rPr>
          <w:color w:val="FF0000"/>
        </w:rPr>
        <w:t>P=85%</w:t>
      </w:r>
      <w:r>
        <w:rPr>
          <w:rFonts w:hint="eastAsia"/>
          <w:color w:val="FF0000"/>
        </w:rPr>
        <w:t>综合亩净灌溉定额为393</w:t>
      </w:r>
      <w:r>
        <w:rPr>
          <w:color w:val="FF0000"/>
        </w:rPr>
        <w:t>m³/</w:t>
      </w:r>
      <w:r>
        <w:rPr>
          <w:rFonts w:hint="eastAsia"/>
          <w:color w:val="FF0000"/>
        </w:rPr>
        <w:t>亩。</w:t>
      </w:r>
    </w:p>
    <w:p w14:paraId="317A48B0">
      <w:pPr>
        <w:ind w:firstLine="480"/>
        <w:rPr>
          <w:color w:val="FF0000"/>
        </w:rPr>
      </w:pPr>
      <w:r>
        <w:rPr>
          <w:rFonts w:hint="eastAsia"/>
          <w:color w:val="FF0000"/>
        </w:rPr>
        <w:t>（</w:t>
      </w:r>
      <w:r>
        <w:rPr>
          <w:color w:val="FF0000"/>
        </w:rPr>
        <w:t>4</w:t>
      </w:r>
      <w:r>
        <w:rPr>
          <w:rFonts w:hint="eastAsia"/>
          <w:color w:val="FF0000"/>
        </w:rPr>
        <w:t>）正常蓄水位和死水位</w:t>
      </w:r>
    </w:p>
    <w:p w14:paraId="46179E60">
      <w:pPr>
        <w:ind w:firstLine="480"/>
        <w:rPr>
          <w:color w:val="FF0000"/>
        </w:rPr>
      </w:pPr>
      <w:r>
        <w:rPr>
          <w:rFonts w:hint="eastAsia"/>
          <w:color w:val="FF0000"/>
        </w:rPr>
        <w:t>可研阶段根据仙人桥水库坝址来水过程和用水过程，以旬为计算时段进行水量平衡分析计算，求得仙人桥水库为满足兴利要求所需的最小调节库容为</w:t>
      </w:r>
      <w:r>
        <w:rPr>
          <w:color w:val="FF0000"/>
        </w:rPr>
        <w:t>124.74</w:t>
      </w:r>
      <w:r>
        <w:rPr>
          <w:rFonts w:hint="eastAsia"/>
          <w:color w:val="FF0000"/>
        </w:rPr>
        <w:t>万</w:t>
      </w:r>
      <w:r>
        <w:rPr>
          <w:color w:val="FF0000"/>
        </w:rPr>
        <w:t>m³</w:t>
      </w:r>
      <w:r>
        <w:rPr>
          <w:rFonts w:hint="eastAsia"/>
          <w:color w:val="FF0000"/>
        </w:rPr>
        <w:t>。可研阶段拟定了</w:t>
      </w:r>
      <w:r>
        <w:rPr>
          <w:color w:val="FF0000"/>
        </w:rPr>
        <w:t>576.0m</w:t>
      </w:r>
      <w:r>
        <w:rPr>
          <w:rFonts w:hint="eastAsia"/>
          <w:color w:val="FF0000"/>
        </w:rPr>
        <w:t>、</w:t>
      </w:r>
      <w:r>
        <w:rPr>
          <w:color w:val="FF0000"/>
        </w:rPr>
        <w:t>577.0m</w:t>
      </w:r>
      <w:r>
        <w:rPr>
          <w:rFonts w:hint="eastAsia"/>
          <w:color w:val="FF0000"/>
        </w:rPr>
        <w:t>、</w:t>
      </w:r>
      <w:r>
        <w:rPr>
          <w:color w:val="FF0000"/>
        </w:rPr>
        <w:t>578.0m</w:t>
      </w:r>
      <w:r>
        <w:rPr>
          <w:rFonts w:hint="eastAsia"/>
          <w:color w:val="FF0000"/>
        </w:rPr>
        <w:t>三个正常蓄水位方案进行技术经济分析论证，推荐</w:t>
      </w:r>
      <w:r>
        <w:rPr>
          <w:color w:val="FF0000"/>
        </w:rPr>
        <w:t>577.0m</w:t>
      </w:r>
      <w:r>
        <w:rPr>
          <w:rFonts w:hint="eastAsia"/>
          <w:color w:val="FF0000"/>
        </w:rPr>
        <w:t>正常蓄水位为采用方案。从能满足仙人桥水库泥沙淤积、灌溉和供水的最低高程等要求考虑，选定仙人桥水库的死水位为</w:t>
      </w:r>
      <w:r>
        <w:rPr>
          <w:color w:val="FF0000"/>
        </w:rPr>
        <w:t>562.10m</w:t>
      </w:r>
      <w:r>
        <w:rPr>
          <w:rFonts w:hint="eastAsia"/>
          <w:color w:val="FF0000"/>
        </w:rPr>
        <w:t>。</w:t>
      </w:r>
    </w:p>
    <w:p w14:paraId="5168DF1D">
      <w:pPr>
        <w:ind w:firstLine="480"/>
        <w:rPr>
          <w:color w:val="FF0000"/>
        </w:rPr>
      </w:pPr>
      <w:r>
        <w:rPr>
          <w:rFonts w:hint="eastAsia"/>
          <w:color w:val="FF0000"/>
        </w:rPr>
        <w:t>（</w:t>
      </w:r>
      <w:r>
        <w:rPr>
          <w:color w:val="FF0000"/>
        </w:rPr>
        <w:t>5</w:t>
      </w:r>
      <w:r>
        <w:rPr>
          <w:rFonts w:hint="eastAsia"/>
          <w:color w:val="FF0000"/>
        </w:rPr>
        <w:t>）设计洪水位和校核洪水位</w:t>
      </w:r>
    </w:p>
    <w:p w14:paraId="4BF2EA2C">
      <w:pPr>
        <w:ind w:firstLine="480"/>
        <w:rPr>
          <w:color w:val="FF0000"/>
        </w:rPr>
      </w:pPr>
      <w:r>
        <w:rPr>
          <w:rFonts w:hint="eastAsia"/>
          <w:color w:val="FF0000"/>
        </w:rPr>
        <w:t>仙人桥水库不承担防洪任务，水库的洪水调度方式为保坝调度。经洪水调节计算，水库</w:t>
      </w:r>
      <w:r>
        <w:rPr>
          <w:color w:val="FF0000"/>
        </w:rPr>
        <w:t>50</w:t>
      </w:r>
      <w:r>
        <w:rPr>
          <w:rFonts w:hint="eastAsia"/>
          <w:color w:val="FF0000"/>
        </w:rPr>
        <w:t>年一遇设计洪水位为</w:t>
      </w:r>
      <w:r>
        <w:rPr>
          <w:color w:val="FF0000"/>
        </w:rPr>
        <w:t>579.47m</w:t>
      </w:r>
      <w:r>
        <w:rPr>
          <w:rFonts w:hint="eastAsia"/>
          <w:color w:val="FF0000"/>
        </w:rPr>
        <w:t>，</w:t>
      </w:r>
      <w:r>
        <w:rPr>
          <w:color w:val="FF0000"/>
        </w:rPr>
        <w:t>300</w:t>
      </w:r>
      <w:r>
        <w:rPr>
          <w:rFonts w:hint="eastAsia"/>
          <w:color w:val="FF0000"/>
        </w:rPr>
        <w:t>年一遇校核洪水位为</w:t>
      </w:r>
      <w:r>
        <w:rPr>
          <w:color w:val="FF0000"/>
        </w:rPr>
        <w:t>580.11m</w:t>
      </w:r>
      <w:r>
        <w:rPr>
          <w:rFonts w:hint="eastAsia"/>
          <w:color w:val="FF0000"/>
        </w:rPr>
        <w:t>，总库容</w:t>
      </w:r>
      <w:r>
        <w:rPr>
          <w:color w:val="FF0000"/>
        </w:rPr>
        <w:t>203.6</w:t>
      </w:r>
      <w:r>
        <w:rPr>
          <w:rFonts w:hint="eastAsia"/>
          <w:color w:val="FF0000"/>
        </w:rPr>
        <w:t>万</w:t>
      </w:r>
      <w:r>
        <w:rPr>
          <w:color w:val="FF0000"/>
        </w:rPr>
        <w:t>m³</w:t>
      </w:r>
      <w:r>
        <w:rPr>
          <w:rFonts w:hint="eastAsia"/>
          <w:color w:val="FF0000"/>
        </w:rPr>
        <w:t>。</w:t>
      </w:r>
    </w:p>
    <w:p w14:paraId="47FF2B48">
      <w:pPr>
        <w:pStyle w:val="28"/>
        <w:spacing w:before="240" w:after="240"/>
        <w:ind w:firstLine="0" w:firstLineChars="0"/>
      </w:pPr>
      <w:r>
        <w:t>4.</w:t>
      </w:r>
      <w:r>
        <w:rPr>
          <w:rFonts w:hint="eastAsia"/>
        </w:rPr>
        <w:t>2</w:t>
      </w:r>
      <w:r>
        <w:t>工程建设的必要性和任务</w:t>
      </w:r>
    </w:p>
    <w:p w14:paraId="07328590">
      <w:pPr>
        <w:pStyle w:val="22"/>
      </w:pPr>
      <w:r>
        <w:t>4.</w:t>
      </w:r>
      <w:r>
        <w:rPr>
          <w:rFonts w:hint="eastAsia"/>
        </w:rPr>
        <w:t>2</w:t>
      </w:r>
      <w:r>
        <w:t>.1  自然地理及社会经济概况</w:t>
      </w:r>
    </w:p>
    <w:p w14:paraId="255BBD39">
      <w:pPr>
        <w:ind w:firstLine="480"/>
        <w:rPr>
          <w:spacing w:val="-2"/>
          <w:kern w:val="0"/>
        </w:rPr>
      </w:pPr>
      <w:r>
        <w:t>霍山县位于安徽省西部偏南、大别山北麓，淮河一级支流淠河上游，地处东经115°52′～116°32′，北纬31°03′～31°33′之间。东与金安区、舒城县比邻，南与岳西县相望，西与金寨县和湖北省英山县交界，北与裕安区接壤。105国道贯穿全境，距宁西铁路40km，至省会合肥120km。南北最大横距59km，东西最大纵距63km。全县总面积2043 km</w:t>
      </w:r>
      <w:r>
        <w:rPr>
          <w:vertAlign w:val="superscript"/>
        </w:rPr>
        <w:t>2</w:t>
      </w:r>
      <w:r>
        <w:t>，辖16个乡镇、1个经济开发区，130个行政村和15个社区居民委员会，是一个“七山一水一分田，一分道路和庄园”的山区县</w:t>
      </w:r>
      <w:r>
        <w:rPr>
          <w:spacing w:val="-2"/>
          <w:kern w:val="0"/>
        </w:rPr>
        <w:t>。</w:t>
      </w:r>
    </w:p>
    <w:p w14:paraId="50363B9F">
      <w:pPr>
        <w:ind w:firstLine="480"/>
      </w:pPr>
      <w:r>
        <w:t>霍山县溪河密布，水系发达，全县河流密度0.74km/km</w:t>
      </w:r>
      <w:r>
        <w:rPr>
          <w:vertAlign w:val="superscript"/>
        </w:rPr>
        <w:t>2</w:t>
      </w:r>
      <w:r>
        <w:t>。河流分属淮河流域的淠河水系，以及长江流域的杭埠河水系。淠河水系境内控制面积1989km</w:t>
      </w:r>
      <w:r>
        <w:rPr>
          <w:vertAlign w:val="superscript"/>
        </w:rPr>
        <w:t>2</w:t>
      </w:r>
      <w:r>
        <w:t>，占全县总流域面积的97.4%；杭埠河水系境内控制面积54km</w:t>
      </w:r>
      <w:r>
        <w:rPr>
          <w:vertAlign w:val="superscript"/>
        </w:rPr>
        <w:t>2</w:t>
      </w:r>
      <w:r>
        <w:t>，仅占全县总流域面积的2.6%。</w:t>
      </w:r>
    </w:p>
    <w:p w14:paraId="4A0DB889">
      <w:pPr>
        <w:ind w:firstLine="480"/>
      </w:pPr>
      <w:r>
        <w:t>全县河流的主要特点是河道弯曲、切割深、落差大。同时，80%为内流河，呈同心状。虽然水流湍急，易发洪涝灾害，但蓄水及利用条件较好，水力资源丰富。</w:t>
      </w:r>
    </w:p>
    <w:p w14:paraId="7FE6B91C">
      <w:pPr>
        <w:ind w:firstLine="480"/>
      </w:pPr>
      <w:r>
        <w:t>霍山县总体为山地地貌，地势由东南向西北倾斜。依次可分为中山、低山和丘陵畈区，并间有一些小型的河谷盆地。</w:t>
      </w:r>
    </w:p>
    <w:p w14:paraId="2ED99DF2">
      <w:pPr>
        <w:ind w:firstLine="480"/>
      </w:pPr>
      <w:r>
        <w:t>中山区位于县境西南部，大体范围在磨子潭、大化坪、漫水河、上土市、太阳、太平畈几个乡镇，面积896km</w:t>
      </w:r>
      <w:r>
        <w:rPr>
          <w:vertAlign w:val="superscript"/>
        </w:rPr>
        <w:t>2</w:t>
      </w:r>
      <w:r>
        <w:t>，占全县总面积的44%。该区山势雄峻，谷深坡陡，海拔高度大都在800m以上，平均1000m左右，最高处达1700多m，千米以上的高峰几十座。大别山主峰白马尖及其姊妹峰多云尖，均坐落在这里。气候、植被、土壤呈明显的垂直分布，是用材林、水源涵养林和药材生长的主要区域。</w:t>
      </w:r>
    </w:p>
    <w:p w14:paraId="62406830">
      <w:pPr>
        <w:spacing w:line="240" w:lineRule="auto"/>
        <w:ind w:firstLine="0" w:firstLineChars="0"/>
      </w:pPr>
      <w:r>
        <w:drawing>
          <wp:inline distT="0" distB="0" distL="0" distR="0">
            <wp:extent cx="5343525" cy="5208270"/>
            <wp:effectExtent l="0" t="0" r="9525" b="0"/>
            <wp:docPr id="3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43525" cy="5208270"/>
                    </a:xfrm>
                    <a:prstGeom prst="rect">
                      <a:avLst/>
                    </a:prstGeom>
                    <a:noFill/>
                    <a:ln>
                      <a:noFill/>
                    </a:ln>
                  </pic:spPr>
                </pic:pic>
              </a:graphicData>
            </a:graphic>
          </wp:inline>
        </w:drawing>
      </w:r>
    </w:p>
    <w:p w14:paraId="50E1F45F">
      <w:pPr>
        <w:spacing w:line="240" w:lineRule="auto"/>
        <w:ind w:firstLine="0" w:firstLineChars="0"/>
        <w:jc w:val="center"/>
        <w:rPr>
          <w:b/>
          <w:bCs/>
        </w:rPr>
      </w:pPr>
      <w:r>
        <w:rPr>
          <w:rFonts w:hint="eastAsia"/>
          <w:b/>
          <w:bCs/>
          <w:szCs w:val="30"/>
        </w:rPr>
        <w:t>图</w:t>
      </w:r>
      <w:r>
        <w:rPr>
          <w:b/>
          <w:bCs/>
          <w:szCs w:val="30"/>
        </w:rPr>
        <w:t>4.</w:t>
      </w:r>
      <w:r>
        <w:rPr>
          <w:rFonts w:hint="eastAsia"/>
          <w:b/>
          <w:bCs/>
          <w:szCs w:val="30"/>
        </w:rPr>
        <w:t>2</w:t>
      </w:r>
      <w:r>
        <w:rPr>
          <w:b/>
          <w:bCs/>
          <w:szCs w:val="30"/>
        </w:rPr>
        <w:t xml:space="preserve">.1  </w:t>
      </w:r>
      <w:r>
        <w:rPr>
          <w:rFonts w:hint="eastAsia"/>
          <w:b/>
          <w:bCs/>
          <w:szCs w:val="30"/>
        </w:rPr>
        <w:t>霍山县地理位置图</w:t>
      </w:r>
    </w:p>
    <w:p w14:paraId="5BDF9265">
      <w:pPr>
        <w:ind w:firstLine="480"/>
      </w:pPr>
      <w:r>
        <w:t>低山区位于县境中部，大致包括诸佛庵、落儿岭、黑石渡、佛子岭、单龙寺、东西溪几个乡镇，面积713km</w:t>
      </w:r>
      <w:r>
        <w:rPr>
          <w:vertAlign w:val="superscript"/>
        </w:rPr>
        <w:t>2</w:t>
      </w:r>
      <w:r>
        <w:t>，占全县总面积的35%。该区海拔500～800m，山体破碎，坡度较缓，土地肥沃，水源充足，是以林木、毛竹、粮食为主的多种经营区。</w:t>
      </w:r>
    </w:p>
    <w:p w14:paraId="483585F6">
      <w:pPr>
        <w:ind w:firstLine="480"/>
      </w:pPr>
      <w:r>
        <w:t>丘陵畈区位于县境东北部，基本范围为衡山、下符桥、但家庙、与儿街4镇，面积434km</w:t>
      </w:r>
      <w:r>
        <w:rPr>
          <w:vertAlign w:val="superscript"/>
        </w:rPr>
        <w:t>2</w:t>
      </w:r>
      <w:r>
        <w:t>，占全县总面积的21%。该区海拔500m以下，最低处仅50m。河谷宽阔，丘岗平地相间，光照、气候、土壤、水源等自然条件优越，是霍山县主要粮油产区。</w:t>
      </w:r>
    </w:p>
    <w:p w14:paraId="340C9F0B">
      <w:pPr>
        <w:ind w:firstLine="480"/>
      </w:pPr>
      <w:r>
        <w:t>小型河谷盆地中山区、低山区和丘陵畈区皆有，较为典型的有霍山城关及上土市、太平畈、大化坪、诸佛庵、东西溪等乡镇政府所在地</w:t>
      </w:r>
      <w:r>
        <w:rPr>
          <w:spacing w:val="-2"/>
          <w:kern w:val="0"/>
        </w:rPr>
        <w:t>。</w:t>
      </w:r>
    </w:p>
    <w:p w14:paraId="277D71C3">
      <w:pPr>
        <w:ind w:firstLine="480"/>
      </w:pPr>
      <w:bookmarkStart w:id="0" w:name="OLE_LINK5"/>
      <w:bookmarkStart w:id="1" w:name="OLE_LINK6"/>
      <w:r>
        <w:t>霍山县域人口36.3万人，辖16个乡镇、1个省级经济开发区、144个村（社区）。霍山资源富集，素有“金山药岭名茶地、竹海桑园水电乡”之美誉，是闻名遐迩的药材之乡、茶叶之乡、毛竹之乡、蚕桑之乡、水电之乡。先后被评为全国文明县城、国家全域旅游示范区、全国文化先进县、全国科技进步先进县、中国特色农产品优势区、全国基层中医药工作先进县、全国电子商务进农村综合示范县、全国平安建设先进县，两次获得全国综治最高奖“长安杯”。</w:t>
      </w:r>
    </w:p>
    <w:p w14:paraId="2AD4F10A">
      <w:pPr>
        <w:ind w:firstLine="480"/>
      </w:pPr>
      <w:r>
        <w:t>根据《霍山县2020 年国民经济和社会发展统计公报》，霍山县2020 年实现地区生产总值（GDP）166.3 亿元，按可比价格计算，增长3.2%。其中，第一产业增加值21.1 亿元，增长1.8%；第二产业增加值69.5 亿元，增长3.9%；第三产业增加值75.7 亿元，增长2.9%。三次产业结构为12.7︰41.8︰45.5。按户籍人口计算，人均生产总值46004 元。</w:t>
      </w:r>
    </w:p>
    <w:p w14:paraId="5E73AD2C">
      <w:pPr>
        <w:ind w:firstLine="480"/>
      </w:pPr>
      <w:r>
        <w:rPr>
          <w:rFonts w:hint="eastAsia"/>
        </w:rPr>
        <w:t>项目所在太平畈乡地处霍山西南边陲，两省三县交界，位居大别山腹地、江淮分水岭，距县城86公里。辖8个村，1.48万人。总面积86.6平方公里。位于北纬31°神秘圈，季风显著，四季分明，雨量充沛，光照充足。全乡资源丰富，环境优美，有道地中药材1460多种，是历史上有名的中药材之乡，更是霍山石斛的原产地、核心区。依靠自身特色优势、抢抓“西山药库”契机，全力打造“中国石斛之乡”。仅仅围绕“做大石斛产业，打造石斛之乡，推动石斛之旅，带动群众致富”这一发展思路，做大总量、做亮特色、做强品牌、大力发展现代农业、观光农业、休闲农业，全力打造霍山石斛太平养生谷，建设一个集乡村旅游、农业观光、休闲度假、养生保健于一体，宜商宜农宜居宜游的“石斛之乡、养生福地”。</w:t>
      </w:r>
    </w:p>
    <w:bookmarkEnd w:id="0"/>
    <w:bookmarkEnd w:id="1"/>
    <w:p w14:paraId="2272B1C0">
      <w:pPr>
        <w:pStyle w:val="22"/>
      </w:pPr>
      <w:r>
        <w:t>4.</w:t>
      </w:r>
      <w:r>
        <w:rPr>
          <w:rFonts w:hint="eastAsia"/>
        </w:rPr>
        <w:t>2</w:t>
      </w:r>
      <w:r>
        <w:t>.2  项目建设依据</w:t>
      </w:r>
    </w:p>
    <w:p w14:paraId="46983A91">
      <w:pPr>
        <w:ind w:firstLine="480"/>
      </w:pPr>
      <w:r>
        <w:t>为摸清霍山县水利发展短板，强化水资源刚性约束，加强城市河湖水域空间管控，提高防洪减灾和供水保障能力，着力解决水环境污染问题，加大生态系统保护力度，2020年启动《霍山县“十四五”水安全保障规划》编制工作，科学制定“十四五”规划的目标，谋划“十四五”期间“补短板、惠民生、保安全、护生态、强监管”等方面的重点水利建设项目。</w:t>
      </w:r>
    </w:p>
    <w:p w14:paraId="5AB48EB5">
      <w:pPr>
        <w:ind w:firstLine="480"/>
      </w:pPr>
      <w:r>
        <w:t>为了缓解南部山区局部山洪灾害易发区防汛压力，提升供水保障能力，解决水资源分布与社会经济发展不均衡问题。《霍山县“十四五”水安全保障规划》中提出要积极推进小型水库建设，并将仙人桥水库纳入规划中。</w:t>
      </w:r>
    </w:p>
    <w:p w14:paraId="39EBCE95">
      <w:pPr>
        <w:ind w:firstLine="480"/>
      </w:pPr>
      <w:r>
        <w:rPr>
          <w:rFonts w:hint="eastAsia"/>
        </w:rPr>
        <w:t>霍山县仙人桥水利工程建设依据主要有：</w:t>
      </w:r>
    </w:p>
    <w:p w14:paraId="404B424D">
      <w:pPr>
        <w:ind w:firstLine="480"/>
      </w:pPr>
      <w:r>
        <w:rPr>
          <w:rFonts w:hint="eastAsia"/>
        </w:rPr>
        <w:t>《安徽省霍山县城市总体规划（2011-2030）》霍山县人民政府、上海复旦规划建筑设计研究院，2013.3；</w:t>
      </w:r>
    </w:p>
    <w:p w14:paraId="04F0BAF0">
      <w:pPr>
        <w:ind w:firstLine="480"/>
      </w:pPr>
      <w:r>
        <w:rPr>
          <w:rFonts w:hint="eastAsia"/>
        </w:rPr>
        <w:t>《霍山县十四五农村供水保障规划》合肥工业大学设计院（集团）有限公司，2020.2；</w:t>
      </w:r>
    </w:p>
    <w:p w14:paraId="11E76CA4">
      <w:pPr>
        <w:ind w:firstLine="480"/>
      </w:pPr>
      <w:r>
        <w:rPr>
          <w:rFonts w:hint="eastAsia"/>
        </w:rPr>
        <w:t>《霍山县 “十四五”水安全保障规划》霍山县水务局、安徽省水利水电勘测设计研究总院有限公司，2021.1；</w:t>
      </w:r>
    </w:p>
    <w:p w14:paraId="1C3EBAB2">
      <w:pPr>
        <w:ind w:firstLine="480"/>
      </w:pPr>
      <w:r>
        <w:rPr>
          <w:rFonts w:hint="eastAsia"/>
        </w:rPr>
        <w:t>水利部办公厅文件办[2016]61号“水利部办公厅关于复核列入《全国小型水库工程建设总体实施方案》项目的通知”及“全国小型水库工程建设总体实施方案项目表”；</w:t>
      </w:r>
    </w:p>
    <w:p w14:paraId="70441627">
      <w:pPr>
        <w:ind w:firstLine="480"/>
      </w:pPr>
      <w:r>
        <w:rPr>
          <w:rFonts w:hint="eastAsia"/>
        </w:rPr>
        <w:t>霍山县其他水利发展相关规划等；</w:t>
      </w:r>
    </w:p>
    <w:p w14:paraId="1937A053">
      <w:pPr>
        <w:pStyle w:val="22"/>
      </w:pPr>
      <w:r>
        <w:t>4.</w:t>
      </w:r>
      <w:r>
        <w:rPr>
          <w:rFonts w:hint="eastAsia"/>
        </w:rPr>
        <w:t>2</w:t>
      </w:r>
      <w:r>
        <w:t>.3  工程建设的必要性</w:t>
      </w:r>
    </w:p>
    <w:p w14:paraId="2C76A7CA">
      <w:pPr>
        <w:ind w:firstLine="480"/>
      </w:pPr>
      <w:r>
        <w:t>（1）仙人桥水库是确保沿河城镇居民供水安全的重要水源工程</w:t>
      </w:r>
    </w:p>
    <w:p w14:paraId="46FDA5C3">
      <w:pPr>
        <w:ind w:firstLine="480"/>
      </w:pPr>
      <w:r>
        <w:rPr>
          <w:rFonts w:hint="eastAsia"/>
        </w:rPr>
        <w:t>①区域水资源条件</w:t>
      </w:r>
    </w:p>
    <w:p w14:paraId="1021341F">
      <w:pPr>
        <w:ind w:firstLine="480"/>
      </w:pPr>
      <w:r>
        <w:rPr>
          <w:rFonts w:hint="eastAsia"/>
        </w:rPr>
        <w:t>根据项目地区及其附近的雨量站资料分析，流域多年平均降水量近1555mm，降雨年际变化大，年内分布不均。最大年降水量2556mm(2020年)，最小年降水量955.8mm(1976年)，最大最小年降水量比值达2.67，年降雨集中的4~9月，约占年降水量的72%。根据黄尾河水文站实测流量资料分析，仙人桥水库坝址以上流域多年平均流量为0.302m</w:t>
      </w:r>
      <w:r>
        <w:t>³</w:t>
      </w:r>
      <w:r>
        <w:rPr>
          <w:rFonts w:hint="eastAsia"/>
        </w:rPr>
        <w:t>/s，多年平均径流量为953万m</w:t>
      </w:r>
      <w:r>
        <w:t>³</w:t>
      </w:r>
      <w:r>
        <w:rPr>
          <w:rFonts w:hint="eastAsia"/>
        </w:rPr>
        <w:t>，径流的年际年内变化较大，坝址最大年平均流量为0.617m</w:t>
      </w:r>
      <w:r>
        <w:t>³</w:t>
      </w:r>
      <w:r>
        <w:rPr>
          <w:rFonts w:hint="eastAsia"/>
        </w:rPr>
        <w:t>/s（1991年），最小年平均流量为0.132m</w:t>
      </w:r>
      <w:r>
        <w:t>³</w:t>
      </w:r>
      <w:r>
        <w:rPr>
          <w:rFonts w:hint="eastAsia"/>
        </w:rPr>
        <w:t>/s（2001年），最大年平均流量是最小年平均流量的4.7倍。径流年内分配也不均匀，汛期连续5个月（5~9月）径流量占全年径流量的比重达64.3％，其中又以7月份最大，占全年径流量的17.9％，10月至翌年4月为枯水期，其连续7个月径流量仅占年径流量的35.7%，其中1月份径流量最小，占全年径流量的2.9％。</w:t>
      </w:r>
    </w:p>
    <w:p w14:paraId="0419BA23">
      <w:pPr>
        <w:ind w:firstLine="480"/>
      </w:pPr>
      <w:r>
        <w:rPr>
          <w:rFonts w:hint="eastAsia"/>
        </w:rPr>
        <w:t>霍山县境内多河流和水库，地表水资源总体上较为丰富，年内分布不均。流经太平畈乡的主要河流为六道河。</w:t>
      </w:r>
    </w:p>
    <w:p w14:paraId="027CE8EA">
      <w:pPr>
        <w:ind w:firstLine="480"/>
      </w:pPr>
      <w:r>
        <w:rPr>
          <w:rFonts w:hint="eastAsia"/>
        </w:rPr>
        <w:t>②供水现状</w:t>
      </w:r>
    </w:p>
    <w:p w14:paraId="670E7B79">
      <w:pPr>
        <w:ind w:firstLine="480"/>
      </w:pPr>
      <w:r>
        <w:rPr>
          <w:rFonts w:hint="eastAsia"/>
        </w:rPr>
        <w:t>太平畈乡控制性蓄水工程相对匮乏，村民生活用水主要依靠地下水和附近河道的地表水，河道在枯水期，几近断流，供水保证率低，水质也不稳定，给居民的生活用水造成较大影响。随着经济社会的发展，人民群众对水资源的量与质的需求越来越高。</w:t>
      </w:r>
    </w:p>
    <w:p w14:paraId="0C64927D">
      <w:pPr>
        <w:ind w:firstLine="480"/>
      </w:pPr>
      <w:r>
        <w:rPr>
          <w:rFonts w:hint="eastAsia"/>
        </w:rPr>
        <w:t>太平畈乡现有太平水厂、蔡家河水厂，太平畈乡水厂主要给太平、洪峰、何家坊、高山铺、耿家坊、蔡家畈村供水，设计日供水量为1300m³/d；蔡家河水厂主要给蔡家河供水，供水规模为600m</w:t>
      </w:r>
      <w:r>
        <w:t>³</w:t>
      </w:r>
      <w:r>
        <w:rPr>
          <w:rFonts w:hint="eastAsia"/>
        </w:rPr>
        <w:t>/d。据现场调研询问得知，两水厂经常出现缺水、无法保证水厂的正常运行，供水保证率较低。随着城镇化发展，太平畈乡的需水量将大幅度增加，再加上临近村庄的供水需求，目前河道的供水条件远不能满足远期的供水需求。《霍山县十四五农村供水保障规划》（合肥工业大学设计院（集团）有限公司，2020年）提出：到2025年，集中供水率达到99.7%，自来水普及率达到99.7%，农村水质达标率达到95%，小型工程供水保证率不低于90%，其他工程的供水保证率不低于95%，目前霍山县正在统一规划供水管网，待仙人桥水库建成，即可接通供水输水管道，输送到霍山县太平畈乡各个村庄。</w:t>
      </w:r>
    </w:p>
    <w:p w14:paraId="480B73EA">
      <w:pPr>
        <w:ind w:firstLine="480"/>
      </w:pPr>
      <w:r>
        <w:rPr>
          <w:rFonts w:hint="eastAsia"/>
        </w:rPr>
        <w:t>③规划依据</w:t>
      </w:r>
    </w:p>
    <w:p w14:paraId="672BCB0C">
      <w:pPr>
        <w:ind w:firstLine="480"/>
      </w:pPr>
      <w:r>
        <w:rPr>
          <w:rFonts w:hint="eastAsia"/>
        </w:rPr>
        <w:t>按水利部办公厅文件办规计[2016]61号“水利部办公厅关于复核列入《全国小型水库工程建设总体实施方案》项目的通知”及“全国小型水库工程建设总体实施方案项目表”、霍山县十四五水安全保障规划，仙人桥水库作为新建供水水源水库已经列入近期规划，为仙人桥水库的建设提供了有力政策支持。</w:t>
      </w:r>
    </w:p>
    <w:p w14:paraId="6D9B4EAB">
      <w:pPr>
        <w:ind w:firstLine="480"/>
      </w:pPr>
      <w:r>
        <w:t>仙人桥水库是霍山县“十四五”水利规划确定的近期开发的重点水库工程，是一座小（1）型水库，工程建成后，利用水库的调节能力，可有效解决乡镇饮水安全问题，缓解水资源供需矛盾，对太平畈乡</w:t>
      </w:r>
      <w:r>
        <w:rPr>
          <w:rFonts w:hint="eastAsia"/>
        </w:rPr>
        <w:t>及</w:t>
      </w:r>
      <w:r>
        <w:t>周边临近村庄的经济社会发展具有良好的促进作用，是霍山县进行水资源优化配置的关键性工程。</w:t>
      </w:r>
      <w:r>
        <w:rPr>
          <w:rFonts w:hint="eastAsia"/>
        </w:rPr>
        <w:t>因此，为满足太平畈乡及周边供水需求，兴建仙人桥水库是非常必要和迫切的。</w:t>
      </w:r>
    </w:p>
    <w:p w14:paraId="5BA0EC2F">
      <w:pPr>
        <w:ind w:firstLine="480"/>
      </w:pPr>
      <w:r>
        <w:t>（2）仙人桥水库是发展农业灌溉的重要措施</w:t>
      </w:r>
    </w:p>
    <w:p w14:paraId="499C4177">
      <w:pPr>
        <w:ind w:firstLine="480"/>
      </w:pPr>
      <w:r>
        <w:t>仙人桥水库下游仍有3</w:t>
      </w:r>
      <w:r>
        <w:rPr>
          <w:rFonts w:hint="eastAsia"/>
        </w:rPr>
        <w:t>3</w:t>
      </w:r>
      <w:r>
        <w:t>00亩耕地，由于受地形条件的限制，耕地多分布于坡地山间和沟谷地，灌溉水源主要为山间沟溪和小型塘坝地表水，不仅水源不足，且灌溉保证率较低，经常出现靠天收的不利局面，严重制约了该地区的农业生产发展。仙人桥水库兴建后，可有效调节当地径流，为水库坝址以下沿河两岸灌区提供可靠的灌溉水源地。</w:t>
      </w:r>
    </w:p>
    <w:p w14:paraId="3145542D">
      <w:pPr>
        <w:ind w:firstLine="480"/>
      </w:pPr>
      <w:r>
        <w:rPr>
          <w:rFonts w:hint="eastAsia"/>
        </w:rPr>
        <w:t>（3）仙人桥水库是解决太平畈乡防洪安全的关键性防洪工程</w:t>
      </w:r>
    </w:p>
    <w:p w14:paraId="66C1FB1D">
      <w:pPr>
        <w:ind w:firstLine="480"/>
      </w:pPr>
      <w:r>
        <w:rPr>
          <w:rFonts w:hint="eastAsia"/>
        </w:rPr>
        <w:t>①洪涝灾害情况</w:t>
      </w:r>
    </w:p>
    <w:p w14:paraId="3ABA48AC">
      <w:pPr>
        <w:ind w:firstLine="480"/>
      </w:pPr>
      <w:r>
        <w:rPr>
          <w:rFonts w:hint="eastAsia"/>
        </w:rPr>
        <w:t>1991年洪灾。发生于7月3~10号。冲毁道路3km，导致洪峰路中断5天不能通行，倒塌房屋60间，共计1800m，冲毁河道护岸34处共计170m。田地受灾500亩，绝收30亩，减产400亩，直接经济损失1200万元。</w:t>
      </w:r>
    </w:p>
    <w:p w14:paraId="1E798F3F">
      <w:pPr>
        <w:ind w:firstLine="480"/>
      </w:pPr>
      <w:r>
        <w:rPr>
          <w:rFonts w:hint="eastAsia"/>
        </w:rPr>
        <w:t>1999年洪灾：发生于6月10~15日。冲毁道路2.5km，导致长冲路中断3天不能通行。倒塌房屋30间，共计850m</w:t>
      </w:r>
      <w:r>
        <w:t>²</w:t>
      </w:r>
      <w:r>
        <w:rPr>
          <w:rFonts w:hint="eastAsia"/>
        </w:rPr>
        <w:t>，冲毁河道护岸14处，共计120m。冲毁堰坝5处，田地受灾320亩，绝收16亩，减产300亩，直接经济损失1000万元。</w:t>
      </w:r>
    </w:p>
    <w:p w14:paraId="494358B9">
      <w:pPr>
        <w:ind w:firstLine="480"/>
      </w:pPr>
      <w:r>
        <w:rPr>
          <w:rFonts w:hint="eastAsia"/>
        </w:rPr>
        <w:t>2003年洪灾：发生于7月10~14日。冲毁道路2km，塌方400m，使栗术岭路、蔡家畈路严重受损。倒塌房屋35间共计1050m，冲毁河道护岸15处，共计150米，冲毁堰坝6处，卫星水库等小水库、山塘超警戒水位，甚至发生漫坝耕地受灾300亩，绝收20亩，减产280亩，造成直接经济损失1400万元。</w:t>
      </w:r>
    </w:p>
    <w:p w14:paraId="31B9F1E0">
      <w:pPr>
        <w:ind w:firstLine="480"/>
      </w:pPr>
      <w:r>
        <w:rPr>
          <w:rFonts w:hint="eastAsia"/>
        </w:rPr>
        <w:t>2005年洪灾：发生于8月28日至9月5日，冲毁道路4km，塌方500m</w:t>
      </w:r>
      <w:r>
        <w:t>³</w:t>
      </w:r>
      <w:r>
        <w:rPr>
          <w:rFonts w:hint="eastAsia"/>
        </w:rPr>
        <w:t>，造成蔡家河路中断4天不能通行。全乡停电3天。洪峰村余家湾大桥桥基垮塌。倒塌房屋40间共计1200m，沖毁河道护岸20处，共计180m，冲毁堰坝4处，卫星水库等小水库、山塘超警戒水位，甚至发生漫坝。耕地受灾1000亩，绝收30亩，减产300亩，造成直接经济损失1800万元。</w:t>
      </w:r>
    </w:p>
    <w:p w14:paraId="24032AB3">
      <w:pPr>
        <w:ind w:firstLine="480"/>
      </w:pPr>
      <w:r>
        <w:rPr>
          <w:rFonts w:hint="eastAsia"/>
        </w:rPr>
        <w:t>②河道治理情况</w:t>
      </w:r>
    </w:p>
    <w:p w14:paraId="01EC7305">
      <w:pPr>
        <w:ind w:firstLine="480"/>
      </w:pPr>
      <w:r>
        <w:rPr>
          <w:rFonts w:hint="eastAsia"/>
          <w:szCs w:val="20"/>
        </w:rPr>
        <w:t>仙人桥水库坝址以上河段沿线未进行中小河流治理，坝址下游水口湾~洪峰段进行过漫水河二期治理，该河段按Ⅳ等工程设防，堤防级别为4级，</w:t>
      </w:r>
      <w:r>
        <w:rPr>
          <w:rFonts w:hint="eastAsia"/>
        </w:rPr>
        <w:t>设计洪水标准均为20年一遇；而仙人桥水库坝址以下~水口湾段两岸防洪标准不高，且河床多巨大石砾堆积，河道过洪面积较小，通过分析计算该段现状行洪能力在10年一遇左右，据当地村民反映汛期经常出现漫滩，对沿河两岸的庄稼作物影响较大。</w:t>
      </w:r>
    </w:p>
    <w:p w14:paraId="1981AC79">
      <w:pPr>
        <w:ind w:firstLine="480"/>
        <w:rPr>
          <w:szCs w:val="20"/>
        </w:rPr>
      </w:pPr>
      <w:r>
        <w:rPr>
          <w:rFonts w:hint="eastAsia"/>
        </w:rPr>
        <w:t>③仙人桥水库的滞洪效果</w:t>
      </w:r>
    </w:p>
    <w:p w14:paraId="2A300C4E">
      <w:pPr>
        <w:ind w:firstLine="480"/>
      </w:pPr>
      <w:r>
        <w:rPr>
          <w:rFonts w:hint="eastAsia"/>
        </w:rPr>
        <w:t>六道河上没有一座控制性蓄水工程，河道两侧的防洪安全皆依靠河道两侧的路堤，现状防洪标准较低，此外，六道河为山区型河流，河谷深切、河床狭窄、落差大、水流急湍、流速大，下切侵蚀力强、沿河床多巨大石砾堆积（图4.2.2），严重减小了河道断面的行洪能力。</w:t>
      </w:r>
    </w:p>
    <w:p w14:paraId="563AF492">
      <w:pPr>
        <w:ind w:firstLine="480"/>
        <w:rPr>
          <w:color w:val="FF0000"/>
        </w:rPr>
      </w:pPr>
      <w:r>
        <w:rPr>
          <w:rFonts w:hint="eastAsia"/>
          <w:color w:val="FF0000"/>
        </w:rPr>
        <w:t>仙人桥水库兴建后，由于水库的滞洪作用，在遭遇</w:t>
      </w:r>
      <w:r>
        <w:rPr>
          <w:color w:val="FF0000"/>
        </w:rPr>
        <w:t>20</w:t>
      </w:r>
      <w:r>
        <w:rPr>
          <w:rFonts w:hint="eastAsia"/>
          <w:color w:val="FF0000"/>
        </w:rPr>
        <w:t>年一遇洪水时，水库可以削峰32.5</w:t>
      </w:r>
      <w:r>
        <w:rPr>
          <w:color w:val="FF0000"/>
        </w:rPr>
        <w:t>m</w:t>
      </w:r>
      <w:r>
        <w:rPr>
          <w:rFonts w:hint="eastAsia"/>
          <w:color w:val="FF0000"/>
        </w:rPr>
        <w:t>³</w:t>
      </w:r>
      <w:r>
        <w:rPr>
          <w:color w:val="FF0000"/>
        </w:rPr>
        <w:t>/s</w:t>
      </w:r>
      <w:r>
        <w:rPr>
          <w:rFonts w:hint="eastAsia"/>
          <w:color w:val="FF0000"/>
        </w:rPr>
        <w:t>，提高下游河道的防洪能力。可以有效减小汛期河道内洪峰流量，对下游农田及太平畈乡形成一定的防洪作用，从而对下游的防洪产生积极作用。</w:t>
      </w:r>
    </w:p>
    <w:p w14:paraId="45270611">
      <w:pPr>
        <w:spacing w:line="240" w:lineRule="auto"/>
        <w:ind w:firstLine="0" w:firstLineChars="0"/>
      </w:pPr>
      <w:r>
        <w:drawing>
          <wp:inline distT="0" distB="0" distL="0" distR="0">
            <wp:extent cx="5327650" cy="3999230"/>
            <wp:effectExtent l="0" t="0" r="6350" b="1270"/>
            <wp:docPr id="32" name="图片 42" descr="C:\Users\Jackyang\Desktop\暗冲河河道现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C:\Users\Jackyang\Desktop\暗冲河河道现状.jpg"/>
                    <pic:cNvPicPr>
                      <a:picLocks noChangeAspect="1" noChangeArrowheads="1"/>
                    </pic:cNvPicPr>
                  </pic:nvPicPr>
                  <pic:blipFill>
                    <a:blip r:embed="rId18">
                      <a:extLst>
                        <a:ext uri="{28A0092B-C50C-407E-A947-70E740481C1C}">
                          <a14:useLocalDpi xmlns:a14="http://schemas.microsoft.com/office/drawing/2010/main" val="0"/>
                        </a:ext>
                      </a:extLst>
                    </a:blip>
                    <a:srcRect t="17099" b="26608"/>
                    <a:stretch>
                      <a:fillRect/>
                    </a:stretch>
                  </pic:blipFill>
                  <pic:spPr>
                    <a:xfrm>
                      <a:off x="0" y="0"/>
                      <a:ext cx="5327650" cy="3999230"/>
                    </a:xfrm>
                    <a:prstGeom prst="rect">
                      <a:avLst/>
                    </a:prstGeom>
                    <a:noFill/>
                    <a:ln>
                      <a:noFill/>
                    </a:ln>
                  </pic:spPr>
                </pic:pic>
              </a:graphicData>
            </a:graphic>
          </wp:inline>
        </w:drawing>
      </w:r>
    </w:p>
    <w:p w14:paraId="6F6357D6">
      <w:pPr>
        <w:spacing w:line="240" w:lineRule="auto"/>
        <w:ind w:firstLine="0" w:firstLineChars="0"/>
        <w:jc w:val="center"/>
        <w:rPr>
          <w:b/>
        </w:rPr>
      </w:pPr>
      <w:r>
        <w:rPr>
          <w:rFonts w:hint="eastAsia"/>
          <w:b/>
        </w:rPr>
        <w:t>图4.2.2 六道河河道现状</w:t>
      </w:r>
    </w:p>
    <w:p w14:paraId="55D856E6">
      <w:pPr>
        <w:ind w:firstLine="480"/>
      </w:pPr>
      <w:r>
        <w:rPr>
          <w:rFonts w:hint="eastAsia"/>
        </w:rPr>
        <w:t>（4）项目的建设是落实生态文明建设的需要</w:t>
      </w:r>
    </w:p>
    <w:p w14:paraId="6CE5A241">
      <w:pPr>
        <w:ind w:firstLine="480"/>
      </w:pPr>
      <w:r>
        <w:rPr>
          <w:rFonts w:hint="eastAsia"/>
        </w:rPr>
        <w:t>落实《关于加快推进生态文明建设的意见》，积极响应“坚持绿水青山，就是金山银山”的理念，兼顾水库下游镇区和中心村发展，优化并修复原乡风貌生态网络，建设服务型的生态水利工程。六道河为山区河流，枯水年份河道经常断流，严重影响河道水生态环境，兴建仙人桥水库，可对下游河道进行生态补水，能够有效改善下游河道水生态功能。</w:t>
      </w:r>
    </w:p>
    <w:p w14:paraId="3229C7CC">
      <w:pPr>
        <w:ind w:firstLine="480"/>
      </w:pPr>
      <w:r>
        <w:t>（</w:t>
      </w:r>
      <w:r>
        <w:rPr>
          <w:rFonts w:hint="eastAsia"/>
        </w:rPr>
        <w:t>5</w:t>
      </w:r>
      <w:r>
        <w:t>）</w:t>
      </w:r>
      <w:r>
        <w:rPr>
          <w:rFonts w:hint="eastAsia"/>
        </w:rPr>
        <w:t>项目建设符合国家政策的需要</w:t>
      </w:r>
    </w:p>
    <w:p w14:paraId="10A2B18E">
      <w:pPr>
        <w:ind w:firstLine="480"/>
      </w:pPr>
      <w:r>
        <w:rPr>
          <w:rFonts w:hint="eastAsia"/>
        </w:rPr>
        <w:t>近年来，我国休闲旅游业发展进入了快速发展重要时期，2009年底国务院出台41号文件《关于加快发展休闲旅游业的意见》，把发展休闲旅游产业上升为国家战略，把休闲旅游业定位为战略性支柱产业，2011年安徽省政府33号文件《关于进一步加快发展休闲旅游业的实施意见》，提出加快休闲旅游强省,实现安徽崛起战略，并提出一系列具体保障措施和意见：在《安徽省国民经济和社会发展第十二个五年规划纲要》中明确提出“重点发展以红色休闲旅游、生态休闲旅游、地质休闲旅游和休闲度假旅游为特色的现代休闲旅游业”是促进皖南地区和大别山地区加快发展的重要途径之一。六安市委、市政府自2009年以来每年召开全市休闲旅游发展大会，将“加快发展文化休闲旅游创意产业”作为承接产业转移的重点，强力推进“休闲旅游强市”战略，实现休闲旅游业跨越发展。</w:t>
      </w:r>
    </w:p>
    <w:p w14:paraId="455FE8EF">
      <w:pPr>
        <w:ind w:firstLine="480"/>
      </w:pPr>
      <w:r>
        <w:t>太平畈乡是</w:t>
      </w:r>
      <w:r>
        <w:rPr>
          <w:rFonts w:hint="eastAsia"/>
        </w:rPr>
        <w:t>“</w:t>
      </w:r>
      <w:r>
        <w:t>石斛之乡、养生福地</w:t>
      </w:r>
      <w:r>
        <w:rPr>
          <w:rFonts w:hint="eastAsia"/>
        </w:rPr>
        <w:t>”</w:t>
      </w:r>
      <w:r>
        <w:t>，根据太平畈乡发展规划和区域定位，拟打造霍山石斛太平养生谷，建设一个集乡村旅游、农业观光、休闲度假、养生保健于一体，宜商宜农宜居宜游之地。用水安全、生态保护等直接关系到太平畈乡旅游业的发展，仙人桥水库的兴建对改善区域基础设施条件、提升区域品位、促进太平畈乡旅游业的发展有着重要作用。</w:t>
      </w:r>
    </w:p>
    <w:p w14:paraId="0E0706AA">
      <w:pPr>
        <w:ind w:firstLine="480"/>
      </w:pPr>
      <w:r>
        <w:rPr>
          <w:rFonts w:hint="eastAsia"/>
        </w:rPr>
        <w:t>（6）项目建设符合社会发展的需要</w:t>
      </w:r>
    </w:p>
    <w:p w14:paraId="6BA95511">
      <w:pPr>
        <w:ind w:firstLine="480"/>
      </w:pPr>
      <w:r>
        <w:rPr>
          <w:rFonts w:hint="eastAsia"/>
        </w:rPr>
        <w:t>当前，我国正处在社会转型期，人们的行为方式、生活方式、价值体系都会发生明显得变化。随着人们经济条件的改善和生活水平的提高，休闲旅游消费正逐渐成为一种重要的消费形式。城市中的人们为缓解工作和生活压力，积极寻求休闲放松的处所，以寻求心灵的解放与情感的交流。随着我国节假日制度的调整大大减少了人们长途旅行的可支配时间，更加突出了中短途休闲旅游的必要。综上所述，工程一旦建成，将彻底改变下游农田灌溉干旱缺水面貌，大大提高水资源利用率，改善下游河道水生态等功能，从供需水平衡分析方面看工程的兴建是必要的，从技术方面看工程的是可行的，工程建成后可取得较好的经济效益和社会效益。可推动当地社会经济发展，推动太平畈乡经济持续、快速、健康发展。因此，兴建仙人桥水库是十分必要的。</w:t>
      </w:r>
    </w:p>
    <w:p w14:paraId="1C93CAE1">
      <w:pPr>
        <w:ind w:firstLine="480"/>
      </w:pPr>
      <w:r>
        <w:rPr>
          <w:rFonts w:hint="eastAsia"/>
        </w:rPr>
        <w:t>综上，</w:t>
      </w:r>
      <w:r>
        <w:t>兴建仙人桥水库工程</w:t>
      </w:r>
      <w:r>
        <w:rPr>
          <w:rFonts w:hint="eastAsia"/>
        </w:rPr>
        <w:t>不仅</w:t>
      </w:r>
      <w:r>
        <w:t>可以提高太平畈乡及周边村庄的供水保证率</w:t>
      </w:r>
      <w:r>
        <w:rPr>
          <w:rFonts w:hint="eastAsia"/>
        </w:rPr>
        <w:t>，</w:t>
      </w:r>
      <w:r>
        <w:t>有效改善沿线作物的灌溉用水</w:t>
      </w:r>
      <w:r>
        <w:rPr>
          <w:rFonts w:hint="eastAsia"/>
        </w:rPr>
        <w:t>；而且</w:t>
      </w:r>
      <w:r>
        <w:t>能够提升坝址下游河段的防洪能力</w:t>
      </w:r>
      <w:r>
        <w:rPr>
          <w:rFonts w:hint="eastAsia"/>
        </w:rPr>
        <w:t>，改善下游河道水生态功能；还可以改善当地生态环境，刷新当地颜值，促进经济发展。因此，兴建仙人桥水库工程是非常必要和迫切的。</w:t>
      </w:r>
    </w:p>
    <w:p w14:paraId="3588A2F5">
      <w:pPr>
        <w:pStyle w:val="28"/>
        <w:spacing w:before="240" w:after="240"/>
        <w:ind w:firstLine="0" w:firstLineChars="0"/>
      </w:pPr>
      <w:r>
        <w:t>4.</w:t>
      </w:r>
      <w:r>
        <w:rPr>
          <w:rFonts w:hint="eastAsia"/>
        </w:rPr>
        <w:t>3</w:t>
      </w:r>
      <w:r>
        <w:t xml:space="preserve"> 工程建设任务</w:t>
      </w:r>
    </w:p>
    <w:p w14:paraId="5581FA83">
      <w:pPr>
        <w:ind w:firstLine="480"/>
        <w:rPr>
          <w:color w:val="FF0000"/>
        </w:rPr>
      </w:pPr>
      <w:r>
        <w:rPr>
          <w:rFonts w:hint="eastAsia"/>
          <w:color w:val="FF0000"/>
        </w:rPr>
        <w:t>可研阶段根据仙人桥水库所处的地理位置和其建设的条件，通过调查分析，并考虑各部门需水的迫切程度，确定工程的主要开发任务为以供水为主，兼顾灌溉。本阶段经过调查，各部门的用水需求不变，考虑到灌溉用水所占权重较大，因此本阶段仙人桥水库的开发任务与可研阶段略有调整，更改为以供水、灌溉为主，兼顾防洪、生态效益。</w:t>
      </w:r>
    </w:p>
    <w:p w14:paraId="5ADC8154">
      <w:pPr>
        <w:pStyle w:val="28"/>
        <w:spacing w:before="240" w:after="240"/>
        <w:ind w:firstLine="0" w:firstLineChars="0"/>
      </w:pPr>
      <w:r>
        <w:t>4.</w:t>
      </w:r>
      <w:r>
        <w:rPr>
          <w:rFonts w:hint="eastAsia"/>
        </w:rPr>
        <w:t>4</w:t>
      </w:r>
      <w:r>
        <w:t xml:space="preserve"> 综合利用要求</w:t>
      </w:r>
    </w:p>
    <w:p w14:paraId="111D4E27">
      <w:pPr>
        <w:pStyle w:val="22"/>
      </w:pPr>
      <w:r>
        <w:t>4.</w:t>
      </w:r>
      <w:r>
        <w:rPr>
          <w:rFonts w:hint="eastAsia"/>
        </w:rPr>
        <w:t>4</w:t>
      </w:r>
      <w:r>
        <w:t>.1 供水</w:t>
      </w:r>
    </w:p>
    <w:p w14:paraId="3ADA4A96">
      <w:pPr>
        <w:ind w:firstLine="480"/>
      </w:pPr>
      <w:r>
        <w:t>（1）供水范围及设计水平年</w:t>
      </w:r>
    </w:p>
    <w:p w14:paraId="52F5AB92">
      <w:pPr>
        <w:ind w:firstLine="464"/>
        <w:rPr>
          <w:spacing w:val="-4"/>
        </w:rPr>
      </w:pPr>
      <w:r>
        <w:rPr>
          <w:spacing w:val="-4"/>
        </w:rPr>
        <w:t>供水范围</w:t>
      </w:r>
      <w:r>
        <w:rPr>
          <w:rFonts w:hint="eastAsia"/>
          <w:spacing w:val="-4"/>
        </w:rPr>
        <w:t>以</w:t>
      </w:r>
      <w:r>
        <w:rPr>
          <w:spacing w:val="-4"/>
        </w:rPr>
        <w:t>太平畈乡为主</w:t>
      </w:r>
      <w:r>
        <w:rPr>
          <w:rFonts w:hint="eastAsia"/>
          <w:spacing w:val="-4"/>
        </w:rPr>
        <w:t>，兼顾</w:t>
      </w:r>
      <w:r>
        <w:rPr>
          <w:spacing w:val="-4"/>
        </w:rPr>
        <w:t>临近部分村庄（图4.3.1），太平畈乡现有人口1.48万人</w:t>
      </w:r>
      <w:r>
        <w:rPr>
          <w:rFonts w:hint="eastAsia"/>
          <w:spacing w:val="-4"/>
        </w:rPr>
        <w:t>，</w:t>
      </w:r>
      <w:r>
        <w:rPr>
          <w:spacing w:val="-4"/>
        </w:rPr>
        <w:t>临近村庄约</w:t>
      </w:r>
      <w:r>
        <w:rPr>
          <w:rFonts w:hint="eastAsia"/>
          <w:spacing w:val="-4"/>
        </w:rPr>
        <w:t>0.8万人，考虑到仙人桥水库附近的康养和旅游开发项目将会带来一定的人流量而产生用水需求，现状水平年人口按2.5万人计</w:t>
      </w:r>
      <w:r>
        <w:rPr>
          <w:spacing w:val="-4"/>
        </w:rPr>
        <w:t xml:space="preserve">。 </w:t>
      </w:r>
    </w:p>
    <w:p w14:paraId="097017B5">
      <w:pPr>
        <w:ind w:firstLine="464"/>
        <w:rPr>
          <w:spacing w:val="-4"/>
        </w:rPr>
      </w:pPr>
      <w:r>
        <w:rPr>
          <w:spacing w:val="-4"/>
        </w:rPr>
        <w:t>本工程现状基准年为2020年，设计水平年为2030年。根据《霍山县2021年国民经济和社会发展统计公报》和《安徽省霍山县城市总体规划（2011-2030）》：太平畈乡人口自然增长率取近6年平均值为2‰， 2030年城镇化率取70%，经预测2030年</w:t>
      </w:r>
      <w:r>
        <w:rPr>
          <w:rFonts w:hint="eastAsia"/>
          <w:spacing w:val="-4"/>
        </w:rPr>
        <w:t>供水范围</w:t>
      </w:r>
      <w:r>
        <w:rPr>
          <w:spacing w:val="-4"/>
        </w:rPr>
        <w:t>内农村总人口为</w:t>
      </w:r>
      <w:r>
        <w:rPr>
          <w:rFonts w:hint="eastAsia"/>
          <w:spacing w:val="-4"/>
        </w:rPr>
        <w:t>0.77</w:t>
      </w:r>
      <w:r>
        <w:rPr>
          <w:spacing w:val="-4"/>
        </w:rPr>
        <w:t>万，城镇人口为</w:t>
      </w:r>
      <w:r>
        <w:rPr>
          <w:rFonts w:hint="eastAsia"/>
          <w:spacing w:val="-4"/>
        </w:rPr>
        <w:t>1.79</w:t>
      </w:r>
      <w:r>
        <w:rPr>
          <w:spacing w:val="-4"/>
        </w:rPr>
        <w:t>万。</w:t>
      </w:r>
    </w:p>
    <w:p w14:paraId="52FF3CF7">
      <w:pPr>
        <w:ind w:firstLine="464"/>
        <w:rPr>
          <w:spacing w:val="-4"/>
        </w:rPr>
      </w:pPr>
      <w:r>
        <w:rPr>
          <w:spacing w:val="-4"/>
        </w:rPr>
        <w:t>（2）供水方案</w:t>
      </w:r>
    </w:p>
    <w:p w14:paraId="0DFA5DEC">
      <w:pPr>
        <w:ind w:firstLine="480"/>
      </w:pPr>
      <w:r>
        <w:rPr>
          <w:rFonts w:hint="eastAsia"/>
        </w:rPr>
        <w:t>太平畈乡现有太平水厂、蔡家河水厂，太平水厂主要给太平、洪峰、何家坊、高山铺、耿家坊、蔡家畈村供水，设计日供水量为1300m³/d；蔡家河水厂主要给蔡家河供水，供水规模为600m</w:t>
      </w:r>
      <w:r>
        <w:t>³</w:t>
      </w:r>
      <w:r>
        <w:rPr>
          <w:rFonts w:hint="eastAsia"/>
        </w:rPr>
        <w:t>/d。据现场调研询问得知，两水厂经常出现缺水、无法保证水厂的正常运行，供水保证率较低。随着城镇化发展，太平畈乡的需水量将大幅度增加，再加上临近村庄的供水需求，目前河道的供水条件远不能满足远期的供水需求。目前霍山县正在统一规划供水管网，待仙人桥水库建成，将取代太平水厂、蔡家河水厂的供水任务，均由仙人桥水库承担。</w:t>
      </w:r>
    </w:p>
    <w:p w14:paraId="2952BE88">
      <w:pPr>
        <w:ind w:firstLine="464"/>
        <w:rPr>
          <w:spacing w:val="-4"/>
        </w:rPr>
      </w:pPr>
      <w:r>
        <w:rPr>
          <w:spacing w:val="-4"/>
        </w:rPr>
        <w:t>（3）需水预测</w:t>
      </w:r>
    </w:p>
    <w:p w14:paraId="15BF992B">
      <w:pPr>
        <w:ind w:firstLine="464"/>
        <w:rPr>
          <w:spacing w:val="-4"/>
        </w:rPr>
      </w:pPr>
      <w:bookmarkStart w:id="2" w:name="_Toc34063707"/>
      <w:bookmarkStart w:id="3" w:name="_Toc28112321"/>
      <w:bookmarkStart w:id="4" w:name="_Toc34063851"/>
      <w:r>
        <w:rPr>
          <w:spacing w:val="-4"/>
        </w:rPr>
        <w:t>根据《村镇供水工程技术规范》（SL310-2019）及《室外给水设计标准》（GB50013-2018）中相关规定，设计供水规模包括：居民生活用水量、</w:t>
      </w:r>
      <w:r>
        <w:rPr>
          <w:rFonts w:hint="eastAsia"/>
          <w:spacing w:val="-4"/>
        </w:rPr>
        <w:t>公共建筑用水量</w:t>
      </w:r>
      <w:r>
        <w:rPr>
          <w:spacing w:val="-4"/>
        </w:rPr>
        <w:t>、</w:t>
      </w:r>
      <w:r>
        <w:rPr>
          <w:rFonts w:hint="eastAsia"/>
          <w:spacing w:val="-4"/>
        </w:rPr>
        <w:t>企业用水量、消防用水量、管网损和未预见水量、原水管漏损和水厂自用水量</w:t>
      </w:r>
      <w:r>
        <w:rPr>
          <w:spacing w:val="-4"/>
        </w:rPr>
        <w:t>等。</w:t>
      </w:r>
    </w:p>
    <w:p w14:paraId="165A6546">
      <w:pPr>
        <w:widowControl/>
        <w:spacing w:line="240" w:lineRule="auto"/>
        <w:ind w:firstLine="0" w:firstLineChars="0"/>
        <w:jc w:val="center"/>
        <w:rPr>
          <w:rFonts w:ascii="宋体" w:hAnsi="宋体" w:cs="宋体"/>
          <w:kern w:val="0"/>
        </w:rPr>
      </w:pPr>
      <w:r>
        <w:rPr>
          <w:rFonts w:ascii="宋体" w:hAnsi="宋体" w:cs="宋体"/>
          <w:kern w:val="0"/>
        </w:rPr>
        <w:drawing>
          <wp:inline distT="0" distB="0" distL="0" distR="0">
            <wp:extent cx="4679950" cy="3728085"/>
            <wp:effectExtent l="0" t="0" r="6350" b="5715"/>
            <wp:docPr id="33" name="图片 23" descr="C:\Users\Jackyang\AppData\Roaming\Tencent\Users\812515669\QQ\WinTemp\RichOle\CF979)SU3F0_TBFQP}PC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descr="C:\Users\Jackyang\AppData\Roaming\Tencent\Users\812515669\QQ\WinTemp\RichOle\CF979)SU3F0_TBFQP}PC9`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680000" cy="3728689"/>
                    </a:xfrm>
                    <a:prstGeom prst="rect">
                      <a:avLst/>
                    </a:prstGeom>
                    <a:noFill/>
                    <a:ln>
                      <a:noFill/>
                    </a:ln>
                  </pic:spPr>
                </pic:pic>
              </a:graphicData>
            </a:graphic>
          </wp:inline>
        </w:drawing>
      </w:r>
    </w:p>
    <w:p w14:paraId="73220E87">
      <w:pPr>
        <w:adjustRightInd w:val="0"/>
        <w:snapToGrid w:val="0"/>
        <w:spacing w:line="240" w:lineRule="auto"/>
        <w:ind w:firstLine="0" w:firstLineChars="0"/>
        <w:jc w:val="center"/>
        <w:rPr>
          <w:b/>
          <w:bCs/>
          <w:spacing w:val="-4"/>
        </w:rPr>
      </w:pPr>
      <w:r>
        <w:rPr>
          <w:rFonts w:hint="eastAsia"/>
          <w:b/>
          <w:bCs/>
          <w:spacing w:val="-4"/>
        </w:rPr>
        <w:t>图4.4.1</w:t>
      </w:r>
      <w:r>
        <w:rPr>
          <w:b/>
          <w:bCs/>
          <w:spacing w:val="-4"/>
        </w:rPr>
        <w:t xml:space="preserve">  </w:t>
      </w:r>
      <w:r>
        <w:rPr>
          <w:rFonts w:hint="eastAsia"/>
          <w:b/>
          <w:bCs/>
          <w:spacing w:val="-4"/>
        </w:rPr>
        <w:t>仙人桥水库供水范围示意图</w:t>
      </w:r>
    </w:p>
    <w:p w14:paraId="20F4A066">
      <w:pPr>
        <w:ind w:firstLine="480"/>
      </w:pPr>
      <w:r>
        <w:t>1、生活用水量</w:t>
      </w:r>
    </w:p>
    <w:p w14:paraId="62EC1EF5">
      <w:pPr>
        <w:ind w:firstLine="480"/>
      </w:pPr>
      <w:r>
        <w:t>生活用水定额应根据当地经济和社会发展、水资源充沛程度、用水习惯，在现有用水定额基础上，结合镇（乡）村规划和给水专业规划，本着节约用水的原则，综合分析确定。</w:t>
      </w:r>
    </w:p>
    <w:p w14:paraId="0DA7B16B">
      <w:pPr>
        <w:snapToGrid w:val="0"/>
        <w:spacing w:line="360" w:lineRule="auto"/>
        <w:ind w:firstLine="464"/>
        <w:rPr>
          <w:spacing w:val="-4"/>
        </w:rPr>
      </w:pPr>
      <w:r>
        <w:rPr>
          <w:spacing w:val="-4"/>
        </w:rPr>
        <w:t>居民生活用水量可按以下公式计算：Q=Pq/1000。</w:t>
      </w:r>
    </w:p>
    <w:p w14:paraId="17D73DCB">
      <w:pPr>
        <w:snapToGrid w:val="0"/>
        <w:spacing w:line="360" w:lineRule="auto"/>
        <w:ind w:firstLine="464"/>
        <w:rPr>
          <w:spacing w:val="-4"/>
        </w:rPr>
      </w:pPr>
      <w:r>
        <w:rPr>
          <w:spacing w:val="-4"/>
        </w:rPr>
        <w:t>式中：Q——居民生活用水量，m³/d；</w:t>
      </w:r>
    </w:p>
    <w:p w14:paraId="1F8E7592">
      <w:pPr>
        <w:snapToGrid w:val="0"/>
        <w:spacing w:line="360" w:lineRule="auto"/>
        <w:ind w:firstLine="1160" w:firstLineChars="500"/>
        <w:rPr>
          <w:spacing w:val="-4"/>
        </w:rPr>
      </w:pPr>
      <w:r>
        <w:rPr>
          <w:spacing w:val="-4"/>
        </w:rPr>
        <w:t>P——设计用水居民人数；</w:t>
      </w:r>
    </w:p>
    <w:p w14:paraId="52CF1AD1">
      <w:pPr>
        <w:snapToGrid w:val="0"/>
        <w:spacing w:line="360" w:lineRule="auto"/>
        <w:ind w:firstLine="1160" w:firstLineChars="500"/>
        <w:rPr>
          <w:spacing w:val="-4"/>
        </w:rPr>
      </w:pPr>
      <w:r>
        <w:rPr>
          <w:spacing w:val="-4"/>
        </w:rPr>
        <w:t>q——最高日居民生活用水定额。</w:t>
      </w:r>
    </w:p>
    <w:p w14:paraId="186FC60B">
      <w:pPr>
        <w:snapToGrid w:val="0"/>
        <w:spacing w:line="360" w:lineRule="auto"/>
        <w:ind w:firstLine="464"/>
        <w:rPr>
          <w:spacing w:val="-4"/>
        </w:rPr>
      </w:pPr>
      <w:r>
        <w:rPr>
          <w:spacing w:val="-4"/>
        </w:rPr>
        <w:t>根据《村镇供水工程技术规范》（SL310-2019）知：霍山县属五类地区，农村居民生活用水按</w:t>
      </w:r>
      <w:r>
        <w:rPr>
          <w:rFonts w:hint="eastAsia"/>
          <w:spacing w:val="-4"/>
        </w:rPr>
        <w:t>有</w:t>
      </w:r>
      <w:r>
        <w:rPr>
          <w:spacing w:val="-4"/>
        </w:rPr>
        <w:t>洗涤设施</w:t>
      </w:r>
      <w:r>
        <w:rPr>
          <w:rFonts w:hint="eastAsia"/>
          <w:spacing w:val="-4"/>
        </w:rPr>
        <w:t>、</w:t>
      </w:r>
      <w:r>
        <w:rPr>
          <w:spacing w:val="-4"/>
        </w:rPr>
        <w:t>少量卫生设施</w:t>
      </w:r>
      <w:r>
        <w:rPr>
          <w:rFonts w:hint="eastAsia"/>
          <w:spacing w:val="-4"/>
        </w:rPr>
        <w:t>考虑，最高日居民用水定额在70~100L/（人·d）；</w:t>
      </w:r>
      <w:r>
        <w:rPr>
          <w:spacing w:val="-4"/>
        </w:rPr>
        <w:t>城镇居民生活用水按有洗涤池，卫生设计较齐全，</w:t>
      </w:r>
      <w:r>
        <w:rPr>
          <w:rFonts w:hint="eastAsia"/>
          <w:spacing w:val="-4"/>
        </w:rPr>
        <w:t>最高日居民用水定额在</w:t>
      </w:r>
      <w:r>
        <w:rPr>
          <w:spacing w:val="-4"/>
        </w:rPr>
        <w:t>100-140L之间。考虑到未来经济发展带来的需水量增加，本工程居民生活用水</w:t>
      </w:r>
      <w:r>
        <w:rPr>
          <w:rFonts w:hint="eastAsia"/>
          <w:spacing w:val="-4"/>
        </w:rPr>
        <w:t>日最高</w:t>
      </w:r>
      <w:r>
        <w:rPr>
          <w:spacing w:val="-4"/>
        </w:rPr>
        <w:t>定额：农村居民生活用水</w:t>
      </w:r>
      <w:r>
        <w:rPr>
          <w:rFonts w:hint="eastAsia"/>
          <w:spacing w:val="-4"/>
        </w:rPr>
        <w:t>最高日</w:t>
      </w:r>
      <w:r>
        <w:rPr>
          <w:spacing w:val="-4"/>
        </w:rPr>
        <w:t>定额取</w:t>
      </w:r>
      <w:r>
        <w:rPr>
          <w:rFonts w:hint="eastAsia"/>
          <w:spacing w:val="-4"/>
        </w:rPr>
        <w:t>100</w:t>
      </w:r>
      <w:r>
        <w:rPr>
          <w:spacing w:val="-4"/>
        </w:rPr>
        <w:t>L/（人·d），城镇居民生活用水</w:t>
      </w:r>
      <w:r>
        <w:rPr>
          <w:rFonts w:hint="eastAsia"/>
          <w:spacing w:val="-4"/>
        </w:rPr>
        <w:t>日最高</w:t>
      </w:r>
      <w:r>
        <w:rPr>
          <w:spacing w:val="-4"/>
        </w:rPr>
        <w:t>定额取1</w:t>
      </w:r>
      <w:r>
        <w:rPr>
          <w:rFonts w:hint="eastAsia"/>
          <w:spacing w:val="-4"/>
        </w:rPr>
        <w:t>4</w:t>
      </w:r>
      <w:r>
        <w:rPr>
          <w:spacing w:val="-4"/>
        </w:rPr>
        <w:t>0L/（人·d）；</w:t>
      </w:r>
    </w:p>
    <w:p w14:paraId="15460682">
      <w:pPr>
        <w:snapToGrid w:val="0"/>
        <w:spacing w:line="360" w:lineRule="auto"/>
        <w:ind w:firstLine="464"/>
        <w:rPr>
          <w:spacing w:val="-4"/>
        </w:rPr>
      </w:pPr>
      <w:r>
        <w:rPr>
          <w:rFonts w:hint="eastAsia"/>
          <w:spacing w:val="-4"/>
        </w:rPr>
        <w:t>2、公共建筑用水量</w:t>
      </w:r>
    </w:p>
    <w:p w14:paraId="184BB388">
      <w:pPr>
        <w:snapToGrid w:val="0"/>
        <w:spacing w:line="360" w:lineRule="auto"/>
        <w:ind w:firstLine="464"/>
        <w:rPr>
          <w:spacing w:val="-4"/>
        </w:rPr>
      </w:pPr>
      <w:r>
        <w:rPr>
          <w:rFonts w:hint="eastAsia"/>
          <w:spacing w:val="-4"/>
        </w:rPr>
        <w:t>公共建筑用水量应根据公共建筑性质、规模及用水定额计算。参照《村镇供水工程技术规范》（SL310-2019）规定，结合霍山县当地发展情况，本项目公共建筑用水量按居民生活用水量的5%计算。</w:t>
      </w:r>
    </w:p>
    <w:p w14:paraId="38A162DD">
      <w:pPr>
        <w:pStyle w:val="11"/>
        <w:snapToGrid w:val="0"/>
        <w:spacing w:line="360" w:lineRule="auto"/>
        <w:ind w:firstLine="464"/>
        <w:rPr>
          <w:spacing w:val="-4"/>
        </w:rPr>
      </w:pPr>
      <w:r>
        <w:rPr>
          <w:rFonts w:hint="eastAsia"/>
          <w:spacing w:val="-4"/>
        </w:rPr>
        <w:t>3</w:t>
      </w:r>
      <w:r>
        <w:rPr>
          <w:spacing w:val="-4"/>
        </w:rPr>
        <w:t>、企业用水量</w:t>
      </w:r>
    </w:p>
    <w:p w14:paraId="3D12E9DF">
      <w:pPr>
        <w:adjustRightInd w:val="0"/>
        <w:snapToGrid w:val="0"/>
        <w:spacing w:line="360" w:lineRule="auto"/>
        <w:ind w:firstLine="464"/>
        <w:rPr>
          <w:spacing w:val="-4"/>
        </w:rPr>
      </w:pPr>
      <w:r>
        <w:rPr>
          <w:rFonts w:hint="eastAsia"/>
          <w:spacing w:val="-4"/>
        </w:rPr>
        <w:t>仙人桥水库下游以乡镇为主，企业相对较少，本次规划不考虑一般工业用水量</w:t>
      </w:r>
      <w:r>
        <w:rPr>
          <w:spacing w:val="-4"/>
        </w:rPr>
        <w:t>。</w:t>
      </w:r>
    </w:p>
    <w:p w14:paraId="552041D4">
      <w:pPr>
        <w:adjustRightInd w:val="0"/>
        <w:snapToGrid w:val="0"/>
        <w:spacing w:line="360" w:lineRule="auto"/>
        <w:ind w:firstLine="464"/>
        <w:rPr>
          <w:spacing w:val="-4"/>
        </w:rPr>
      </w:pPr>
      <w:r>
        <w:rPr>
          <w:rFonts w:hint="eastAsia"/>
          <w:spacing w:val="-4"/>
        </w:rPr>
        <w:t>4、消防用水量</w:t>
      </w:r>
    </w:p>
    <w:p w14:paraId="3C345101">
      <w:pPr>
        <w:adjustRightInd w:val="0"/>
        <w:snapToGrid w:val="0"/>
        <w:spacing w:line="360" w:lineRule="auto"/>
        <w:ind w:firstLine="464"/>
        <w:rPr>
          <w:spacing w:val="-4"/>
        </w:rPr>
      </w:pPr>
      <w:r>
        <w:rPr>
          <w:rFonts w:hint="eastAsia"/>
          <w:spacing w:val="-4"/>
        </w:rPr>
        <w:t>消防用水量应按照《建筑设计防火规范》（GB50016－2014）和《农村防火规范》（GB50039－2010）的有关规定计算。村镇允许短时间间断供水，且上述用水量之和高于消防用水量，确定供水规模不单列消防用水量。</w:t>
      </w:r>
    </w:p>
    <w:p w14:paraId="6EA3A20C">
      <w:pPr>
        <w:adjustRightInd w:val="0"/>
        <w:snapToGrid w:val="0"/>
        <w:spacing w:line="360" w:lineRule="auto"/>
        <w:ind w:firstLine="464"/>
        <w:rPr>
          <w:spacing w:val="-4"/>
        </w:rPr>
      </w:pPr>
      <w:r>
        <w:rPr>
          <w:rFonts w:hint="eastAsia"/>
          <w:spacing w:val="-4"/>
        </w:rPr>
        <w:t>5</w:t>
      </w:r>
      <w:r>
        <w:rPr>
          <w:spacing w:val="-4"/>
        </w:rPr>
        <w:t>、</w:t>
      </w:r>
      <w:r>
        <w:rPr>
          <w:rFonts w:hint="eastAsia"/>
          <w:spacing w:val="-4"/>
        </w:rPr>
        <w:t>管网漏失水量和未预见水量</w:t>
      </w:r>
    </w:p>
    <w:p w14:paraId="338D2CF3">
      <w:pPr>
        <w:adjustRightInd w:val="0"/>
        <w:snapToGrid w:val="0"/>
        <w:spacing w:line="360" w:lineRule="auto"/>
        <w:ind w:firstLine="464"/>
        <w:rPr>
          <w:spacing w:val="-4"/>
        </w:rPr>
      </w:pPr>
      <w:r>
        <w:rPr>
          <w:rFonts w:hint="eastAsia"/>
          <w:spacing w:val="-4"/>
        </w:rPr>
        <w:t>管网漏损水量和未预见水量可按平均日用水量的10%~25%计算。应综合考虑管网长度和用水区的发展潜力确定，村级供水工程取值低、乡镇供水规模和规模化供水工程取较高值。结合霍山县当地发展情况，本工程按居民生活用水量、公共建筑用水量、企业用水量之和的15%计算</w:t>
      </w:r>
      <w:r>
        <w:rPr>
          <w:spacing w:val="-4"/>
        </w:rPr>
        <w:t>。</w:t>
      </w:r>
    </w:p>
    <w:p w14:paraId="19BE2AC1">
      <w:pPr>
        <w:adjustRightInd w:val="0"/>
        <w:snapToGrid w:val="0"/>
        <w:spacing w:line="360" w:lineRule="auto"/>
        <w:ind w:firstLine="464"/>
        <w:rPr>
          <w:spacing w:val="-4"/>
        </w:rPr>
      </w:pPr>
      <w:r>
        <w:rPr>
          <w:rFonts w:hint="eastAsia"/>
          <w:spacing w:val="-4"/>
        </w:rPr>
        <w:t>6、浇洒道路和绿地用水量</w:t>
      </w:r>
    </w:p>
    <w:p w14:paraId="5E75CF3F">
      <w:pPr>
        <w:adjustRightInd w:val="0"/>
        <w:snapToGrid w:val="0"/>
        <w:spacing w:line="360" w:lineRule="auto"/>
        <w:ind w:firstLine="464"/>
        <w:rPr>
          <w:spacing w:val="-4"/>
        </w:rPr>
      </w:pPr>
      <w:r>
        <w:rPr>
          <w:rFonts w:hint="eastAsia"/>
          <w:spacing w:val="-4"/>
        </w:rPr>
        <w:t>本次不计算浇洒道路和绿地用水量。</w:t>
      </w:r>
    </w:p>
    <w:p w14:paraId="7A2007E3">
      <w:pPr>
        <w:adjustRightInd w:val="0"/>
        <w:snapToGrid w:val="0"/>
        <w:spacing w:line="360" w:lineRule="auto"/>
        <w:ind w:firstLine="464"/>
        <w:rPr>
          <w:spacing w:val="-4"/>
        </w:rPr>
      </w:pPr>
      <w:r>
        <w:rPr>
          <w:rFonts w:hint="eastAsia"/>
          <w:spacing w:val="-4"/>
        </w:rPr>
        <w:t>7、用水量合计</w:t>
      </w:r>
    </w:p>
    <w:p w14:paraId="03070CDA">
      <w:pPr>
        <w:adjustRightInd w:val="0"/>
        <w:snapToGrid w:val="0"/>
        <w:spacing w:line="360" w:lineRule="auto"/>
        <w:ind w:firstLine="464"/>
        <w:jc w:val="left"/>
        <w:rPr>
          <w:spacing w:val="-4"/>
        </w:rPr>
      </w:pPr>
      <w:r>
        <w:rPr>
          <w:rFonts w:hint="eastAsia"/>
          <w:spacing w:val="-4"/>
        </w:rPr>
        <w:t>本项目用水量为以上六项之和，通过计算得出。</w:t>
      </w:r>
    </w:p>
    <w:p w14:paraId="00853542">
      <w:pPr>
        <w:adjustRightInd w:val="0"/>
        <w:snapToGrid w:val="0"/>
        <w:spacing w:line="360" w:lineRule="auto"/>
        <w:ind w:firstLine="464"/>
        <w:jc w:val="left"/>
        <w:rPr>
          <w:spacing w:val="-4"/>
        </w:rPr>
      </w:pPr>
      <w:r>
        <w:rPr>
          <w:rFonts w:hint="eastAsia"/>
          <w:spacing w:val="-4"/>
        </w:rPr>
        <w:t>8</w:t>
      </w:r>
      <w:r>
        <w:rPr>
          <w:spacing w:val="-4"/>
        </w:rPr>
        <w:t>、</w:t>
      </w:r>
      <w:r>
        <w:rPr>
          <w:rFonts w:hint="eastAsia"/>
          <w:spacing w:val="-4"/>
        </w:rPr>
        <w:t>原水管漏损和水厂自用水量</w:t>
      </w:r>
    </w:p>
    <w:p w14:paraId="07037DF2">
      <w:pPr>
        <w:pStyle w:val="11"/>
        <w:snapToGrid w:val="0"/>
        <w:spacing w:line="360" w:lineRule="auto"/>
        <w:ind w:firstLine="464"/>
        <w:rPr>
          <w:spacing w:val="-4"/>
        </w:rPr>
      </w:pPr>
      <w:r>
        <w:rPr>
          <w:rFonts w:hint="eastAsia"/>
          <w:spacing w:val="-4"/>
        </w:rPr>
        <w:t>原水管漏损和水厂自用水量按用户总需水量和管网损失水量之和的8%计</w:t>
      </w:r>
      <w:r>
        <w:rPr>
          <w:spacing w:val="-4"/>
        </w:rPr>
        <w:t>。</w:t>
      </w:r>
    </w:p>
    <w:p w14:paraId="3EE96253">
      <w:pPr>
        <w:adjustRightInd w:val="0"/>
        <w:snapToGrid w:val="0"/>
        <w:spacing w:line="360" w:lineRule="auto"/>
        <w:ind w:firstLine="464"/>
        <w:rPr>
          <w:spacing w:val="-4"/>
        </w:rPr>
      </w:pPr>
      <w:r>
        <w:rPr>
          <w:rFonts w:hint="eastAsia"/>
          <w:spacing w:val="-4"/>
        </w:rPr>
        <w:t>9、水源日均取水量</w:t>
      </w:r>
    </w:p>
    <w:p w14:paraId="4C8C4C6C">
      <w:pPr>
        <w:adjustRightInd w:val="0"/>
        <w:snapToGrid w:val="0"/>
        <w:spacing w:line="360" w:lineRule="auto"/>
        <w:ind w:firstLine="464"/>
        <w:rPr>
          <w:spacing w:val="-4"/>
        </w:rPr>
      </w:pPr>
      <w:r>
        <w:rPr>
          <w:rFonts w:hint="eastAsia"/>
          <w:spacing w:val="-4"/>
        </w:rPr>
        <w:t>通过分析计算，仙人桥水库日均取水量为0.30万m³，相应日均取水流量为0.035m³/s。</w:t>
      </w:r>
    </w:p>
    <w:p w14:paraId="7518E7BB">
      <w:pPr>
        <w:adjustRightInd w:val="0"/>
        <w:snapToGrid w:val="0"/>
        <w:spacing w:line="360" w:lineRule="auto"/>
        <w:ind w:firstLine="464"/>
        <w:rPr>
          <w:color w:val="FF0000"/>
          <w:spacing w:val="-4"/>
        </w:rPr>
      </w:pPr>
      <w:r>
        <w:rPr>
          <w:rFonts w:hint="eastAsia"/>
          <w:color w:val="FF0000"/>
          <w:spacing w:val="-4"/>
        </w:rPr>
        <w:t>本阶段计水平年需水量计算方法与可研一致，经复核后，规划水平年需水量与可研阶段一致。成果见表</w:t>
      </w:r>
      <w:r>
        <w:rPr>
          <w:color w:val="FF0000"/>
          <w:spacing w:val="-4"/>
        </w:rPr>
        <w:t>4.</w:t>
      </w:r>
      <w:r>
        <w:rPr>
          <w:rFonts w:hint="eastAsia"/>
          <w:color w:val="FF0000"/>
          <w:spacing w:val="-4"/>
        </w:rPr>
        <w:t>4</w:t>
      </w:r>
      <w:r>
        <w:rPr>
          <w:color w:val="FF0000"/>
          <w:spacing w:val="-4"/>
        </w:rPr>
        <w:t>.1</w:t>
      </w:r>
      <w:r>
        <w:rPr>
          <w:rFonts w:hint="eastAsia"/>
          <w:color w:val="FF0000"/>
          <w:spacing w:val="-4"/>
        </w:rPr>
        <w:t>。</w:t>
      </w:r>
    </w:p>
    <w:p w14:paraId="5D0F8D87">
      <w:pPr>
        <w:ind w:firstLine="0" w:firstLineChars="0"/>
        <w:jc w:val="center"/>
      </w:pPr>
      <w:r>
        <w:rPr>
          <w:rFonts w:hint="eastAsia"/>
        </w:rPr>
        <w:t>表4.4.1  仙人桥水库需水量预测成果表</w:t>
      </w:r>
    </w:p>
    <w:tbl>
      <w:tblPr>
        <w:tblStyle w:val="29"/>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101"/>
        <w:gridCol w:w="2269"/>
        <w:gridCol w:w="1558"/>
        <w:gridCol w:w="1843"/>
        <w:gridCol w:w="1835"/>
      </w:tblGrid>
      <w:tr w14:paraId="1BC03D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32" w:hRule="atLeast"/>
        </w:trPr>
        <w:tc>
          <w:tcPr>
            <w:tcW w:w="1957" w:type="pct"/>
            <w:gridSpan w:val="2"/>
            <w:shd w:val="clear" w:color="auto" w:fill="auto"/>
            <w:vAlign w:val="center"/>
          </w:tcPr>
          <w:p w14:paraId="03BD337D">
            <w:pPr>
              <w:widowControl/>
              <w:spacing w:line="240" w:lineRule="atLeast"/>
              <w:ind w:firstLine="0" w:firstLineChars="0"/>
              <w:jc w:val="center"/>
              <w:rPr>
                <w:rFonts w:cs="宋体"/>
                <w:color w:val="000000"/>
                <w:kern w:val="0"/>
                <w:sz w:val="21"/>
              </w:rPr>
            </w:pPr>
            <w:r>
              <w:rPr>
                <w:rFonts w:hint="eastAsia" w:cs="宋体"/>
                <w:color w:val="000000"/>
                <w:kern w:val="0"/>
                <w:sz w:val="21"/>
              </w:rPr>
              <w:t>用水类型</w:t>
            </w:r>
          </w:p>
        </w:tc>
        <w:tc>
          <w:tcPr>
            <w:tcW w:w="905" w:type="pct"/>
            <w:shd w:val="clear" w:color="auto" w:fill="auto"/>
            <w:vAlign w:val="center"/>
          </w:tcPr>
          <w:p w14:paraId="11360FD2">
            <w:pPr>
              <w:widowControl/>
              <w:spacing w:line="240" w:lineRule="atLeast"/>
              <w:ind w:firstLine="0" w:firstLineChars="0"/>
              <w:jc w:val="center"/>
              <w:rPr>
                <w:rFonts w:cs="宋体"/>
                <w:color w:val="000000"/>
                <w:kern w:val="0"/>
                <w:sz w:val="21"/>
              </w:rPr>
            </w:pPr>
            <w:r>
              <w:rPr>
                <w:rFonts w:hint="eastAsia" w:cs="宋体"/>
                <w:color w:val="000000"/>
                <w:kern w:val="0"/>
                <w:sz w:val="21"/>
              </w:rPr>
              <w:t>单位</w:t>
            </w:r>
          </w:p>
        </w:tc>
        <w:tc>
          <w:tcPr>
            <w:tcW w:w="1071" w:type="pct"/>
            <w:shd w:val="clear" w:color="auto" w:fill="auto"/>
            <w:vAlign w:val="center"/>
          </w:tcPr>
          <w:p w14:paraId="70BB3417">
            <w:pPr>
              <w:widowControl/>
              <w:spacing w:line="240" w:lineRule="atLeast"/>
              <w:ind w:firstLine="0" w:firstLineChars="0"/>
              <w:jc w:val="center"/>
              <w:rPr>
                <w:color w:val="000000"/>
                <w:kern w:val="0"/>
                <w:sz w:val="21"/>
              </w:rPr>
            </w:pPr>
            <w:r>
              <w:rPr>
                <w:color w:val="000000"/>
                <w:kern w:val="0"/>
                <w:sz w:val="21"/>
              </w:rPr>
              <w:t>2030</w:t>
            </w:r>
            <w:r>
              <w:rPr>
                <w:rFonts w:hint="eastAsia"/>
                <w:color w:val="000000"/>
                <w:kern w:val="0"/>
                <w:sz w:val="21"/>
              </w:rPr>
              <w:t>年需水预测</w:t>
            </w:r>
          </w:p>
        </w:tc>
        <w:tc>
          <w:tcPr>
            <w:tcW w:w="1066" w:type="pct"/>
            <w:shd w:val="clear" w:color="auto" w:fill="auto"/>
            <w:vAlign w:val="center"/>
          </w:tcPr>
          <w:p w14:paraId="0F70C368">
            <w:pPr>
              <w:widowControl/>
              <w:spacing w:line="240" w:lineRule="atLeast"/>
              <w:ind w:firstLine="0" w:firstLineChars="0"/>
              <w:jc w:val="center"/>
              <w:rPr>
                <w:rFonts w:cs="宋体"/>
                <w:color w:val="000000"/>
                <w:kern w:val="0"/>
                <w:sz w:val="21"/>
              </w:rPr>
            </w:pPr>
            <w:r>
              <w:rPr>
                <w:rFonts w:hint="eastAsia" w:cs="宋体"/>
                <w:color w:val="000000"/>
                <w:kern w:val="0"/>
                <w:sz w:val="21"/>
              </w:rPr>
              <w:t>备注</w:t>
            </w:r>
          </w:p>
        </w:tc>
      </w:tr>
      <w:tr w14:paraId="14F929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trPr>
        <w:tc>
          <w:tcPr>
            <w:tcW w:w="640" w:type="pct"/>
            <w:vMerge w:val="restart"/>
            <w:shd w:val="clear" w:color="auto" w:fill="auto"/>
            <w:vAlign w:val="center"/>
          </w:tcPr>
          <w:p w14:paraId="5B215379">
            <w:pPr>
              <w:widowControl/>
              <w:spacing w:line="240" w:lineRule="atLeast"/>
              <w:ind w:firstLine="0" w:firstLineChars="0"/>
              <w:jc w:val="center"/>
              <w:rPr>
                <w:color w:val="000000"/>
                <w:kern w:val="0"/>
                <w:sz w:val="21"/>
              </w:rPr>
            </w:pPr>
            <w:r>
              <w:rPr>
                <w:rFonts w:hint="eastAsia"/>
                <w:color w:val="000000"/>
                <w:kern w:val="0"/>
                <w:sz w:val="21"/>
              </w:rPr>
              <w:t>居民生活需水量</w:t>
            </w:r>
          </w:p>
        </w:tc>
        <w:tc>
          <w:tcPr>
            <w:tcW w:w="1318" w:type="pct"/>
            <w:shd w:val="clear" w:color="auto" w:fill="auto"/>
            <w:vAlign w:val="center"/>
          </w:tcPr>
          <w:p w14:paraId="5DD945C6">
            <w:pPr>
              <w:widowControl/>
              <w:spacing w:line="240" w:lineRule="atLeast"/>
              <w:ind w:firstLine="0" w:firstLineChars="0"/>
              <w:jc w:val="center"/>
              <w:rPr>
                <w:rFonts w:cs="宋体"/>
                <w:color w:val="000000"/>
                <w:kern w:val="0"/>
                <w:sz w:val="21"/>
              </w:rPr>
            </w:pPr>
            <w:r>
              <w:rPr>
                <w:rFonts w:hint="eastAsia" w:cs="宋体"/>
                <w:color w:val="000000"/>
                <w:kern w:val="0"/>
                <w:sz w:val="21"/>
              </w:rPr>
              <w:t>乡镇用水人口</w:t>
            </w:r>
          </w:p>
        </w:tc>
        <w:tc>
          <w:tcPr>
            <w:tcW w:w="905" w:type="pct"/>
            <w:shd w:val="clear" w:color="auto" w:fill="auto"/>
            <w:vAlign w:val="center"/>
          </w:tcPr>
          <w:p w14:paraId="2EF59056">
            <w:pPr>
              <w:widowControl/>
              <w:spacing w:line="240" w:lineRule="atLeast"/>
              <w:ind w:firstLine="0" w:firstLineChars="0"/>
              <w:jc w:val="center"/>
              <w:rPr>
                <w:rFonts w:cs="宋体"/>
                <w:color w:val="000000"/>
                <w:kern w:val="0"/>
                <w:sz w:val="21"/>
              </w:rPr>
            </w:pPr>
            <w:r>
              <w:rPr>
                <w:rFonts w:hint="eastAsia" w:cs="宋体"/>
                <w:color w:val="000000"/>
                <w:kern w:val="0"/>
                <w:sz w:val="21"/>
              </w:rPr>
              <w:t>万人</w:t>
            </w:r>
          </w:p>
        </w:tc>
        <w:tc>
          <w:tcPr>
            <w:tcW w:w="1071" w:type="pct"/>
            <w:shd w:val="clear" w:color="auto" w:fill="auto"/>
            <w:vAlign w:val="center"/>
          </w:tcPr>
          <w:p w14:paraId="21313FD5">
            <w:pPr>
              <w:widowControl/>
              <w:spacing w:line="240" w:lineRule="atLeast"/>
              <w:ind w:firstLine="0" w:firstLineChars="0"/>
              <w:jc w:val="center"/>
              <w:rPr>
                <w:color w:val="000000"/>
                <w:kern w:val="0"/>
                <w:sz w:val="21"/>
              </w:rPr>
            </w:pPr>
            <w:r>
              <w:rPr>
                <w:color w:val="000000"/>
                <w:kern w:val="0"/>
                <w:sz w:val="21"/>
              </w:rPr>
              <w:t>1.79</w:t>
            </w:r>
          </w:p>
        </w:tc>
        <w:tc>
          <w:tcPr>
            <w:tcW w:w="1066" w:type="pct"/>
            <w:vMerge w:val="restart"/>
            <w:shd w:val="clear" w:color="auto" w:fill="auto"/>
            <w:vAlign w:val="center"/>
          </w:tcPr>
          <w:p w14:paraId="49F76C95">
            <w:pPr>
              <w:widowControl/>
              <w:spacing w:line="240" w:lineRule="atLeast"/>
              <w:ind w:firstLine="0" w:firstLineChars="0"/>
              <w:jc w:val="center"/>
              <w:rPr>
                <w:rFonts w:cs="宋体"/>
                <w:color w:val="000000"/>
                <w:kern w:val="0"/>
                <w:sz w:val="21"/>
              </w:rPr>
            </w:pPr>
            <w:r>
              <w:rPr>
                <w:rFonts w:hint="eastAsia" w:cs="宋体"/>
                <w:color w:val="000000"/>
                <w:kern w:val="0"/>
                <w:sz w:val="21"/>
              </w:rPr>
              <w:t>增长率取</w:t>
            </w:r>
            <w:r>
              <w:rPr>
                <w:rFonts w:cs="宋体"/>
                <w:color w:val="000000"/>
                <w:kern w:val="0"/>
                <w:sz w:val="21"/>
              </w:rPr>
              <w:t>2</w:t>
            </w:r>
            <w:r>
              <w:rPr>
                <w:color w:val="000000"/>
                <w:kern w:val="0"/>
                <w:sz w:val="21"/>
              </w:rPr>
              <w:t>‰</w:t>
            </w:r>
          </w:p>
        </w:tc>
      </w:tr>
      <w:tr w14:paraId="20FD72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9" w:hRule="atLeast"/>
        </w:trPr>
        <w:tc>
          <w:tcPr>
            <w:tcW w:w="640" w:type="pct"/>
            <w:vMerge w:val="continue"/>
            <w:vAlign w:val="center"/>
          </w:tcPr>
          <w:p w14:paraId="7EF1CE3F">
            <w:pPr>
              <w:widowControl/>
              <w:spacing w:line="240" w:lineRule="atLeast"/>
              <w:ind w:firstLine="0" w:firstLineChars="0"/>
              <w:jc w:val="center"/>
              <w:rPr>
                <w:color w:val="000000"/>
                <w:kern w:val="0"/>
                <w:sz w:val="21"/>
              </w:rPr>
            </w:pPr>
          </w:p>
        </w:tc>
        <w:tc>
          <w:tcPr>
            <w:tcW w:w="1318" w:type="pct"/>
            <w:shd w:val="clear" w:color="auto" w:fill="auto"/>
            <w:vAlign w:val="center"/>
          </w:tcPr>
          <w:p w14:paraId="3F5C4058">
            <w:pPr>
              <w:widowControl/>
              <w:spacing w:line="240" w:lineRule="atLeast"/>
              <w:ind w:firstLine="0" w:firstLineChars="0"/>
              <w:jc w:val="center"/>
              <w:rPr>
                <w:rFonts w:cs="宋体"/>
                <w:color w:val="000000"/>
                <w:kern w:val="0"/>
                <w:sz w:val="21"/>
              </w:rPr>
            </w:pPr>
            <w:r>
              <w:rPr>
                <w:rFonts w:hint="eastAsia" w:cs="宋体"/>
                <w:color w:val="000000"/>
                <w:kern w:val="0"/>
                <w:sz w:val="21"/>
              </w:rPr>
              <w:t>乡镇居民用水定额</w:t>
            </w:r>
          </w:p>
        </w:tc>
        <w:tc>
          <w:tcPr>
            <w:tcW w:w="905" w:type="pct"/>
            <w:shd w:val="clear" w:color="auto" w:fill="auto"/>
            <w:vAlign w:val="center"/>
          </w:tcPr>
          <w:p w14:paraId="61C51A2F">
            <w:pPr>
              <w:widowControl/>
              <w:spacing w:line="240" w:lineRule="atLeast"/>
              <w:ind w:firstLine="0" w:firstLineChars="0"/>
              <w:jc w:val="center"/>
              <w:rPr>
                <w:color w:val="000000"/>
                <w:kern w:val="0"/>
                <w:sz w:val="21"/>
              </w:rPr>
            </w:pPr>
            <w:r>
              <w:rPr>
                <w:color w:val="000000"/>
                <w:kern w:val="0"/>
                <w:sz w:val="21"/>
              </w:rPr>
              <w:t>L/</w:t>
            </w:r>
            <w:r>
              <w:rPr>
                <w:rFonts w:hint="eastAsia"/>
                <w:color w:val="000000"/>
                <w:kern w:val="0"/>
                <w:sz w:val="21"/>
              </w:rPr>
              <w:t>人</w:t>
            </w:r>
            <w:r>
              <w:rPr>
                <w:color w:val="000000"/>
                <w:kern w:val="0"/>
                <w:sz w:val="21"/>
              </w:rPr>
              <w:t>.d</w:t>
            </w:r>
          </w:p>
        </w:tc>
        <w:tc>
          <w:tcPr>
            <w:tcW w:w="1071" w:type="pct"/>
            <w:shd w:val="clear" w:color="auto" w:fill="auto"/>
            <w:vAlign w:val="center"/>
          </w:tcPr>
          <w:p w14:paraId="0082DDBC">
            <w:pPr>
              <w:widowControl/>
              <w:spacing w:line="240" w:lineRule="atLeast"/>
              <w:ind w:firstLine="0" w:firstLineChars="0"/>
              <w:jc w:val="center"/>
              <w:rPr>
                <w:color w:val="000000"/>
                <w:kern w:val="0"/>
                <w:sz w:val="21"/>
              </w:rPr>
            </w:pPr>
            <w:r>
              <w:rPr>
                <w:color w:val="000000"/>
                <w:kern w:val="0"/>
                <w:sz w:val="21"/>
              </w:rPr>
              <w:t>140</w:t>
            </w:r>
          </w:p>
        </w:tc>
        <w:tc>
          <w:tcPr>
            <w:tcW w:w="1066" w:type="pct"/>
            <w:vMerge w:val="continue"/>
            <w:vAlign w:val="center"/>
          </w:tcPr>
          <w:p w14:paraId="1485BABA">
            <w:pPr>
              <w:widowControl/>
              <w:spacing w:line="240" w:lineRule="atLeast"/>
              <w:ind w:firstLine="0" w:firstLineChars="0"/>
              <w:jc w:val="center"/>
              <w:rPr>
                <w:rFonts w:cs="宋体"/>
                <w:color w:val="000000"/>
                <w:kern w:val="0"/>
                <w:sz w:val="21"/>
              </w:rPr>
            </w:pPr>
          </w:p>
        </w:tc>
      </w:tr>
      <w:tr w14:paraId="19EBEE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3" w:hRule="atLeast"/>
        </w:trPr>
        <w:tc>
          <w:tcPr>
            <w:tcW w:w="640" w:type="pct"/>
            <w:vMerge w:val="continue"/>
            <w:vAlign w:val="center"/>
          </w:tcPr>
          <w:p w14:paraId="4A5D3A8A">
            <w:pPr>
              <w:widowControl/>
              <w:spacing w:line="240" w:lineRule="atLeast"/>
              <w:ind w:firstLine="0" w:firstLineChars="0"/>
              <w:jc w:val="center"/>
              <w:rPr>
                <w:color w:val="000000"/>
                <w:kern w:val="0"/>
                <w:sz w:val="21"/>
              </w:rPr>
            </w:pPr>
          </w:p>
        </w:tc>
        <w:tc>
          <w:tcPr>
            <w:tcW w:w="1318" w:type="pct"/>
            <w:shd w:val="clear" w:color="auto" w:fill="auto"/>
            <w:vAlign w:val="center"/>
          </w:tcPr>
          <w:p w14:paraId="01EF22F4">
            <w:pPr>
              <w:widowControl/>
              <w:spacing w:line="240" w:lineRule="atLeast"/>
              <w:ind w:firstLine="0" w:firstLineChars="0"/>
              <w:jc w:val="center"/>
              <w:rPr>
                <w:rFonts w:cs="宋体"/>
                <w:color w:val="000000"/>
                <w:kern w:val="0"/>
                <w:sz w:val="21"/>
              </w:rPr>
            </w:pPr>
            <w:r>
              <w:rPr>
                <w:rFonts w:hint="eastAsia" w:cs="宋体"/>
                <w:color w:val="000000"/>
                <w:kern w:val="0"/>
                <w:sz w:val="21"/>
              </w:rPr>
              <w:t>乡镇居民生活需水量</w:t>
            </w:r>
          </w:p>
        </w:tc>
        <w:tc>
          <w:tcPr>
            <w:tcW w:w="905" w:type="pct"/>
            <w:shd w:val="clear" w:color="auto" w:fill="auto"/>
            <w:vAlign w:val="center"/>
          </w:tcPr>
          <w:p w14:paraId="023993F1">
            <w:pPr>
              <w:widowControl/>
              <w:spacing w:line="240" w:lineRule="atLeast"/>
              <w:ind w:firstLine="0" w:firstLineChars="0"/>
              <w:jc w:val="center"/>
              <w:rPr>
                <w:color w:val="000000"/>
                <w:kern w:val="0"/>
                <w:sz w:val="21"/>
              </w:rPr>
            </w:pPr>
            <w:r>
              <w:rPr>
                <w:rFonts w:hint="eastAsia"/>
                <w:color w:val="000000"/>
                <w:kern w:val="0"/>
                <w:sz w:val="21"/>
              </w:rPr>
              <w:t>万</w:t>
            </w:r>
            <w:r>
              <w:rPr>
                <w:color w:val="000000"/>
                <w:kern w:val="0"/>
                <w:sz w:val="21"/>
              </w:rPr>
              <w:t>m</w:t>
            </w:r>
            <w:r>
              <w:rPr>
                <w:color w:val="000000"/>
                <w:kern w:val="0"/>
                <w:sz w:val="21"/>
                <w:vertAlign w:val="superscript"/>
              </w:rPr>
              <w:t>3</w:t>
            </w:r>
          </w:p>
        </w:tc>
        <w:tc>
          <w:tcPr>
            <w:tcW w:w="1071" w:type="pct"/>
            <w:shd w:val="clear" w:color="auto" w:fill="auto"/>
            <w:vAlign w:val="center"/>
          </w:tcPr>
          <w:p w14:paraId="2DE803C2">
            <w:pPr>
              <w:widowControl/>
              <w:spacing w:line="240" w:lineRule="atLeast"/>
              <w:ind w:firstLine="0" w:firstLineChars="0"/>
              <w:jc w:val="center"/>
              <w:rPr>
                <w:color w:val="000000"/>
                <w:kern w:val="0"/>
                <w:sz w:val="21"/>
              </w:rPr>
            </w:pPr>
            <w:r>
              <w:rPr>
                <w:color w:val="000000"/>
                <w:kern w:val="0"/>
                <w:sz w:val="21"/>
              </w:rPr>
              <w:t xml:space="preserve">91.23 </w:t>
            </w:r>
          </w:p>
        </w:tc>
        <w:tc>
          <w:tcPr>
            <w:tcW w:w="1066" w:type="pct"/>
            <w:vMerge w:val="continue"/>
            <w:vAlign w:val="center"/>
          </w:tcPr>
          <w:p w14:paraId="3E22EEAC">
            <w:pPr>
              <w:widowControl/>
              <w:spacing w:line="240" w:lineRule="atLeast"/>
              <w:ind w:firstLine="0" w:firstLineChars="0"/>
              <w:jc w:val="center"/>
              <w:rPr>
                <w:rFonts w:cs="宋体"/>
                <w:color w:val="000000"/>
                <w:kern w:val="0"/>
                <w:sz w:val="21"/>
              </w:rPr>
            </w:pPr>
          </w:p>
        </w:tc>
      </w:tr>
      <w:tr w14:paraId="44FF06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trPr>
        <w:tc>
          <w:tcPr>
            <w:tcW w:w="640" w:type="pct"/>
            <w:vMerge w:val="continue"/>
            <w:vAlign w:val="center"/>
          </w:tcPr>
          <w:p w14:paraId="1FC8CD41">
            <w:pPr>
              <w:widowControl/>
              <w:spacing w:line="240" w:lineRule="atLeast"/>
              <w:ind w:firstLine="0" w:firstLineChars="0"/>
              <w:jc w:val="center"/>
              <w:rPr>
                <w:color w:val="000000"/>
                <w:kern w:val="0"/>
                <w:sz w:val="21"/>
              </w:rPr>
            </w:pPr>
          </w:p>
        </w:tc>
        <w:tc>
          <w:tcPr>
            <w:tcW w:w="1318" w:type="pct"/>
            <w:shd w:val="clear" w:color="auto" w:fill="auto"/>
            <w:vAlign w:val="center"/>
          </w:tcPr>
          <w:p w14:paraId="2DF8C793">
            <w:pPr>
              <w:widowControl/>
              <w:spacing w:line="240" w:lineRule="atLeast"/>
              <w:ind w:firstLine="0" w:firstLineChars="0"/>
              <w:jc w:val="center"/>
              <w:rPr>
                <w:rFonts w:cs="宋体"/>
                <w:color w:val="000000"/>
                <w:kern w:val="0"/>
                <w:sz w:val="21"/>
              </w:rPr>
            </w:pPr>
            <w:r>
              <w:rPr>
                <w:rFonts w:cs="宋体"/>
                <w:color w:val="000000"/>
                <w:kern w:val="0"/>
                <w:sz w:val="21"/>
              </w:rPr>
              <w:t xml:space="preserve"> </w:t>
            </w:r>
            <w:r>
              <w:rPr>
                <w:rFonts w:hint="eastAsia" w:cs="宋体"/>
                <w:color w:val="000000"/>
                <w:kern w:val="0"/>
                <w:sz w:val="21"/>
              </w:rPr>
              <w:t>农村用水人口</w:t>
            </w:r>
          </w:p>
        </w:tc>
        <w:tc>
          <w:tcPr>
            <w:tcW w:w="905" w:type="pct"/>
            <w:shd w:val="clear" w:color="auto" w:fill="auto"/>
            <w:vAlign w:val="center"/>
          </w:tcPr>
          <w:p w14:paraId="5C88F1A9">
            <w:pPr>
              <w:widowControl/>
              <w:spacing w:line="240" w:lineRule="atLeast"/>
              <w:ind w:firstLine="0" w:firstLineChars="0"/>
              <w:jc w:val="center"/>
              <w:rPr>
                <w:rFonts w:cs="宋体"/>
                <w:color w:val="000000"/>
                <w:kern w:val="0"/>
                <w:sz w:val="21"/>
              </w:rPr>
            </w:pPr>
            <w:r>
              <w:rPr>
                <w:rFonts w:hint="eastAsia" w:cs="宋体"/>
                <w:color w:val="000000"/>
                <w:kern w:val="0"/>
                <w:sz w:val="21"/>
              </w:rPr>
              <w:t>万人</w:t>
            </w:r>
          </w:p>
        </w:tc>
        <w:tc>
          <w:tcPr>
            <w:tcW w:w="1071" w:type="pct"/>
            <w:shd w:val="clear" w:color="auto" w:fill="auto"/>
            <w:vAlign w:val="center"/>
          </w:tcPr>
          <w:p w14:paraId="212A64C3">
            <w:pPr>
              <w:widowControl/>
              <w:spacing w:line="240" w:lineRule="atLeast"/>
              <w:ind w:firstLine="0" w:firstLineChars="0"/>
              <w:jc w:val="center"/>
              <w:rPr>
                <w:color w:val="000000"/>
                <w:kern w:val="0"/>
                <w:sz w:val="21"/>
              </w:rPr>
            </w:pPr>
            <w:r>
              <w:rPr>
                <w:color w:val="000000"/>
                <w:kern w:val="0"/>
                <w:sz w:val="21"/>
              </w:rPr>
              <w:t>0.77</w:t>
            </w:r>
          </w:p>
        </w:tc>
        <w:tc>
          <w:tcPr>
            <w:tcW w:w="1066" w:type="pct"/>
            <w:vMerge w:val="continue"/>
            <w:vAlign w:val="center"/>
          </w:tcPr>
          <w:p w14:paraId="26DA92F9">
            <w:pPr>
              <w:widowControl/>
              <w:spacing w:line="240" w:lineRule="atLeast"/>
              <w:ind w:firstLine="0" w:firstLineChars="0"/>
              <w:jc w:val="center"/>
              <w:rPr>
                <w:rFonts w:cs="宋体"/>
                <w:color w:val="000000"/>
                <w:kern w:val="0"/>
                <w:sz w:val="21"/>
              </w:rPr>
            </w:pPr>
          </w:p>
        </w:tc>
      </w:tr>
      <w:tr w14:paraId="53FCE5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65" w:hRule="atLeast"/>
        </w:trPr>
        <w:tc>
          <w:tcPr>
            <w:tcW w:w="640" w:type="pct"/>
            <w:vMerge w:val="continue"/>
            <w:vAlign w:val="center"/>
          </w:tcPr>
          <w:p w14:paraId="5E5C9FAD">
            <w:pPr>
              <w:widowControl/>
              <w:spacing w:line="240" w:lineRule="atLeast"/>
              <w:ind w:firstLine="0" w:firstLineChars="0"/>
              <w:jc w:val="center"/>
              <w:rPr>
                <w:color w:val="000000"/>
                <w:kern w:val="0"/>
                <w:sz w:val="21"/>
              </w:rPr>
            </w:pPr>
          </w:p>
        </w:tc>
        <w:tc>
          <w:tcPr>
            <w:tcW w:w="1318" w:type="pct"/>
            <w:shd w:val="clear" w:color="auto" w:fill="auto"/>
            <w:vAlign w:val="center"/>
          </w:tcPr>
          <w:p w14:paraId="4BD844ED">
            <w:pPr>
              <w:widowControl/>
              <w:spacing w:line="240" w:lineRule="atLeast"/>
              <w:ind w:firstLine="0" w:firstLineChars="0"/>
              <w:jc w:val="center"/>
              <w:rPr>
                <w:rFonts w:cs="宋体"/>
                <w:color w:val="000000"/>
                <w:kern w:val="0"/>
                <w:sz w:val="21"/>
              </w:rPr>
            </w:pPr>
            <w:r>
              <w:rPr>
                <w:rFonts w:hint="eastAsia" w:cs="宋体"/>
                <w:color w:val="000000"/>
                <w:kern w:val="0"/>
                <w:sz w:val="21"/>
              </w:rPr>
              <w:t>农村居民用水定额</w:t>
            </w:r>
          </w:p>
        </w:tc>
        <w:tc>
          <w:tcPr>
            <w:tcW w:w="905" w:type="pct"/>
            <w:shd w:val="clear" w:color="auto" w:fill="auto"/>
            <w:vAlign w:val="center"/>
          </w:tcPr>
          <w:p w14:paraId="2457938D">
            <w:pPr>
              <w:widowControl/>
              <w:spacing w:line="240" w:lineRule="atLeast"/>
              <w:ind w:firstLine="0" w:firstLineChars="0"/>
              <w:jc w:val="center"/>
              <w:rPr>
                <w:color w:val="000000"/>
                <w:kern w:val="0"/>
                <w:sz w:val="21"/>
              </w:rPr>
            </w:pPr>
            <w:r>
              <w:rPr>
                <w:color w:val="000000"/>
                <w:kern w:val="0"/>
                <w:sz w:val="21"/>
              </w:rPr>
              <w:t>L/</w:t>
            </w:r>
            <w:r>
              <w:rPr>
                <w:rFonts w:hint="eastAsia"/>
                <w:color w:val="000000"/>
                <w:kern w:val="0"/>
                <w:sz w:val="21"/>
              </w:rPr>
              <w:t>人</w:t>
            </w:r>
            <w:r>
              <w:rPr>
                <w:color w:val="000000"/>
                <w:kern w:val="0"/>
                <w:sz w:val="21"/>
              </w:rPr>
              <w:t>.d</w:t>
            </w:r>
          </w:p>
        </w:tc>
        <w:tc>
          <w:tcPr>
            <w:tcW w:w="1071" w:type="pct"/>
            <w:shd w:val="clear" w:color="auto" w:fill="auto"/>
            <w:vAlign w:val="center"/>
          </w:tcPr>
          <w:p w14:paraId="10EE8338">
            <w:pPr>
              <w:widowControl/>
              <w:spacing w:line="240" w:lineRule="atLeast"/>
              <w:ind w:firstLine="0" w:firstLineChars="0"/>
              <w:jc w:val="center"/>
              <w:rPr>
                <w:color w:val="000000"/>
                <w:kern w:val="0"/>
                <w:sz w:val="21"/>
              </w:rPr>
            </w:pPr>
            <w:r>
              <w:rPr>
                <w:rFonts w:hint="eastAsia"/>
                <w:color w:val="000000"/>
                <w:kern w:val="0"/>
                <w:sz w:val="21"/>
              </w:rPr>
              <w:t>100</w:t>
            </w:r>
          </w:p>
        </w:tc>
        <w:tc>
          <w:tcPr>
            <w:tcW w:w="1066" w:type="pct"/>
            <w:vMerge w:val="continue"/>
            <w:vAlign w:val="center"/>
          </w:tcPr>
          <w:p w14:paraId="47A70C62">
            <w:pPr>
              <w:widowControl/>
              <w:spacing w:line="240" w:lineRule="atLeast"/>
              <w:ind w:firstLine="0" w:firstLineChars="0"/>
              <w:jc w:val="center"/>
              <w:rPr>
                <w:rFonts w:cs="宋体"/>
                <w:color w:val="000000"/>
                <w:kern w:val="0"/>
                <w:sz w:val="21"/>
              </w:rPr>
            </w:pPr>
          </w:p>
        </w:tc>
      </w:tr>
      <w:tr w14:paraId="3963B1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3" w:hRule="atLeast"/>
        </w:trPr>
        <w:tc>
          <w:tcPr>
            <w:tcW w:w="640" w:type="pct"/>
            <w:vMerge w:val="continue"/>
            <w:vAlign w:val="center"/>
          </w:tcPr>
          <w:p w14:paraId="18A89CAD">
            <w:pPr>
              <w:widowControl/>
              <w:spacing w:line="240" w:lineRule="atLeast"/>
              <w:ind w:firstLine="0" w:firstLineChars="0"/>
              <w:jc w:val="center"/>
              <w:rPr>
                <w:color w:val="000000"/>
                <w:kern w:val="0"/>
                <w:sz w:val="21"/>
              </w:rPr>
            </w:pPr>
          </w:p>
        </w:tc>
        <w:tc>
          <w:tcPr>
            <w:tcW w:w="1318" w:type="pct"/>
            <w:shd w:val="clear" w:color="auto" w:fill="auto"/>
            <w:vAlign w:val="center"/>
          </w:tcPr>
          <w:p w14:paraId="2DD448C3">
            <w:pPr>
              <w:widowControl/>
              <w:spacing w:line="240" w:lineRule="atLeast"/>
              <w:ind w:firstLine="0" w:firstLineChars="0"/>
              <w:jc w:val="center"/>
              <w:rPr>
                <w:rFonts w:cs="宋体"/>
                <w:color w:val="000000"/>
                <w:kern w:val="0"/>
                <w:sz w:val="21"/>
              </w:rPr>
            </w:pPr>
            <w:r>
              <w:rPr>
                <w:rFonts w:hint="eastAsia" w:cs="宋体"/>
                <w:color w:val="000000"/>
                <w:kern w:val="0"/>
                <w:sz w:val="21"/>
              </w:rPr>
              <w:t>农村居民生活需水量</w:t>
            </w:r>
          </w:p>
        </w:tc>
        <w:tc>
          <w:tcPr>
            <w:tcW w:w="905" w:type="pct"/>
            <w:shd w:val="clear" w:color="auto" w:fill="auto"/>
            <w:vAlign w:val="center"/>
          </w:tcPr>
          <w:p w14:paraId="5AD4A7F6">
            <w:pPr>
              <w:widowControl/>
              <w:spacing w:line="240" w:lineRule="atLeast"/>
              <w:ind w:firstLine="0" w:firstLineChars="0"/>
              <w:jc w:val="center"/>
              <w:rPr>
                <w:color w:val="000000"/>
                <w:kern w:val="0"/>
                <w:sz w:val="21"/>
              </w:rPr>
            </w:pPr>
            <w:r>
              <w:rPr>
                <w:rFonts w:hint="eastAsia"/>
                <w:color w:val="000000"/>
                <w:kern w:val="0"/>
                <w:sz w:val="21"/>
              </w:rPr>
              <w:t>万</w:t>
            </w:r>
            <w:r>
              <w:rPr>
                <w:color w:val="000000"/>
                <w:kern w:val="0"/>
                <w:sz w:val="21"/>
              </w:rPr>
              <w:t>m</w:t>
            </w:r>
            <w:r>
              <w:rPr>
                <w:color w:val="000000"/>
                <w:kern w:val="0"/>
                <w:sz w:val="21"/>
                <w:vertAlign w:val="superscript"/>
              </w:rPr>
              <w:t>3</w:t>
            </w:r>
          </w:p>
        </w:tc>
        <w:tc>
          <w:tcPr>
            <w:tcW w:w="1071" w:type="pct"/>
            <w:shd w:val="clear" w:color="auto" w:fill="auto"/>
            <w:vAlign w:val="center"/>
          </w:tcPr>
          <w:p w14:paraId="68045692">
            <w:pPr>
              <w:widowControl/>
              <w:spacing w:line="240" w:lineRule="atLeast"/>
              <w:ind w:firstLine="0" w:firstLineChars="0"/>
              <w:jc w:val="center"/>
              <w:rPr>
                <w:color w:val="000000"/>
                <w:kern w:val="0"/>
                <w:sz w:val="21"/>
              </w:rPr>
            </w:pPr>
            <w:r>
              <w:rPr>
                <w:rFonts w:hint="eastAsia"/>
                <w:color w:val="000000"/>
                <w:kern w:val="0"/>
                <w:sz w:val="21"/>
              </w:rPr>
              <w:t>27.93</w:t>
            </w:r>
          </w:p>
        </w:tc>
        <w:tc>
          <w:tcPr>
            <w:tcW w:w="1066" w:type="pct"/>
            <w:vMerge w:val="continue"/>
            <w:vAlign w:val="center"/>
          </w:tcPr>
          <w:p w14:paraId="3760E1AC">
            <w:pPr>
              <w:widowControl/>
              <w:spacing w:line="240" w:lineRule="atLeast"/>
              <w:ind w:firstLine="0" w:firstLineChars="0"/>
              <w:jc w:val="center"/>
              <w:rPr>
                <w:rFonts w:cs="宋体"/>
                <w:color w:val="000000"/>
                <w:kern w:val="0"/>
                <w:sz w:val="21"/>
              </w:rPr>
            </w:pPr>
          </w:p>
        </w:tc>
      </w:tr>
      <w:tr w14:paraId="0B661F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rPr>
        <w:tc>
          <w:tcPr>
            <w:tcW w:w="640" w:type="pct"/>
            <w:vMerge w:val="continue"/>
            <w:vAlign w:val="center"/>
          </w:tcPr>
          <w:p w14:paraId="18E6CB75">
            <w:pPr>
              <w:widowControl/>
              <w:spacing w:line="240" w:lineRule="atLeast"/>
              <w:ind w:firstLine="0" w:firstLineChars="0"/>
              <w:jc w:val="center"/>
              <w:rPr>
                <w:color w:val="000000"/>
                <w:kern w:val="0"/>
                <w:sz w:val="21"/>
              </w:rPr>
            </w:pPr>
          </w:p>
        </w:tc>
        <w:tc>
          <w:tcPr>
            <w:tcW w:w="1318" w:type="pct"/>
            <w:shd w:val="clear" w:color="auto" w:fill="auto"/>
            <w:vAlign w:val="center"/>
          </w:tcPr>
          <w:p w14:paraId="63E8DB41">
            <w:pPr>
              <w:widowControl/>
              <w:spacing w:line="240" w:lineRule="atLeast"/>
              <w:ind w:firstLine="0" w:firstLineChars="0"/>
              <w:jc w:val="center"/>
              <w:rPr>
                <w:rFonts w:cs="宋体"/>
                <w:color w:val="000000"/>
                <w:kern w:val="0"/>
                <w:sz w:val="21"/>
              </w:rPr>
            </w:pPr>
            <w:r>
              <w:rPr>
                <w:rFonts w:hint="eastAsia" w:cs="宋体"/>
                <w:color w:val="000000"/>
                <w:kern w:val="0"/>
                <w:sz w:val="21"/>
              </w:rPr>
              <w:t>居民生活总需水量</w:t>
            </w:r>
          </w:p>
        </w:tc>
        <w:tc>
          <w:tcPr>
            <w:tcW w:w="905" w:type="pct"/>
            <w:shd w:val="clear" w:color="auto" w:fill="auto"/>
            <w:vAlign w:val="center"/>
          </w:tcPr>
          <w:p w14:paraId="1543A9E8">
            <w:pPr>
              <w:widowControl/>
              <w:spacing w:line="240" w:lineRule="atLeast"/>
              <w:ind w:firstLine="0" w:firstLineChars="0"/>
              <w:jc w:val="center"/>
              <w:rPr>
                <w:color w:val="000000"/>
                <w:kern w:val="0"/>
                <w:sz w:val="21"/>
              </w:rPr>
            </w:pPr>
            <w:r>
              <w:rPr>
                <w:rFonts w:hint="eastAsia"/>
                <w:color w:val="000000"/>
                <w:kern w:val="0"/>
                <w:sz w:val="21"/>
              </w:rPr>
              <w:t>万</w:t>
            </w:r>
            <w:r>
              <w:rPr>
                <w:color w:val="000000"/>
                <w:kern w:val="0"/>
                <w:sz w:val="21"/>
              </w:rPr>
              <w:t>m</w:t>
            </w:r>
            <w:r>
              <w:rPr>
                <w:color w:val="000000"/>
                <w:kern w:val="0"/>
                <w:sz w:val="21"/>
                <w:vertAlign w:val="superscript"/>
              </w:rPr>
              <w:t>3</w:t>
            </w:r>
          </w:p>
        </w:tc>
        <w:tc>
          <w:tcPr>
            <w:tcW w:w="1071" w:type="pct"/>
            <w:shd w:val="clear" w:color="auto" w:fill="auto"/>
            <w:vAlign w:val="center"/>
          </w:tcPr>
          <w:p w14:paraId="41BC2D60">
            <w:pPr>
              <w:widowControl/>
              <w:spacing w:line="240" w:lineRule="atLeast"/>
              <w:ind w:firstLine="0" w:firstLineChars="0"/>
              <w:jc w:val="center"/>
              <w:rPr>
                <w:color w:val="000000"/>
                <w:kern w:val="0"/>
                <w:sz w:val="21"/>
              </w:rPr>
            </w:pPr>
            <w:r>
              <w:rPr>
                <w:color w:val="000000"/>
                <w:kern w:val="0"/>
                <w:sz w:val="21"/>
              </w:rPr>
              <w:t>11</w:t>
            </w:r>
            <w:r>
              <w:rPr>
                <w:rFonts w:hint="eastAsia"/>
                <w:color w:val="000000"/>
                <w:kern w:val="0"/>
                <w:sz w:val="21"/>
              </w:rPr>
              <w:t>9</w:t>
            </w:r>
          </w:p>
        </w:tc>
        <w:tc>
          <w:tcPr>
            <w:tcW w:w="1066" w:type="pct"/>
            <w:vMerge w:val="continue"/>
            <w:vAlign w:val="center"/>
          </w:tcPr>
          <w:p w14:paraId="2026D8F4">
            <w:pPr>
              <w:widowControl/>
              <w:spacing w:line="240" w:lineRule="atLeast"/>
              <w:ind w:firstLine="0" w:firstLineChars="0"/>
              <w:jc w:val="center"/>
              <w:rPr>
                <w:rFonts w:cs="宋体"/>
                <w:color w:val="000000"/>
                <w:kern w:val="0"/>
                <w:sz w:val="21"/>
              </w:rPr>
            </w:pPr>
          </w:p>
        </w:tc>
      </w:tr>
      <w:tr w14:paraId="51A9A04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trPr>
        <w:tc>
          <w:tcPr>
            <w:tcW w:w="640" w:type="pct"/>
            <w:vMerge w:val="restart"/>
            <w:shd w:val="clear" w:color="auto" w:fill="auto"/>
            <w:vAlign w:val="center"/>
          </w:tcPr>
          <w:p w14:paraId="10DD2966">
            <w:pPr>
              <w:widowControl/>
              <w:spacing w:line="240" w:lineRule="atLeast"/>
              <w:ind w:firstLine="0" w:firstLineChars="0"/>
              <w:jc w:val="center"/>
              <w:rPr>
                <w:color w:val="000000"/>
                <w:kern w:val="0"/>
                <w:sz w:val="21"/>
              </w:rPr>
            </w:pPr>
            <w:r>
              <w:rPr>
                <w:rFonts w:hint="eastAsia"/>
                <w:color w:val="000000"/>
                <w:kern w:val="0"/>
                <w:sz w:val="21"/>
              </w:rPr>
              <w:t>一般工业需水量</w:t>
            </w:r>
          </w:p>
        </w:tc>
        <w:tc>
          <w:tcPr>
            <w:tcW w:w="1318" w:type="pct"/>
            <w:shd w:val="clear" w:color="auto" w:fill="auto"/>
            <w:vAlign w:val="center"/>
          </w:tcPr>
          <w:p w14:paraId="5F6F48B5">
            <w:pPr>
              <w:widowControl/>
              <w:spacing w:line="240" w:lineRule="atLeast"/>
              <w:ind w:firstLine="0" w:firstLineChars="0"/>
              <w:jc w:val="center"/>
              <w:rPr>
                <w:color w:val="000000"/>
                <w:kern w:val="0"/>
                <w:sz w:val="21"/>
              </w:rPr>
            </w:pPr>
            <w:r>
              <w:rPr>
                <w:rFonts w:hint="eastAsia"/>
                <w:color w:val="000000"/>
                <w:kern w:val="0"/>
                <w:sz w:val="21"/>
              </w:rPr>
              <w:t>增加值</w:t>
            </w:r>
          </w:p>
        </w:tc>
        <w:tc>
          <w:tcPr>
            <w:tcW w:w="905" w:type="pct"/>
            <w:shd w:val="clear" w:color="auto" w:fill="auto"/>
            <w:vAlign w:val="center"/>
          </w:tcPr>
          <w:p w14:paraId="46DDB264">
            <w:pPr>
              <w:widowControl/>
              <w:spacing w:line="240" w:lineRule="atLeast"/>
              <w:ind w:firstLine="0" w:firstLineChars="0"/>
              <w:jc w:val="center"/>
              <w:rPr>
                <w:color w:val="000000"/>
                <w:kern w:val="0"/>
                <w:sz w:val="21"/>
              </w:rPr>
            </w:pPr>
            <w:r>
              <w:rPr>
                <w:rFonts w:hint="eastAsia"/>
                <w:color w:val="000000"/>
                <w:kern w:val="0"/>
                <w:sz w:val="21"/>
              </w:rPr>
              <w:t>亿元</w:t>
            </w:r>
          </w:p>
        </w:tc>
        <w:tc>
          <w:tcPr>
            <w:tcW w:w="1071" w:type="pct"/>
            <w:shd w:val="clear" w:color="auto" w:fill="auto"/>
            <w:vAlign w:val="center"/>
          </w:tcPr>
          <w:p w14:paraId="372F9E29">
            <w:pPr>
              <w:widowControl/>
              <w:spacing w:line="240" w:lineRule="atLeast"/>
              <w:ind w:firstLine="0" w:firstLineChars="0"/>
              <w:jc w:val="center"/>
              <w:rPr>
                <w:color w:val="000000"/>
                <w:kern w:val="0"/>
                <w:sz w:val="21"/>
              </w:rPr>
            </w:pPr>
            <w:r>
              <w:rPr>
                <w:color w:val="000000"/>
                <w:kern w:val="0"/>
                <w:sz w:val="21"/>
              </w:rPr>
              <w:t>0.00</w:t>
            </w:r>
          </w:p>
        </w:tc>
        <w:tc>
          <w:tcPr>
            <w:tcW w:w="1066" w:type="pct"/>
            <w:vMerge w:val="restart"/>
            <w:shd w:val="clear" w:color="auto" w:fill="auto"/>
            <w:vAlign w:val="center"/>
          </w:tcPr>
          <w:p w14:paraId="25E036AB">
            <w:pPr>
              <w:widowControl/>
              <w:spacing w:line="240" w:lineRule="atLeast"/>
              <w:ind w:firstLine="0" w:firstLineChars="0"/>
              <w:jc w:val="center"/>
              <w:rPr>
                <w:rFonts w:cs="宋体"/>
                <w:color w:val="000000"/>
                <w:kern w:val="0"/>
                <w:sz w:val="21"/>
                <w:szCs w:val="20"/>
              </w:rPr>
            </w:pPr>
            <w:r>
              <w:rPr>
                <w:rFonts w:hint="eastAsia" w:cs="宋体"/>
                <w:color w:val="000000"/>
                <w:kern w:val="0"/>
                <w:sz w:val="21"/>
                <w:szCs w:val="20"/>
              </w:rPr>
              <w:t>不考虑工业用水</w:t>
            </w:r>
          </w:p>
        </w:tc>
      </w:tr>
      <w:tr w14:paraId="4785DD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trPr>
        <w:tc>
          <w:tcPr>
            <w:tcW w:w="640" w:type="pct"/>
            <w:vMerge w:val="continue"/>
            <w:vAlign w:val="center"/>
          </w:tcPr>
          <w:p w14:paraId="7A679499">
            <w:pPr>
              <w:widowControl/>
              <w:spacing w:line="240" w:lineRule="atLeast"/>
              <w:ind w:firstLine="0" w:firstLineChars="0"/>
              <w:jc w:val="center"/>
              <w:rPr>
                <w:color w:val="000000"/>
                <w:kern w:val="0"/>
                <w:sz w:val="21"/>
              </w:rPr>
            </w:pPr>
          </w:p>
        </w:tc>
        <w:tc>
          <w:tcPr>
            <w:tcW w:w="1318" w:type="pct"/>
            <w:shd w:val="clear" w:color="auto" w:fill="auto"/>
            <w:vAlign w:val="center"/>
          </w:tcPr>
          <w:p w14:paraId="6F25EA3D">
            <w:pPr>
              <w:widowControl/>
              <w:spacing w:line="240" w:lineRule="atLeast"/>
              <w:ind w:firstLine="0" w:firstLineChars="0"/>
              <w:jc w:val="center"/>
              <w:rPr>
                <w:color w:val="000000"/>
                <w:kern w:val="0"/>
                <w:sz w:val="21"/>
              </w:rPr>
            </w:pPr>
            <w:r>
              <w:rPr>
                <w:rFonts w:hint="eastAsia"/>
                <w:color w:val="000000"/>
                <w:kern w:val="0"/>
                <w:sz w:val="21"/>
              </w:rPr>
              <w:t>用水定额</w:t>
            </w:r>
          </w:p>
        </w:tc>
        <w:tc>
          <w:tcPr>
            <w:tcW w:w="905" w:type="pct"/>
            <w:shd w:val="clear" w:color="auto" w:fill="auto"/>
            <w:vAlign w:val="center"/>
          </w:tcPr>
          <w:p w14:paraId="6E2A0768">
            <w:pPr>
              <w:widowControl/>
              <w:spacing w:line="240" w:lineRule="atLeast"/>
              <w:ind w:firstLine="0" w:firstLineChars="0"/>
              <w:jc w:val="center"/>
              <w:rPr>
                <w:color w:val="000000"/>
                <w:kern w:val="0"/>
                <w:sz w:val="21"/>
              </w:rPr>
            </w:pPr>
            <w:r>
              <w:rPr>
                <w:color w:val="000000"/>
                <w:kern w:val="0"/>
                <w:sz w:val="21"/>
              </w:rPr>
              <w:t>m</w:t>
            </w:r>
            <w:r>
              <w:rPr>
                <w:color w:val="000000"/>
                <w:kern w:val="0"/>
                <w:sz w:val="21"/>
                <w:vertAlign w:val="superscript"/>
              </w:rPr>
              <w:t>3</w:t>
            </w:r>
            <w:r>
              <w:rPr>
                <w:color w:val="000000"/>
                <w:kern w:val="0"/>
                <w:sz w:val="21"/>
              </w:rPr>
              <w:t>/</w:t>
            </w:r>
            <w:r>
              <w:rPr>
                <w:rFonts w:hint="eastAsia"/>
                <w:color w:val="000000"/>
                <w:kern w:val="0"/>
                <w:sz w:val="21"/>
              </w:rPr>
              <w:t>万元</w:t>
            </w:r>
          </w:p>
        </w:tc>
        <w:tc>
          <w:tcPr>
            <w:tcW w:w="1071" w:type="pct"/>
            <w:shd w:val="clear" w:color="auto" w:fill="auto"/>
            <w:vAlign w:val="center"/>
          </w:tcPr>
          <w:p w14:paraId="424CEC95">
            <w:pPr>
              <w:widowControl/>
              <w:spacing w:line="240" w:lineRule="atLeast"/>
              <w:ind w:firstLine="0" w:firstLineChars="0"/>
              <w:jc w:val="center"/>
              <w:rPr>
                <w:color w:val="000000"/>
                <w:kern w:val="0"/>
                <w:sz w:val="21"/>
              </w:rPr>
            </w:pPr>
            <w:r>
              <w:rPr>
                <w:color w:val="000000"/>
                <w:kern w:val="0"/>
                <w:sz w:val="21"/>
              </w:rPr>
              <w:t>50</w:t>
            </w:r>
          </w:p>
        </w:tc>
        <w:tc>
          <w:tcPr>
            <w:tcW w:w="1066" w:type="pct"/>
            <w:vMerge w:val="continue"/>
            <w:vAlign w:val="center"/>
          </w:tcPr>
          <w:p w14:paraId="07DBEF44">
            <w:pPr>
              <w:widowControl/>
              <w:spacing w:line="240" w:lineRule="atLeast"/>
              <w:ind w:firstLine="0" w:firstLineChars="0"/>
              <w:jc w:val="center"/>
              <w:rPr>
                <w:rFonts w:cs="宋体"/>
                <w:color w:val="000000"/>
                <w:kern w:val="0"/>
                <w:sz w:val="21"/>
                <w:szCs w:val="20"/>
              </w:rPr>
            </w:pPr>
          </w:p>
        </w:tc>
      </w:tr>
      <w:tr w14:paraId="7B6137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trPr>
        <w:tc>
          <w:tcPr>
            <w:tcW w:w="640" w:type="pct"/>
            <w:vMerge w:val="continue"/>
            <w:vAlign w:val="center"/>
          </w:tcPr>
          <w:p w14:paraId="137FBA07">
            <w:pPr>
              <w:widowControl/>
              <w:spacing w:line="240" w:lineRule="atLeast"/>
              <w:ind w:firstLine="0" w:firstLineChars="0"/>
              <w:jc w:val="center"/>
              <w:rPr>
                <w:color w:val="000000"/>
                <w:kern w:val="0"/>
                <w:sz w:val="21"/>
              </w:rPr>
            </w:pPr>
          </w:p>
        </w:tc>
        <w:tc>
          <w:tcPr>
            <w:tcW w:w="1318" w:type="pct"/>
            <w:shd w:val="clear" w:color="auto" w:fill="auto"/>
            <w:vAlign w:val="center"/>
          </w:tcPr>
          <w:p w14:paraId="0C27FC34">
            <w:pPr>
              <w:widowControl/>
              <w:spacing w:line="240" w:lineRule="atLeast"/>
              <w:ind w:firstLine="0" w:firstLineChars="0"/>
              <w:jc w:val="center"/>
              <w:rPr>
                <w:color w:val="000000"/>
                <w:kern w:val="0"/>
                <w:sz w:val="21"/>
              </w:rPr>
            </w:pPr>
            <w:r>
              <w:rPr>
                <w:rFonts w:hint="eastAsia"/>
                <w:color w:val="000000"/>
                <w:kern w:val="0"/>
                <w:sz w:val="21"/>
              </w:rPr>
              <w:t>需水量</w:t>
            </w:r>
          </w:p>
        </w:tc>
        <w:tc>
          <w:tcPr>
            <w:tcW w:w="905" w:type="pct"/>
            <w:shd w:val="clear" w:color="auto" w:fill="auto"/>
            <w:vAlign w:val="center"/>
          </w:tcPr>
          <w:p w14:paraId="5D30165C">
            <w:pPr>
              <w:widowControl/>
              <w:spacing w:line="240" w:lineRule="atLeast"/>
              <w:ind w:firstLine="0" w:firstLineChars="0"/>
              <w:jc w:val="center"/>
              <w:rPr>
                <w:color w:val="000000"/>
                <w:kern w:val="0"/>
                <w:sz w:val="21"/>
              </w:rPr>
            </w:pPr>
            <w:r>
              <w:rPr>
                <w:rFonts w:hint="eastAsia"/>
                <w:color w:val="000000"/>
                <w:kern w:val="0"/>
                <w:sz w:val="21"/>
              </w:rPr>
              <w:t>万</w:t>
            </w:r>
            <w:r>
              <w:rPr>
                <w:color w:val="000000"/>
                <w:kern w:val="0"/>
                <w:sz w:val="21"/>
              </w:rPr>
              <w:t>m</w:t>
            </w:r>
            <w:r>
              <w:rPr>
                <w:color w:val="000000"/>
                <w:kern w:val="0"/>
                <w:sz w:val="21"/>
                <w:vertAlign w:val="superscript"/>
              </w:rPr>
              <w:t>3</w:t>
            </w:r>
          </w:p>
        </w:tc>
        <w:tc>
          <w:tcPr>
            <w:tcW w:w="1071" w:type="pct"/>
            <w:shd w:val="clear" w:color="auto" w:fill="auto"/>
            <w:vAlign w:val="center"/>
          </w:tcPr>
          <w:p w14:paraId="1191F486">
            <w:pPr>
              <w:widowControl/>
              <w:spacing w:line="240" w:lineRule="atLeast"/>
              <w:ind w:firstLine="0" w:firstLineChars="0"/>
              <w:jc w:val="center"/>
              <w:rPr>
                <w:color w:val="000000"/>
                <w:kern w:val="0"/>
                <w:sz w:val="21"/>
              </w:rPr>
            </w:pPr>
            <w:r>
              <w:rPr>
                <w:color w:val="000000"/>
                <w:kern w:val="0"/>
                <w:sz w:val="21"/>
              </w:rPr>
              <w:t>0</w:t>
            </w:r>
          </w:p>
        </w:tc>
        <w:tc>
          <w:tcPr>
            <w:tcW w:w="1066" w:type="pct"/>
            <w:vMerge w:val="continue"/>
            <w:vAlign w:val="center"/>
          </w:tcPr>
          <w:p w14:paraId="6242DB79">
            <w:pPr>
              <w:widowControl/>
              <w:spacing w:line="240" w:lineRule="atLeast"/>
              <w:ind w:firstLine="0" w:firstLineChars="0"/>
              <w:jc w:val="center"/>
              <w:rPr>
                <w:rFonts w:cs="宋体"/>
                <w:color w:val="000000"/>
                <w:kern w:val="0"/>
                <w:sz w:val="21"/>
                <w:szCs w:val="20"/>
              </w:rPr>
            </w:pPr>
          </w:p>
        </w:tc>
      </w:tr>
      <w:tr w14:paraId="4466F9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rPr>
        <w:tc>
          <w:tcPr>
            <w:tcW w:w="1957" w:type="pct"/>
            <w:gridSpan w:val="2"/>
            <w:shd w:val="clear" w:color="auto" w:fill="auto"/>
            <w:vAlign w:val="center"/>
          </w:tcPr>
          <w:p w14:paraId="2CABCE63">
            <w:pPr>
              <w:widowControl/>
              <w:spacing w:line="240" w:lineRule="atLeast"/>
              <w:ind w:firstLine="0" w:firstLineChars="0"/>
              <w:jc w:val="center"/>
              <w:rPr>
                <w:rFonts w:cs="宋体"/>
                <w:color w:val="000000"/>
                <w:kern w:val="0"/>
                <w:sz w:val="21"/>
              </w:rPr>
            </w:pPr>
            <w:r>
              <w:rPr>
                <w:rFonts w:hint="eastAsia" w:cs="宋体"/>
                <w:color w:val="000000"/>
                <w:kern w:val="0"/>
                <w:sz w:val="21"/>
              </w:rPr>
              <w:t>公共建筑用水量</w:t>
            </w:r>
          </w:p>
        </w:tc>
        <w:tc>
          <w:tcPr>
            <w:tcW w:w="905" w:type="pct"/>
            <w:shd w:val="clear" w:color="auto" w:fill="auto"/>
            <w:vAlign w:val="center"/>
          </w:tcPr>
          <w:p w14:paraId="19402C0D">
            <w:pPr>
              <w:widowControl/>
              <w:spacing w:line="240" w:lineRule="atLeast"/>
              <w:ind w:firstLine="0" w:firstLineChars="0"/>
              <w:jc w:val="center"/>
              <w:rPr>
                <w:color w:val="000000"/>
                <w:kern w:val="0"/>
                <w:sz w:val="21"/>
              </w:rPr>
            </w:pPr>
            <w:r>
              <w:rPr>
                <w:rFonts w:hint="eastAsia"/>
                <w:color w:val="000000"/>
                <w:kern w:val="0"/>
                <w:sz w:val="21"/>
              </w:rPr>
              <w:t>万</w:t>
            </w:r>
            <w:r>
              <w:rPr>
                <w:color w:val="000000"/>
                <w:kern w:val="0"/>
                <w:sz w:val="21"/>
              </w:rPr>
              <w:t>m</w:t>
            </w:r>
            <w:r>
              <w:rPr>
                <w:color w:val="000000"/>
                <w:kern w:val="0"/>
                <w:sz w:val="21"/>
                <w:vertAlign w:val="superscript"/>
              </w:rPr>
              <w:t>3</w:t>
            </w:r>
          </w:p>
        </w:tc>
        <w:tc>
          <w:tcPr>
            <w:tcW w:w="1071" w:type="pct"/>
            <w:shd w:val="clear" w:color="auto" w:fill="auto"/>
            <w:vAlign w:val="center"/>
          </w:tcPr>
          <w:p w14:paraId="33421F8A">
            <w:pPr>
              <w:widowControl/>
              <w:spacing w:line="240" w:lineRule="atLeast"/>
              <w:ind w:firstLine="0" w:firstLineChars="0"/>
              <w:jc w:val="center"/>
              <w:rPr>
                <w:color w:val="000000"/>
                <w:kern w:val="0"/>
                <w:sz w:val="21"/>
              </w:rPr>
            </w:pPr>
            <w:r>
              <w:rPr>
                <w:color w:val="000000"/>
                <w:kern w:val="0"/>
                <w:sz w:val="21"/>
              </w:rPr>
              <w:t>6</w:t>
            </w:r>
          </w:p>
        </w:tc>
        <w:tc>
          <w:tcPr>
            <w:tcW w:w="1066" w:type="pct"/>
            <w:shd w:val="clear" w:color="auto" w:fill="auto"/>
            <w:vAlign w:val="center"/>
          </w:tcPr>
          <w:p w14:paraId="54D07BCD">
            <w:pPr>
              <w:widowControl/>
              <w:spacing w:line="240" w:lineRule="atLeast"/>
              <w:ind w:firstLine="0" w:firstLineChars="0"/>
              <w:jc w:val="center"/>
              <w:rPr>
                <w:rFonts w:cs="宋体"/>
                <w:color w:val="000000"/>
                <w:kern w:val="0"/>
                <w:sz w:val="21"/>
              </w:rPr>
            </w:pPr>
            <w:r>
              <w:rPr>
                <w:rFonts w:hint="eastAsia" w:cs="宋体"/>
                <w:color w:val="000000"/>
                <w:kern w:val="0"/>
                <w:sz w:val="21"/>
              </w:rPr>
              <w:t>按居民生活用水量的</w:t>
            </w:r>
            <w:r>
              <w:rPr>
                <w:rFonts w:cs="宋体"/>
                <w:color w:val="000000"/>
                <w:kern w:val="0"/>
                <w:sz w:val="21"/>
              </w:rPr>
              <w:t>5%</w:t>
            </w:r>
            <w:r>
              <w:rPr>
                <w:rFonts w:hint="eastAsia" w:cs="宋体"/>
                <w:color w:val="000000"/>
                <w:kern w:val="0"/>
                <w:sz w:val="21"/>
              </w:rPr>
              <w:t>计算</w:t>
            </w:r>
          </w:p>
        </w:tc>
      </w:tr>
      <w:tr w14:paraId="4E21EC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trPr>
        <w:tc>
          <w:tcPr>
            <w:tcW w:w="1957" w:type="pct"/>
            <w:gridSpan w:val="2"/>
            <w:shd w:val="clear" w:color="auto" w:fill="auto"/>
            <w:vAlign w:val="center"/>
          </w:tcPr>
          <w:p w14:paraId="1BD076F3">
            <w:pPr>
              <w:widowControl/>
              <w:spacing w:line="240" w:lineRule="atLeast"/>
              <w:ind w:firstLine="0" w:firstLineChars="0"/>
              <w:jc w:val="center"/>
              <w:rPr>
                <w:color w:val="000000"/>
                <w:kern w:val="0"/>
                <w:sz w:val="21"/>
              </w:rPr>
            </w:pPr>
            <w:r>
              <w:rPr>
                <w:rFonts w:hint="eastAsia"/>
                <w:color w:val="000000"/>
                <w:kern w:val="0"/>
                <w:sz w:val="21"/>
              </w:rPr>
              <w:t>用户总需水量</w:t>
            </w:r>
          </w:p>
        </w:tc>
        <w:tc>
          <w:tcPr>
            <w:tcW w:w="905" w:type="pct"/>
            <w:shd w:val="clear" w:color="auto" w:fill="auto"/>
            <w:vAlign w:val="center"/>
          </w:tcPr>
          <w:p w14:paraId="56D22BAD">
            <w:pPr>
              <w:widowControl/>
              <w:spacing w:line="240" w:lineRule="atLeast"/>
              <w:ind w:firstLine="0" w:firstLineChars="0"/>
              <w:jc w:val="center"/>
              <w:rPr>
                <w:color w:val="000000"/>
                <w:kern w:val="0"/>
                <w:sz w:val="21"/>
              </w:rPr>
            </w:pPr>
            <w:r>
              <w:rPr>
                <w:rFonts w:hint="eastAsia"/>
                <w:color w:val="000000"/>
                <w:kern w:val="0"/>
                <w:sz w:val="21"/>
              </w:rPr>
              <w:t>万</w:t>
            </w:r>
            <w:r>
              <w:rPr>
                <w:color w:val="000000"/>
                <w:kern w:val="0"/>
                <w:sz w:val="21"/>
              </w:rPr>
              <w:t>m</w:t>
            </w:r>
            <w:r>
              <w:rPr>
                <w:color w:val="000000"/>
                <w:kern w:val="0"/>
                <w:sz w:val="21"/>
                <w:vertAlign w:val="superscript"/>
              </w:rPr>
              <w:t>3</w:t>
            </w:r>
          </w:p>
        </w:tc>
        <w:tc>
          <w:tcPr>
            <w:tcW w:w="1071" w:type="pct"/>
            <w:shd w:val="clear" w:color="auto" w:fill="auto"/>
            <w:vAlign w:val="center"/>
          </w:tcPr>
          <w:p w14:paraId="13349C56">
            <w:pPr>
              <w:widowControl/>
              <w:spacing w:line="240" w:lineRule="atLeast"/>
              <w:ind w:firstLine="0" w:firstLineChars="0"/>
              <w:jc w:val="center"/>
              <w:rPr>
                <w:color w:val="000000"/>
                <w:kern w:val="0"/>
                <w:sz w:val="21"/>
              </w:rPr>
            </w:pPr>
            <w:r>
              <w:rPr>
                <w:rFonts w:hint="eastAsia"/>
                <w:color w:val="000000"/>
                <w:kern w:val="0"/>
                <w:sz w:val="21"/>
              </w:rPr>
              <w:t>125</w:t>
            </w:r>
          </w:p>
        </w:tc>
        <w:tc>
          <w:tcPr>
            <w:tcW w:w="1066" w:type="pct"/>
            <w:shd w:val="clear" w:color="auto" w:fill="auto"/>
            <w:vAlign w:val="center"/>
          </w:tcPr>
          <w:p w14:paraId="6B634FDA">
            <w:pPr>
              <w:widowControl/>
              <w:spacing w:line="240" w:lineRule="atLeast"/>
              <w:ind w:firstLine="0" w:firstLineChars="0"/>
              <w:jc w:val="center"/>
              <w:rPr>
                <w:color w:val="000000"/>
                <w:kern w:val="0"/>
                <w:sz w:val="21"/>
              </w:rPr>
            </w:pPr>
            <w:r>
              <w:rPr>
                <w:rFonts w:hint="eastAsia"/>
                <w:color w:val="000000"/>
                <w:kern w:val="0"/>
                <w:sz w:val="21"/>
              </w:rPr>
              <w:t>　</w:t>
            </w:r>
          </w:p>
        </w:tc>
      </w:tr>
      <w:tr w14:paraId="2244EC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trPr>
        <w:tc>
          <w:tcPr>
            <w:tcW w:w="1957" w:type="pct"/>
            <w:gridSpan w:val="2"/>
            <w:shd w:val="clear" w:color="auto" w:fill="auto"/>
            <w:vAlign w:val="center"/>
          </w:tcPr>
          <w:p w14:paraId="59E8CF94">
            <w:pPr>
              <w:widowControl/>
              <w:spacing w:line="240" w:lineRule="atLeast"/>
              <w:ind w:firstLine="0" w:firstLineChars="0"/>
              <w:jc w:val="center"/>
              <w:rPr>
                <w:rFonts w:cs="宋体"/>
                <w:color w:val="000000"/>
                <w:kern w:val="0"/>
                <w:sz w:val="21"/>
              </w:rPr>
            </w:pPr>
            <w:r>
              <w:rPr>
                <w:rFonts w:hint="eastAsia" w:cs="宋体"/>
                <w:color w:val="000000"/>
                <w:kern w:val="0"/>
                <w:sz w:val="21"/>
              </w:rPr>
              <w:t>管网损和未预见水量</w:t>
            </w:r>
          </w:p>
        </w:tc>
        <w:tc>
          <w:tcPr>
            <w:tcW w:w="905" w:type="pct"/>
            <w:shd w:val="clear" w:color="auto" w:fill="auto"/>
            <w:vAlign w:val="center"/>
          </w:tcPr>
          <w:p w14:paraId="0FBD560C">
            <w:pPr>
              <w:widowControl/>
              <w:spacing w:line="240" w:lineRule="atLeast"/>
              <w:ind w:firstLine="0" w:firstLineChars="0"/>
              <w:jc w:val="center"/>
              <w:rPr>
                <w:color w:val="000000"/>
                <w:kern w:val="0"/>
                <w:sz w:val="21"/>
              </w:rPr>
            </w:pPr>
            <w:r>
              <w:rPr>
                <w:rFonts w:hint="eastAsia"/>
                <w:color w:val="000000"/>
                <w:kern w:val="0"/>
                <w:sz w:val="21"/>
              </w:rPr>
              <w:t>万</w:t>
            </w:r>
            <w:r>
              <w:rPr>
                <w:color w:val="000000"/>
                <w:kern w:val="0"/>
                <w:sz w:val="21"/>
              </w:rPr>
              <w:t>m</w:t>
            </w:r>
            <w:r>
              <w:rPr>
                <w:color w:val="000000"/>
                <w:kern w:val="0"/>
                <w:sz w:val="21"/>
                <w:vertAlign w:val="superscript"/>
              </w:rPr>
              <w:t>3</w:t>
            </w:r>
          </w:p>
        </w:tc>
        <w:tc>
          <w:tcPr>
            <w:tcW w:w="1071" w:type="pct"/>
            <w:shd w:val="clear" w:color="auto" w:fill="auto"/>
            <w:vAlign w:val="center"/>
          </w:tcPr>
          <w:p w14:paraId="0891D954">
            <w:pPr>
              <w:widowControl/>
              <w:spacing w:line="240" w:lineRule="atLeast"/>
              <w:ind w:firstLine="0" w:firstLineChars="0"/>
              <w:jc w:val="center"/>
              <w:rPr>
                <w:color w:val="000000"/>
                <w:kern w:val="0"/>
                <w:sz w:val="21"/>
              </w:rPr>
            </w:pPr>
            <w:r>
              <w:rPr>
                <w:rFonts w:hint="eastAsia"/>
                <w:color w:val="000000"/>
                <w:kern w:val="0"/>
                <w:sz w:val="21"/>
              </w:rPr>
              <w:t>19</w:t>
            </w:r>
          </w:p>
        </w:tc>
        <w:tc>
          <w:tcPr>
            <w:tcW w:w="1066" w:type="pct"/>
            <w:shd w:val="clear" w:color="auto" w:fill="auto"/>
            <w:vAlign w:val="center"/>
          </w:tcPr>
          <w:p w14:paraId="33FD809A">
            <w:pPr>
              <w:widowControl/>
              <w:spacing w:line="240" w:lineRule="atLeast"/>
              <w:ind w:firstLine="0" w:firstLineChars="0"/>
              <w:jc w:val="center"/>
              <w:rPr>
                <w:rFonts w:cs="宋体"/>
                <w:color w:val="000000"/>
                <w:kern w:val="0"/>
                <w:sz w:val="21"/>
              </w:rPr>
            </w:pPr>
            <w:r>
              <w:rPr>
                <w:rFonts w:hint="eastAsia" w:cs="宋体"/>
                <w:color w:val="000000"/>
                <w:kern w:val="0"/>
                <w:sz w:val="21"/>
              </w:rPr>
              <w:t>按用户总需水量的</w:t>
            </w:r>
            <w:r>
              <w:rPr>
                <w:rFonts w:cs="宋体"/>
                <w:color w:val="000000"/>
                <w:kern w:val="0"/>
                <w:sz w:val="21"/>
              </w:rPr>
              <w:t>15</w:t>
            </w:r>
            <w:r>
              <w:rPr>
                <w:color w:val="000000"/>
                <w:kern w:val="0"/>
                <w:sz w:val="21"/>
              </w:rPr>
              <w:t>%</w:t>
            </w:r>
            <w:r>
              <w:rPr>
                <w:rFonts w:hint="eastAsia" w:cs="宋体"/>
                <w:color w:val="000000"/>
                <w:kern w:val="0"/>
                <w:sz w:val="21"/>
              </w:rPr>
              <w:t>计算</w:t>
            </w:r>
          </w:p>
        </w:tc>
      </w:tr>
      <w:tr w14:paraId="0A999A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85" w:hRule="atLeast"/>
        </w:trPr>
        <w:tc>
          <w:tcPr>
            <w:tcW w:w="1957" w:type="pct"/>
            <w:gridSpan w:val="2"/>
            <w:shd w:val="clear" w:color="auto" w:fill="auto"/>
            <w:vAlign w:val="center"/>
          </w:tcPr>
          <w:p w14:paraId="096414E9">
            <w:pPr>
              <w:widowControl/>
              <w:spacing w:line="240" w:lineRule="atLeast"/>
              <w:ind w:firstLine="0" w:firstLineChars="0"/>
              <w:jc w:val="center"/>
              <w:rPr>
                <w:rFonts w:cs="宋体"/>
                <w:color w:val="000000"/>
                <w:kern w:val="0"/>
                <w:sz w:val="21"/>
              </w:rPr>
            </w:pPr>
            <w:r>
              <w:rPr>
                <w:rFonts w:hint="eastAsia" w:cs="宋体"/>
                <w:color w:val="000000"/>
                <w:kern w:val="0"/>
                <w:sz w:val="21"/>
              </w:rPr>
              <w:t>原水管漏损和水厂自用水量</w:t>
            </w:r>
          </w:p>
        </w:tc>
        <w:tc>
          <w:tcPr>
            <w:tcW w:w="905" w:type="pct"/>
            <w:shd w:val="clear" w:color="auto" w:fill="auto"/>
            <w:vAlign w:val="center"/>
          </w:tcPr>
          <w:p w14:paraId="5A6D508C">
            <w:pPr>
              <w:widowControl/>
              <w:spacing w:line="240" w:lineRule="atLeast"/>
              <w:ind w:firstLine="0" w:firstLineChars="0"/>
              <w:jc w:val="center"/>
              <w:rPr>
                <w:color w:val="000000"/>
                <w:kern w:val="0"/>
                <w:sz w:val="21"/>
              </w:rPr>
            </w:pPr>
            <w:r>
              <w:rPr>
                <w:rFonts w:hint="eastAsia"/>
                <w:color w:val="000000"/>
                <w:kern w:val="0"/>
                <w:sz w:val="21"/>
              </w:rPr>
              <w:t>万</w:t>
            </w:r>
            <w:r>
              <w:rPr>
                <w:color w:val="000000"/>
                <w:kern w:val="0"/>
                <w:sz w:val="21"/>
              </w:rPr>
              <w:t>m</w:t>
            </w:r>
            <w:r>
              <w:rPr>
                <w:color w:val="000000"/>
                <w:kern w:val="0"/>
                <w:sz w:val="21"/>
                <w:vertAlign w:val="superscript"/>
              </w:rPr>
              <w:t>3</w:t>
            </w:r>
          </w:p>
        </w:tc>
        <w:tc>
          <w:tcPr>
            <w:tcW w:w="1071" w:type="pct"/>
            <w:shd w:val="clear" w:color="auto" w:fill="auto"/>
            <w:vAlign w:val="center"/>
          </w:tcPr>
          <w:p w14:paraId="4CCC56C3">
            <w:pPr>
              <w:widowControl/>
              <w:spacing w:line="240" w:lineRule="atLeast"/>
              <w:ind w:firstLine="0" w:firstLineChars="0"/>
              <w:jc w:val="center"/>
              <w:rPr>
                <w:color w:val="000000"/>
                <w:kern w:val="0"/>
                <w:sz w:val="21"/>
              </w:rPr>
            </w:pPr>
            <w:r>
              <w:rPr>
                <w:rFonts w:hint="eastAsia"/>
                <w:color w:val="000000"/>
                <w:kern w:val="0"/>
                <w:sz w:val="21"/>
              </w:rPr>
              <w:t>12</w:t>
            </w:r>
          </w:p>
        </w:tc>
        <w:tc>
          <w:tcPr>
            <w:tcW w:w="1066" w:type="pct"/>
            <w:shd w:val="clear" w:color="auto" w:fill="auto"/>
            <w:vAlign w:val="center"/>
          </w:tcPr>
          <w:p w14:paraId="599BA3A0">
            <w:pPr>
              <w:widowControl/>
              <w:spacing w:line="240" w:lineRule="atLeast"/>
              <w:ind w:firstLine="0" w:firstLineChars="0"/>
              <w:jc w:val="center"/>
              <w:rPr>
                <w:rFonts w:cs="宋体"/>
                <w:color w:val="000000"/>
                <w:kern w:val="0"/>
                <w:sz w:val="21"/>
              </w:rPr>
            </w:pPr>
            <w:r>
              <w:rPr>
                <w:rFonts w:hint="eastAsia" w:cs="宋体"/>
                <w:color w:val="000000"/>
                <w:kern w:val="0"/>
                <w:sz w:val="21"/>
              </w:rPr>
              <w:t>按用户总需水量和管网损失水量之和的</w:t>
            </w:r>
            <w:r>
              <w:rPr>
                <w:color w:val="000000"/>
                <w:kern w:val="0"/>
                <w:sz w:val="21"/>
              </w:rPr>
              <w:t>8%</w:t>
            </w:r>
            <w:r>
              <w:rPr>
                <w:rFonts w:hint="eastAsia" w:cs="宋体"/>
                <w:color w:val="000000"/>
                <w:kern w:val="0"/>
                <w:sz w:val="21"/>
              </w:rPr>
              <w:t>计</w:t>
            </w:r>
          </w:p>
        </w:tc>
      </w:tr>
      <w:tr w14:paraId="2A5BE9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5" w:hRule="atLeast"/>
        </w:trPr>
        <w:tc>
          <w:tcPr>
            <w:tcW w:w="1957" w:type="pct"/>
            <w:gridSpan w:val="2"/>
            <w:shd w:val="clear" w:color="auto" w:fill="auto"/>
            <w:vAlign w:val="center"/>
          </w:tcPr>
          <w:p w14:paraId="54E09F68">
            <w:pPr>
              <w:widowControl/>
              <w:spacing w:line="240" w:lineRule="atLeast"/>
              <w:ind w:firstLine="0" w:firstLineChars="0"/>
              <w:jc w:val="center"/>
              <w:rPr>
                <w:color w:val="000000"/>
                <w:kern w:val="0"/>
                <w:sz w:val="21"/>
              </w:rPr>
            </w:pPr>
            <w:r>
              <w:rPr>
                <w:rFonts w:hint="eastAsia"/>
                <w:color w:val="000000"/>
                <w:kern w:val="0"/>
                <w:sz w:val="21"/>
              </w:rPr>
              <w:t>总取水量</w:t>
            </w:r>
          </w:p>
        </w:tc>
        <w:tc>
          <w:tcPr>
            <w:tcW w:w="905" w:type="pct"/>
            <w:shd w:val="clear" w:color="auto" w:fill="auto"/>
            <w:vAlign w:val="center"/>
          </w:tcPr>
          <w:p w14:paraId="2CB10535">
            <w:pPr>
              <w:widowControl/>
              <w:spacing w:line="240" w:lineRule="atLeast"/>
              <w:ind w:firstLine="0" w:firstLineChars="0"/>
              <w:jc w:val="center"/>
              <w:rPr>
                <w:color w:val="000000"/>
                <w:kern w:val="0"/>
                <w:sz w:val="21"/>
              </w:rPr>
            </w:pPr>
            <w:r>
              <w:rPr>
                <w:rFonts w:hint="eastAsia"/>
                <w:color w:val="000000"/>
                <w:kern w:val="0"/>
                <w:sz w:val="21"/>
              </w:rPr>
              <w:t>万</w:t>
            </w:r>
            <w:r>
              <w:rPr>
                <w:color w:val="000000"/>
                <w:kern w:val="0"/>
                <w:sz w:val="21"/>
              </w:rPr>
              <w:t>m</w:t>
            </w:r>
            <w:r>
              <w:rPr>
                <w:color w:val="000000"/>
                <w:kern w:val="0"/>
                <w:sz w:val="21"/>
                <w:vertAlign w:val="superscript"/>
              </w:rPr>
              <w:t>3</w:t>
            </w:r>
          </w:p>
        </w:tc>
        <w:tc>
          <w:tcPr>
            <w:tcW w:w="1071" w:type="pct"/>
            <w:shd w:val="clear" w:color="auto" w:fill="auto"/>
            <w:vAlign w:val="center"/>
          </w:tcPr>
          <w:p w14:paraId="5D082C48">
            <w:pPr>
              <w:widowControl/>
              <w:spacing w:line="240" w:lineRule="atLeast"/>
              <w:ind w:firstLine="0" w:firstLineChars="0"/>
              <w:jc w:val="center"/>
              <w:rPr>
                <w:color w:val="000000"/>
                <w:kern w:val="0"/>
                <w:sz w:val="21"/>
              </w:rPr>
            </w:pPr>
            <w:r>
              <w:rPr>
                <w:rFonts w:hint="eastAsia"/>
                <w:color w:val="000000"/>
                <w:kern w:val="0"/>
                <w:sz w:val="21"/>
              </w:rPr>
              <w:t>155</w:t>
            </w:r>
          </w:p>
        </w:tc>
        <w:tc>
          <w:tcPr>
            <w:tcW w:w="1066" w:type="pct"/>
            <w:shd w:val="clear" w:color="auto" w:fill="auto"/>
            <w:vAlign w:val="center"/>
          </w:tcPr>
          <w:p w14:paraId="4CB0F63C">
            <w:pPr>
              <w:widowControl/>
              <w:spacing w:line="240" w:lineRule="atLeast"/>
              <w:ind w:firstLine="0" w:firstLineChars="0"/>
              <w:jc w:val="center"/>
              <w:rPr>
                <w:color w:val="000000"/>
                <w:kern w:val="0"/>
                <w:sz w:val="21"/>
              </w:rPr>
            </w:pPr>
            <w:r>
              <w:rPr>
                <w:rFonts w:hint="eastAsia"/>
                <w:color w:val="000000"/>
                <w:kern w:val="0"/>
                <w:sz w:val="21"/>
              </w:rPr>
              <w:t>　</w:t>
            </w:r>
          </w:p>
        </w:tc>
      </w:tr>
      <w:tr w14:paraId="7DF00F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0" w:hRule="atLeast"/>
        </w:trPr>
        <w:tc>
          <w:tcPr>
            <w:tcW w:w="1957" w:type="pct"/>
            <w:gridSpan w:val="2"/>
            <w:shd w:val="clear" w:color="auto" w:fill="auto"/>
            <w:vAlign w:val="center"/>
          </w:tcPr>
          <w:p w14:paraId="3AC5EF68">
            <w:pPr>
              <w:widowControl/>
              <w:spacing w:line="240" w:lineRule="atLeast"/>
              <w:ind w:firstLine="0" w:firstLineChars="0"/>
              <w:jc w:val="center"/>
              <w:rPr>
                <w:rFonts w:cs="宋体"/>
                <w:color w:val="000000"/>
                <w:kern w:val="0"/>
                <w:sz w:val="21"/>
              </w:rPr>
            </w:pPr>
            <w:r>
              <w:rPr>
                <w:rFonts w:hint="eastAsia" w:cs="宋体"/>
                <w:color w:val="000000"/>
                <w:kern w:val="0"/>
                <w:sz w:val="21"/>
              </w:rPr>
              <w:t>日最高取水量</w:t>
            </w:r>
          </w:p>
        </w:tc>
        <w:tc>
          <w:tcPr>
            <w:tcW w:w="905" w:type="pct"/>
            <w:shd w:val="clear" w:color="auto" w:fill="auto"/>
            <w:vAlign w:val="center"/>
          </w:tcPr>
          <w:p w14:paraId="01FBE091">
            <w:pPr>
              <w:widowControl/>
              <w:spacing w:line="240" w:lineRule="atLeast"/>
              <w:ind w:firstLine="0" w:firstLineChars="0"/>
              <w:jc w:val="center"/>
              <w:rPr>
                <w:color w:val="000000"/>
                <w:kern w:val="0"/>
                <w:sz w:val="21"/>
              </w:rPr>
            </w:pPr>
            <w:r>
              <w:rPr>
                <w:rFonts w:hint="eastAsia"/>
                <w:color w:val="000000"/>
                <w:kern w:val="0"/>
                <w:sz w:val="21"/>
              </w:rPr>
              <w:t>万</w:t>
            </w:r>
            <w:r>
              <w:rPr>
                <w:color w:val="000000"/>
                <w:kern w:val="0"/>
                <w:sz w:val="21"/>
              </w:rPr>
              <w:t>m</w:t>
            </w:r>
            <w:r>
              <w:rPr>
                <w:color w:val="000000"/>
                <w:kern w:val="0"/>
                <w:sz w:val="21"/>
                <w:vertAlign w:val="superscript"/>
              </w:rPr>
              <w:t>3</w:t>
            </w:r>
          </w:p>
        </w:tc>
        <w:tc>
          <w:tcPr>
            <w:tcW w:w="1071" w:type="pct"/>
            <w:shd w:val="clear" w:color="auto" w:fill="auto"/>
            <w:vAlign w:val="center"/>
          </w:tcPr>
          <w:p w14:paraId="7A887E62">
            <w:pPr>
              <w:widowControl/>
              <w:spacing w:line="240" w:lineRule="atLeast"/>
              <w:ind w:firstLine="0" w:firstLineChars="0"/>
              <w:jc w:val="center"/>
              <w:rPr>
                <w:color w:val="000000"/>
                <w:kern w:val="0"/>
                <w:sz w:val="21"/>
              </w:rPr>
            </w:pPr>
            <w:r>
              <w:rPr>
                <w:rFonts w:hint="eastAsia"/>
                <w:color w:val="000000"/>
                <w:kern w:val="0"/>
                <w:sz w:val="21"/>
              </w:rPr>
              <w:t>0.43</w:t>
            </w:r>
          </w:p>
        </w:tc>
        <w:tc>
          <w:tcPr>
            <w:tcW w:w="1066" w:type="pct"/>
            <w:shd w:val="clear" w:color="auto" w:fill="auto"/>
            <w:vAlign w:val="center"/>
          </w:tcPr>
          <w:p w14:paraId="5503B380">
            <w:pPr>
              <w:widowControl/>
              <w:spacing w:line="240" w:lineRule="atLeast"/>
              <w:ind w:firstLine="0" w:firstLineChars="0"/>
              <w:jc w:val="center"/>
              <w:rPr>
                <w:color w:val="000000"/>
                <w:kern w:val="0"/>
                <w:sz w:val="21"/>
              </w:rPr>
            </w:pPr>
          </w:p>
        </w:tc>
      </w:tr>
      <w:tr w14:paraId="2800D6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0" w:hRule="atLeast"/>
        </w:trPr>
        <w:tc>
          <w:tcPr>
            <w:tcW w:w="1957" w:type="pct"/>
            <w:gridSpan w:val="2"/>
            <w:shd w:val="clear" w:color="auto" w:fill="auto"/>
            <w:vAlign w:val="center"/>
          </w:tcPr>
          <w:p w14:paraId="7FC791D8">
            <w:pPr>
              <w:widowControl/>
              <w:spacing w:line="240" w:lineRule="atLeast"/>
              <w:ind w:firstLine="0" w:firstLineChars="0"/>
              <w:jc w:val="center"/>
              <w:rPr>
                <w:rFonts w:cs="宋体"/>
                <w:color w:val="000000"/>
                <w:kern w:val="0"/>
                <w:sz w:val="21"/>
              </w:rPr>
            </w:pPr>
            <w:r>
              <w:rPr>
                <w:rFonts w:hint="eastAsia" w:cs="宋体"/>
                <w:color w:val="000000"/>
                <w:kern w:val="0"/>
                <w:sz w:val="21"/>
              </w:rPr>
              <w:t>日均取水量</w:t>
            </w:r>
          </w:p>
        </w:tc>
        <w:tc>
          <w:tcPr>
            <w:tcW w:w="905" w:type="pct"/>
            <w:shd w:val="clear" w:color="auto" w:fill="auto"/>
            <w:vAlign w:val="center"/>
          </w:tcPr>
          <w:p w14:paraId="7DED2002">
            <w:pPr>
              <w:widowControl/>
              <w:spacing w:line="240" w:lineRule="atLeast"/>
              <w:ind w:firstLine="0" w:firstLineChars="0"/>
              <w:jc w:val="center"/>
              <w:rPr>
                <w:color w:val="000000"/>
                <w:kern w:val="0"/>
                <w:sz w:val="21"/>
              </w:rPr>
            </w:pPr>
            <w:r>
              <w:rPr>
                <w:rFonts w:hint="eastAsia"/>
                <w:color w:val="000000"/>
                <w:kern w:val="0"/>
                <w:sz w:val="21"/>
              </w:rPr>
              <w:t>万</w:t>
            </w:r>
            <w:r>
              <w:rPr>
                <w:color w:val="000000"/>
                <w:kern w:val="0"/>
                <w:sz w:val="21"/>
              </w:rPr>
              <w:t>m</w:t>
            </w:r>
            <w:r>
              <w:rPr>
                <w:color w:val="000000"/>
                <w:kern w:val="0"/>
                <w:sz w:val="21"/>
                <w:vertAlign w:val="superscript"/>
              </w:rPr>
              <w:t>3</w:t>
            </w:r>
            <w:r>
              <w:rPr>
                <w:color w:val="000000"/>
                <w:kern w:val="0"/>
                <w:sz w:val="21"/>
              </w:rPr>
              <w:t>/d</w:t>
            </w:r>
          </w:p>
        </w:tc>
        <w:tc>
          <w:tcPr>
            <w:tcW w:w="1071" w:type="pct"/>
            <w:shd w:val="clear" w:color="auto" w:fill="auto"/>
            <w:vAlign w:val="center"/>
          </w:tcPr>
          <w:p w14:paraId="243513E9">
            <w:pPr>
              <w:widowControl/>
              <w:spacing w:line="240" w:lineRule="atLeast"/>
              <w:ind w:firstLine="0" w:firstLineChars="0"/>
              <w:jc w:val="center"/>
              <w:rPr>
                <w:color w:val="000000"/>
                <w:kern w:val="0"/>
                <w:sz w:val="21"/>
              </w:rPr>
            </w:pPr>
            <w:r>
              <w:rPr>
                <w:color w:val="000000"/>
                <w:kern w:val="0"/>
                <w:sz w:val="21"/>
              </w:rPr>
              <w:t>0.</w:t>
            </w:r>
            <w:r>
              <w:rPr>
                <w:rFonts w:hint="eastAsia"/>
                <w:color w:val="000000"/>
                <w:kern w:val="0"/>
                <w:sz w:val="21"/>
              </w:rPr>
              <w:t>30</w:t>
            </w:r>
          </w:p>
        </w:tc>
        <w:tc>
          <w:tcPr>
            <w:tcW w:w="1066" w:type="pct"/>
            <w:shd w:val="clear" w:color="auto" w:fill="auto"/>
            <w:vAlign w:val="center"/>
          </w:tcPr>
          <w:p w14:paraId="31F73641">
            <w:pPr>
              <w:widowControl/>
              <w:spacing w:line="240" w:lineRule="atLeast"/>
              <w:ind w:firstLine="0" w:firstLineChars="0"/>
              <w:jc w:val="center"/>
              <w:rPr>
                <w:color w:val="000000"/>
                <w:kern w:val="0"/>
                <w:sz w:val="21"/>
              </w:rPr>
            </w:pPr>
            <w:r>
              <w:rPr>
                <w:rFonts w:hint="eastAsia"/>
                <w:color w:val="000000"/>
                <w:kern w:val="0"/>
                <w:sz w:val="21"/>
              </w:rPr>
              <w:t>　日变化系数1.4</w:t>
            </w:r>
          </w:p>
        </w:tc>
      </w:tr>
      <w:tr w14:paraId="4A20C9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0" w:hRule="atLeast"/>
        </w:trPr>
        <w:tc>
          <w:tcPr>
            <w:tcW w:w="1957" w:type="pct"/>
            <w:gridSpan w:val="2"/>
            <w:shd w:val="clear" w:color="auto" w:fill="auto"/>
            <w:vAlign w:val="center"/>
          </w:tcPr>
          <w:p w14:paraId="6C148ADA">
            <w:pPr>
              <w:widowControl/>
              <w:spacing w:line="240" w:lineRule="atLeast"/>
              <w:ind w:firstLine="0" w:firstLineChars="0"/>
              <w:jc w:val="center"/>
              <w:rPr>
                <w:color w:val="000000"/>
                <w:kern w:val="0"/>
                <w:sz w:val="21"/>
              </w:rPr>
            </w:pPr>
            <w:r>
              <w:rPr>
                <w:rFonts w:hint="eastAsia"/>
                <w:color w:val="000000"/>
                <w:kern w:val="0"/>
                <w:sz w:val="21"/>
              </w:rPr>
              <w:t>相应流量</w:t>
            </w:r>
          </w:p>
        </w:tc>
        <w:tc>
          <w:tcPr>
            <w:tcW w:w="905" w:type="pct"/>
            <w:shd w:val="clear" w:color="auto" w:fill="auto"/>
            <w:vAlign w:val="center"/>
          </w:tcPr>
          <w:p w14:paraId="07A0DE31">
            <w:pPr>
              <w:widowControl/>
              <w:spacing w:line="240" w:lineRule="atLeast"/>
              <w:ind w:firstLine="0" w:firstLineChars="0"/>
              <w:jc w:val="center"/>
              <w:rPr>
                <w:color w:val="000000"/>
                <w:kern w:val="0"/>
                <w:sz w:val="21"/>
              </w:rPr>
            </w:pPr>
            <w:r>
              <w:rPr>
                <w:color w:val="000000"/>
                <w:kern w:val="0"/>
                <w:sz w:val="21"/>
              </w:rPr>
              <w:t>m</w:t>
            </w:r>
            <w:r>
              <w:rPr>
                <w:color w:val="000000"/>
                <w:kern w:val="0"/>
                <w:sz w:val="21"/>
                <w:vertAlign w:val="superscript"/>
              </w:rPr>
              <w:t>3</w:t>
            </w:r>
            <w:r>
              <w:rPr>
                <w:color w:val="000000"/>
                <w:kern w:val="0"/>
                <w:sz w:val="21"/>
              </w:rPr>
              <w:t>/s</w:t>
            </w:r>
          </w:p>
        </w:tc>
        <w:tc>
          <w:tcPr>
            <w:tcW w:w="1071" w:type="pct"/>
            <w:shd w:val="clear" w:color="auto" w:fill="auto"/>
            <w:vAlign w:val="center"/>
          </w:tcPr>
          <w:p w14:paraId="78657109">
            <w:pPr>
              <w:widowControl/>
              <w:spacing w:line="240" w:lineRule="atLeast"/>
              <w:ind w:firstLine="0" w:firstLineChars="0"/>
              <w:jc w:val="center"/>
              <w:rPr>
                <w:color w:val="000000"/>
                <w:kern w:val="0"/>
                <w:sz w:val="21"/>
              </w:rPr>
            </w:pPr>
            <w:r>
              <w:rPr>
                <w:color w:val="000000"/>
                <w:kern w:val="0"/>
                <w:sz w:val="21"/>
              </w:rPr>
              <w:t>0.0</w:t>
            </w:r>
            <w:r>
              <w:rPr>
                <w:rFonts w:hint="eastAsia"/>
                <w:color w:val="000000"/>
                <w:kern w:val="0"/>
                <w:sz w:val="21"/>
              </w:rPr>
              <w:t>35</w:t>
            </w:r>
          </w:p>
        </w:tc>
        <w:tc>
          <w:tcPr>
            <w:tcW w:w="1066" w:type="pct"/>
            <w:shd w:val="clear" w:color="auto" w:fill="auto"/>
            <w:vAlign w:val="center"/>
          </w:tcPr>
          <w:p w14:paraId="3F5B57EA">
            <w:pPr>
              <w:widowControl/>
              <w:spacing w:line="240" w:lineRule="atLeast"/>
              <w:ind w:firstLine="0" w:firstLineChars="0"/>
              <w:jc w:val="center"/>
              <w:rPr>
                <w:color w:val="000000"/>
                <w:kern w:val="0"/>
                <w:sz w:val="21"/>
              </w:rPr>
            </w:pPr>
            <w:r>
              <w:rPr>
                <w:rFonts w:hint="eastAsia"/>
                <w:color w:val="000000"/>
                <w:kern w:val="0"/>
                <w:sz w:val="21"/>
              </w:rPr>
              <w:t>　</w:t>
            </w:r>
          </w:p>
        </w:tc>
      </w:tr>
      <w:bookmarkEnd w:id="2"/>
      <w:bookmarkEnd w:id="3"/>
      <w:bookmarkEnd w:id="4"/>
    </w:tbl>
    <w:p w14:paraId="5496F052">
      <w:pPr>
        <w:pStyle w:val="11"/>
        <w:snapToGrid w:val="0"/>
        <w:spacing w:before="120" w:beforeLines="50" w:line="360" w:lineRule="auto"/>
        <w:ind w:firstLine="480"/>
        <w:rPr>
          <w:color w:val="000000"/>
          <w:szCs w:val="21"/>
        </w:rPr>
      </w:pPr>
      <w:r>
        <w:rPr>
          <w:rFonts w:hint="eastAsia"/>
          <w:color w:val="000000"/>
          <w:szCs w:val="21"/>
        </w:rPr>
        <w:t>10</w:t>
      </w:r>
      <w:r>
        <w:rPr>
          <w:color w:val="000000"/>
          <w:szCs w:val="21"/>
        </w:rPr>
        <w:t>、</w:t>
      </w:r>
      <w:r>
        <w:rPr>
          <w:rFonts w:hint="eastAsia"/>
          <w:color w:val="000000"/>
          <w:szCs w:val="21"/>
        </w:rPr>
        <w:t>水库取水量</w:t>
      </w:r>
    </w:p>
    <w:p w14:paraId="11782EE2">
      <w:pPr>
        <w:ind w:firstLine="480"/>
      </w:pPr>
      <w:r>
        <w:rPr>
          <w:rFonts w:hint="eastAsia"/>
        </w:rPr>
        <w:t>通过以上分析计算可知，规划水平年仙人桥水库需满足日供水量0.30万m³，则供水范围内居民综合生活年需水量为109.5万m³</w:t>
      </w:r>
      <w:r>
        <w:t>。</w:t>
      </w:r>
    </w:p>
    <w:p w14:paraId="2485611B">
      <w:pPr>
        <w:pStyle w:val="22"/>
      </w:pPr>
      <w:r>
        <w:t>4.</w:t>
      </w:r>
      <w:r>
        <w:rPr>
          <w:rFonts w:hint="eastAsia"/>
        </w:rPr>
        <w:t>4</w:t>
      </w:r>
      <w:r>
        <w:t>.2 灌溉</w:t>
      </w:r>
    </w:p>
    <w:p w14:paraId="192D00EC">
      <w:pPr>
        <w:pStyle w:val="62"/>
        <w:outlineLvl w:val="3"/>
      </w:pPr>
      <w:r>
        <w:t>4.</w:t>
      </w:r>
      <w:r>
        <w:rPr>
          <w:rFonts w:hint="eastAsia"/>
        </w:rPr>
        <w:t>4</w:t>
      </w:r>
      <w:r>
        <w:t>.2.1 灌区范围及分布</w:t>
      </w:r>
    </w:p>
    <w:p w14:paraId="01C40226">
      <w:pPr>
        <w:ind w:firstLine="480"/>
      </w:pPr>
      <w:r>
        <w:t>仙人桥水库属小（1）型水库位于太平畈乡东边，地势较高，具有为沿岸耕地自流灌溉的有利地势。根据霍山县水利局灌溉规划，六道河沿岸太平畈乡等乡镇部分山坡耕地需灌溉水源，仙人桥水库作为水源工程同时为下游</w:t>
      </w:r>
      <w:r>
        <w:rPr>
          <w:rFonts w:hint="eastAsia"/>
        </w:rPr>
        <w:t>3300</w:t>
      </w:r>
      <w:r>
        <w:t>亩耕地（图4.</w:t>
      </w:r>
      <w:r>
        <w:rPr>
          <w:rFonts w:hint="eastAsia"/>
        </w:rPr>
        <w:t>4</w:t>
      </w:r>
      <w:r>
        <w:t>.2）提供灌溉水源任务。</w:t>
      </w:r>
    </w:p>
    <w:p w14:paraId="7B4E5BF2">
      <w:pPr>
        <w:widowControl/>
        <w:spacing w:line="240" w:lineRule="auto"/>
        <w:ind w:firstLine="0" w:firstLineChars="0"/>
        <w:jc w:val="center"/>
        <w:rPr>
          <w:rFonts w:ascii="宋体" w:hAnsi="宋体" w:cs="宋体"/>
          <w:kern w:val="0"/>
        </w:rPr>
      </w:pPr>
      <w:r>
        <w:rPr>
          <w:rFonts w:ascii="宋体" w:hAnsi="宋体" w:cs="宋体"/>
          <w:kern w:val="0"/>
        </w:rPr>
        <w:drawing>
          <wp:inline distT="0" distB="0" distL="0" distR="0">
            <wp:extent cx="4319905" cy="53975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5397730"/>
                    </a:xfrm>
                    <a:prstGeom prst="rect">
                      <a:avLst/>
                    </a:prstGeom>
                  </pic:spPr>
                </pic:pic>
              </a:graphicData>
            </a:graphic>
          </wp:inline>
        </w:drawing>
      </w:r>
    </w:p>
    <w:p w14:paraId="0C6CBD86">
      <w:pPr>
        <w:spacing w:line="240" w:lineRule="auto"/>
        <w:ind w:firstLine="0" w:firstLineChars="0"/>
      </w:pPr>
    </w:p>
    <w:p w14:paraId="4F1720C9">
      <w:pPr>
        <w:spacing w:line="240" w:lineRule="auto"/>
        <w:ind w:firstLine="0" w:firstLineChars="0"/>
        <w:jc w:val="center"/>
        <w:rPr>
          <w:b/>
          <w:bCs/>
        </w:rPr>
      </w:pPr>
      <w:r>
        <w:rPr>
          <w:rFonts w:hint="eastAsia"/>
          <w:b/>
          <w:bCs/>
        </w:rPr>
        <w:t>图4.4.2</w:t>
      </w:r>
      <w:r>
        <w:rPr>
          <w:b/>
          <w:bCs/>
        </w:rPr>
        <w:t xml:space="preserve">  </w:t>
      </w:r>
      <w:r>
        <w:rPr>
          <w:rFonts w:hint="eastAsia"/>
          <w:b/>
          <w:bCs/>
        </w:rPr>
        <w:t>仙人桥水库下游灌区分布示意图</w:t>
      </w:r>
    </w:p>
    <w:p w14:paraId="53016491">
      <w:pPr>
        <w:ind w:firstLine="480"/>
      </w:pPr>
      <w:r>
        <w:t>仙人桥水库工程控制区直接供水受益灌溉面积约</w:t>
      </w:r>
      <w:r>
        <w:rPr>
          <w:rFonts w:hint="eastAsia"/>
        </w:rPr>
        <w:t>3300</w:t>
      </w:r>
      <w:r>
        <w:t>亩，仙人桥水库通过对六道河上游径流的调节，可提高取水河段水位，保证灌区的取水需求。霍山县也计划对灌区进行规划配套，落实各区片引水。</w:t>
      </w:r>
    </w:p>
    <w:p w14:paraId="293826BE">
      <w:pPr>
        <w:ind w:firstLine="480"/>
      </w:pPr>
      <w:r>
        <w:t>本阶段灌区的种植结构</w:t>
      </w:r>
      <w:r>
        <w:rPr>
          <w:rFonts w:hint="eastAsia"/>
        </w:rPr>
        <w:t>以</w:t>
      </w:r>
      <w:r>
        <w:t>霍山县太平畈乡实际调查成果为主</w:t>
      </w:r>
      <w:r>
        <w:rPr>
          <w:rFonts w:hint="eastAsia"/>
        </w:rPr>
        <w:t>，</w:t>
      </w:r>
      <w:r>
        <w:t>灌溉制度参考2013年淠河灌区续建配套规划报告的灌溉制度成果。</w:t>
      </w:r>
    </w:p>
    <w:p w14:paraId="1E1D704F">
      <w:pPr>
        <w:spacing w:line="560" w:lineRule="exact"/>
        <w:ind w:firstLine="480"/>
        <w:rPr>
          <w:lang w:bidi="ar"/>
        </w:rPr>
      </w:pPr>
      <w:r>
        <w:t>根据规划报告，此灌区种植结构和灌溉制度，主灌溉期分为5~10月上、中、下旬。主要灌溉农作物水稻按节水灌溉模式，灌溉水利用效率较高，水稻采用节水型灌溉制度</w:t>
      </w:r>
      <w:r>
        <w:rPr>
          <w:lang w:bidi="ar"/>
        </w:rPr>
        <w:t>。</w:t>
      </w:r>
    </w:p>
    <w:p w14:paraId="64EA7ABD">
      <w:pPr>
        <w:ind w:firstLine="480"/>
      </w:pPr>
    </w:p>
    <w:p w14:paraId="4E010E1D">
      <w:pPr>
        <w:pStyle w:val="62"/>
        <w:spacing w:line="560" w:lineRule="exact"/>
        <w:outlineLvl w:val="3"/>
      </w:pPr>
      <w:r>
        <w:t>4.</w:t>
      </w:r>
      <w:r>
        <w:rPr>
          <w:rFonts w:hint="eastAsia"/>
        </w:rPr>
        <w:t>4</w:t>
      </w:r>
      <w:r>
        <w:t>.2.2 灌溉设计保证率</w:t>
      </w:r>
    </w:p>
    <w:p w14:paraId="61870987">
      <w:pPr>
        <w:spacing w:line="560" w:lineRule="exact"/>
        <w:ind w:firstLine="480"/>
        <w:textAlignment w:val="baseline"/>
        <w:rPr>
          <w:lang w:bidi="ar"/>
        </w:rPr>
      </w:pPr>
      <w:r>
        <w:rPr>
          <w:lang w:bidi="ar"/>
        </w:rPr>
        <w:t>根据GB 50288-2018《灌溉与排水工程设计标准》和GB/T 50363-2018《节水灌溉工程技术标准》等设计规范要求，在湿润地区或水资源丰富地区，以种植水稻为主要作物，其灌溉设计保证率取80~95%；小型灌区渠系水利用系数不应低于0.75；田间水利用系数，水稻灌区不宜低于0.95，旱作物灌区不宜低于0.90。</w:t>
      </w:r>
    </w:p>
    <w:p w14:paraId="644FFEDD">
      <w:pPr>
        <w:spacing w:line="560" w:lineRule="exact"/>
        <w:ind w:firstLine="480"/>
        <w:textAlignment w:val="baseline"/>
        <w:rPr>
          <w:lang w:bidi="ar"/>
        </w:rPr>
      </w:pPr>
      <w:r>
        <w:rPr>
          <w:lang w:bidi="ar"/>
        </w:rPr>
        <w:t>因此，本设计拟定设计灌溉保证率为8</w:t>
      </w:r>
      <w:r>
        <w:rPr>
          <w:rFonts w:hint="eastAsia"/>
          <w:lang w:bidi="ar"/>
        </w:rPr>
        <w:t>5</w:t>
      </w:r>
      <w:r>
        <w:rPr>
          <w:lang w:bidi="ar"/>
        </w:rPr>
        <w:t>%，田间水利用系数取0.95，渠系水利用系数取0.75，设计水平年为2030年。</w:t>
      </w:r>
    </w:p>
    <w:p w14:paraId="0046B222">
      <w:pPr>
        <w:spacing w:line="560" w:lineRule="exact"/>
        <w:ind w:firstLine="480"/>
        <w:textAlignment w:val="baseline"/>
        <w:rPr>
          <w:lang w:bidi="ar"/>
        </w:rPr>
      </w:pPr>
    </w:p>
    <w:p w14:paraId="42C000AE">
      <w:pPr>
        <w:pStyle w:val="62"/>
        <w:outlineLvl w:val="3"/>
      </w:pPr>
      <w:r>
        <w:t>4.</w:t>
      </w:r>
      <w:r>
        <w:rPr>
          <w:rFonts w:hint="eastAsia"/>
        </w:rPr>
        <w:t>4</w:t>
      </w:r>
      <w:r>
        <w:t>.2.3 作物组成、综合亩灌溉定额及灌溉用水量</w:t>
      </w:r>
    </w:p>
    <w:p w14:paraId="218AD091">
      <w:pPr>
        <w:spacing w:line="520" w:lineRule="exact"/>
        <w:ind w:firstLine="480"/>
        <w:textAlignment w:val="baseline"/>
        <w:rPr>
          <w:lang w:bidi="ar"/>
        </w:rPr>
      </w:pPr>
      <w:r>
        <w:rPr>
          <w:lang w:bidi="ar"/>
        </w:rPr>
        <w:t>（1）作物组成</w:t>
      </w:r>
    </w:p>
    <w:p w14:paraId="33CBA98A">
      <w:pPr>
        <w:ind w:firstLine="480"/>
      </w:pPr>
      <w:r>
        <w:rPr>
          <w:rFonts w:hint="eastAsia"/>
        </w:rPr>
        <w:t>根据灌区相关资料及实际调查走访分析，灌区内作物主要石斛、水稻、玉米、大豆、蔬菜、薯类及杂粮。灌区作物灌溉需水量大的是水稻和蔬菜，旱作物除在播种期或关键生长期，一般不灌溉。本次灌溉制度以水稻、石斛、玉米、大豆、蔬菜等主要灌溉作物拟定。作物组成见表4.4.2。</w:t>
      </w:r>
    </w:p>
    <w:p w14:paraId="5EC270C7">
      <w:pPr>
        <w:ind w:firstLine="480"/>
      </w:pPr>
      <w:r>
        <w:rPr>
          <w:rFonts w:hint="eastAsia"/>
        </w:rPr>
        <w:t>灌区作物主轮作方式：水稻、玉米、大豆，以一年2熟为主。</w:t>
      </w:r>
    </w:p>
    <w:p w14:paraId="3220C7E4">
      <w:pPr>
        <w:ind w:firstLine="0" w:firstLineChars="0"/>
        <w:jc w:val="center"/>
        <w:rPr>
          <w:b/>
          <w:bCs/>
        </w:rPr>
        <w:sectPr>
          <w:headerReference r:id="rId5" w:type="default"/>
          <w:footerReference r:id="rId6" w:type="default"/>
          <w:footerReference r:id="rId7" w:type="even"/>
          <w:pgSz w:w="11906" w:h="16838"/>
          <w:pgMar w:top="1758" w:right="1758" w:bottom="2325" w:left="1758" w:header="851" w:footer="1758" w:gutter="0"/>
          <w:cols w:space="720" w:num="1"/>
          <w:docGrid w:linePitch="312" w:charSpace="0"/>
        </w:sectPr>
      </w:pPr>
    </w:p>
    <w:p w14:paraId="185246F9">
      <w:pPr>
        <w:ind w:firstLine="0" w:firstLineChars="0"/>
        <w:jc w:val="center"/>
        <w:rPr>
          <w:b/>
          <w:bCs/>
        </w:rPr>
      </w:pPr>
      <w:r>
        <w:rPr>
          <w:rFonts w:hint="eastAsia"/>
          <w:b/>
          <w:bCs/>
        </w:rPr>
        <w:t>表4.4.2</w:t>
      </w:r>
      <w:r>
        <w:rPr>
          <w:b/>
          <w:bCs/>
        </w:rPr>
        <w:t xml:space="preserve">  </w:t>
      </w:r>
      <w:r>
        <w:rPr>
          <w:rFonts w:hint="eastAsia"/>
          <w:b/>
          <w:bCs/>
        </w:rPr>
        <w:t>灌区作物种植面积及种植比例</w:t>
      </w:r>
    </w:p>
    <w:tbl>
      <w:tblPr>
        <w:tblStyle w:val="29"/>
        <w:tblW w:w="5000"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583"/>
        <w:gridCol w:w="2155"/>
        <w:gridCol w:w="3868"/>
      </w:tblGrid>
      <w:tr w14:paraId="51FEF4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jc w:val="center"/>
        </w:trPr>
        <w:tc>
          <w:tcPr>
            <w:tcW w:w="1501" w:type="pct"/>
            <w:vAlign w:val="center"/>
          </w:tcPr>
          <w:p w14:paraId="5EB9C0A5">
            <w:pPr>
              <w:spacing w:line="240" w:lineRule="atLeast"/>
              <w:ind w:firstLine="0" w:firstLineChars="0"/>
              <w:jc w:val="center"/>
              <w:rPr>
                <w:sz w:val="21"/>
                <w:szCs w:val="21"/>
              </w:rPr>
            </w:pPr>
            <w:r>
              <w:rPr>
                <w:sz w:val="21"/>
                <w:szCs w:val="21"/>
              </w:rPr>
              <w:t>作物类型</w:t>
            </w:r>
          </w:p>
        </w:tc>
        <w:tc>
          <w:tcPr>
            <w:tcW w:w="1252" w:type="pct"/>
            <w:vAlign w:val="center"/>
          </w:tcPr>
          <w:p w14:paraId="5BEEED97">
            <w:pPr>
              <w:spacing w:line="240" w:lineRule="atLeast"/>
              <w:ind w:firstLine="0" w:firstLineChars="0"/>
              <w:jc w:val="center"/>
              <w:rPr>
                <w:sz w:val="21"/>
                <w:szCs w:val="21"/>
              </w:rPr>
            </w:pPr>
            <w:r>
              <w:rPr>
                <w:sz w:val="21"/>
                <w:szCs w:val="21"/>
              </w:rPr>
              <w:t>种植比例</w:t>
            </w:r>
          </w:p>
        </w:tc>
        <w:tc>
          <w:tcPr>
            <w:tcW w:w="2247" w:type="pct"/>
            <w:vAlign w:val="center"/>
          </w:tcPr>
          <w:p w14:paraId="3AEAEF2B">
            <w:pPr>
              <w:spacing w:line="240" w:lineRule="atLeast"/>
              <w:ind w:firstLine="0" w:firstLineChars="0"/>
              <w:jc w:val="center"/>
              <w:rPr>
                <w:sz w:val="21"/>
                <w:szCs w:val="21"/>
              </w:rPr>
            </w:pPr>
            <w:r>
              <w:rPr>
                <w:sz w:val="21"/>
                <w:szCs w:val="21"/>
              </w:rPr>
              <w:t>种植面积（万亩）</w:t>
            </w:r>
          </w:p>
        </w:tc>
      </w:tr>
      <w:tr w14:paraId="4405E90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jc w:val="center"/>
        </w:trPr>
        <w:tc>
          <w:tcPr>
            <w:tcW w:w="1501" w:type="pct"/>
            <w:vAlign w:val="center"/>
          </w:tcPr>
          <w:p w14:paraId="09D046E2">
            <w:pPr>
              <w:spacing w:line="240" w:lineRule="atLeast"/>
              <w:ind w:firstLine="0" w:firstLineChars="0"/>
              <w:jc w:val="center"/>
              <w:rPr>
                <w:sz w:val="21"/>
                <w:szCs w:val="21"/>
              </w:rPr>
            </w:pPr>
            <w:r>
              <w:rPr>
                <w:sz w:val="21"/>
                <w:szCs w:val="21"/>
              </w:rPr>
              <w:t>双早</w:t>
            </w:r>
          </w:p>
        </w:tc>
        <w:tc>
          <w:tcPr>
            <w:tcW w:w="1252" w:type="pct"/>
            <w:vAlign w:val="center"/>
          </w:tcPr>
          <w:p w14:paraId="335C639E">
            <w:pPr>
              <w:spacing w:line="240" w:lineRule="atLeast"/>
              <w:ind w:firstLine="0" w:firstLineChars="0"/>
              <w:jc w:val="center"/>
              <w:rPr>
                <w:sz w:val="21"/>
                <w:szCs w:val="21"/>
              </w:rPr>
            </w:pPr>
            <w:r>
              <w:rPr>
                <w:rFonts w:hint="eastAsia"/>
                <w:color w:val="000000"/>
                <w:sz w:val="22"/>
                <w:szCs w:val="22"/>
              </w:rPr>
              <w:t>40%</w:t>
            </w:r>
          </w:p>
        </w:tc>
        <w:tc>
          <w:tcPr>
            <w:tcW w:w="2247" w:type="pct"/>
            <w:vAlign w:val="center"/>
          </w:tcPr>
          <w:p w14:paraId="3BF4F37D">
            <w:pPr>
              <w:spacing w:line="240" w:lineRule="atLeast"/>
              <w:ind w:firstLine="0" w:firstLineChars="0"/>
              <w:jc w:val="center"/>
              <w:rPr>
                <w:color w:val="000000"/>
                <w:sz w:val="21"/>
                <w:szCs w:val="21"/>
              </w:rPr>
            </w:pPr>
            <w:r>
              <w:rPr>
                <w:rFonts w:hint="eastAsia"/>
                <w:color w:val="000000"/>
                <w:sz w:val="22"/>
                <w:szCs w:val="22"/>
              </w:rPr>
              <w:t>0.13</w:t>
            </w:r>
          </w:p>
        </w:tc>
      </w:tr>
      <w:tr w14:paraId="2406E0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jc w:val="center"/>
        </w:trPr>
        <w:tc>
          <w:tcPr>
            <w:tcW w:w="1501" w:type="pct"/>
            <w:vAlign w:val="center"/>
          </w:tcPr>
          <w:p w14:paraId="02B7400E">
            <w:pPr>
              <w:spacing w:line="240" w:lineRule="atLeast"/>
              <w:ind w:firstLine="0" w:firstLineChars="0"/>
              <w:jc w:val="center"/>
              <w:rPr>
                <w:sz w:val="21"/>
                <w:szCs w:val="21"/>
              </w:rPr>
            </w:pPr>
            <w:r>
              <w:rPr>
                <w:rFonts w:hint="eastAsia"/>
                <w:sz w:val="21"/>
                <w:szCs w:val="21"/>
              </w:rPr>
              <w:t>中稻</w:t>
            </w:r>
          </w:p>
        </w:tc>
        <w:tc>
          <w:tcPr>
            <w:tcW w:w="1252" w:type="pct"/>
            <w:vAlign w:val="center"/>
          </w:tcPr>
          <w:p w14:paraId="5CCA47EF">
            <w:pPr>
              <w:spacing w:line="240" w:lineRule="atLeast"/>
              <w:ind w:firstLine="0" w:firstLineChars="0"/>
              <w:jc w:val="center"/>
              <w:rPr>
                <w:sz w:val="21"/>
                <w:szCs w:val="21"/>
              </w:rPr>
            </w:pPr>
            <w:r>
              <w:rPr>
                <w:rFonts w:hint="eastAsia"/>
                <w:color w:val="000000"/>
                <w:sz w:val="22"/>
                <w:szCs w:val="22"/>
              </w:rPr>
              <w:t>10%</w:t>
            </w:r>
          </w:p>
        </w:tc>
        <w:tc>
          <w:tcPr>
            <w:tcW w:w="2247" w:type="pct"/>
            <w:vAlign w:val="center"/>
          </w:tcPr>
          <w:p w14:paraId="528DECDA">
            <w:pPr>
              <w:spacing w:line="240" w:lineRule="atLeast"/>
              <w:ind w:firstLine="0" w:firstLineChars="0"/>
              <w:jc w:val="center"/>
              <w:rPr>
                <w:rFonts w:cs="宋体"/>
                <w:color w:val="000000"/>
                <w:sz w:val="21"/>
                <w:szCs w:val="21"/>
              </w:rPr>
            </w:pPr>
            <w:r>
              <w:rPr>
                <w:rFonts w:hint="eastAsia"/>
                <w:color w:val="000000"/>
                <w:sz w:val="22"/>
                <w:szCs w:val="22"/>
              </w:rPr>
              <w:t>0.03</w:t>
            </w:r>
          </w:p>
        </w:tc>
      </w:tr>
      <w:tr w14:paraId="6FA14E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jc w:val="center"/>
        </w:trPr>
        <w:tc>
          <w:tcPr>
            <w:tcW w:w="1501" w:type="pct"/>
            <w:vAlign w:val="center"/>
          </w:tcPr>
          <w:p w14:paraId="0BF1FFF2">
            <w:pPr>
              <w:spacing w:line="240" w:lineRule="atLeast"/>
              <w:ind w:firstLine="0" w:firstLineChars="0"/>
              <w:jc w:val="center"/>
              <w:rPr>
                <w:sz w:val="21"/>
                <w:szCs w:val="21"/>
              </w:rPr>
            </w:pPr>
            <w:r>
              <w:rPr>
                <w:sz w:val="21"/>
                <w:szCs w:val="21"/>
              </w:rPr>
              <w:t>单晚</w:t>
            </w:r>
          </w:p>
        </w:tc>
        <w:tc>
          <w:tcPr>
            <w:tcW w:w="1252" w:type="pct"/>
            <w:vAlign w:val="center"/>
          </w:tcPr>
          <w:p w14:paraId="55593CE3">
            <w:pPr>
              <w:spacing w:line="240" w:lineRule="atLeast"/>
              <w:ind w:firstLine="0" w:firstLineChars="0"/>
              <w:jc w:val="center"/>
              <w:rPr>
                <w:sz w:val="21"/>
                <w:szCs w:val="21"/>
              </w:rPr>
            </w:pPr>
            <w:r>
              <w:rPr>
                <w:rFonts w:hint="eastAsia"/>
                <w:color w:val="000000"/>
                <w:sz w:val="22"/>
                <w:szCs w:val="22"/>
              </w:rPr>
              <w:t>5%</w:t>
            </w:r>
          </w:p>
        </w:tc>
        <w:tc>
          <w:tcPr>
            <w:tcW w:w="2247" w:type="pct"/>
            <w:vAlign w:val="center"/>
          </w:tcPr>
          <w:p w14:paraId="51A04CB3">
            <w:pPr>
              <w:spacing w:line="240" w:lineRule="atLeast"/>
              <w:ind w:firstLine="0" w:firstLineChars="0"/>
              <w:jc w:val="center"/>
              <w:rPr>
                <w:rFonts w:cs="宋体"/>
                <w:color w:val="000000"/>
                <w:sz w:val="21"/>
                <w:szCs w:val="21"/>
              </w:rPr>
            </w:pPr>
            <w:r>
              <w:rPr>
                <w:rFonts w:hint="eastAsia"/>
                <w:color w:val="000000"/>
                <w:sz w:val="22"/>
                <w:szCs w:val="22"/>
              </w:rPr>
              <w:t>0.02</w:t>
            </w:r>
          </w:p>
        </w:tc>
      </w:tr>
      <w:tr w14:paraId="760AA5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jc w:val="center"/>
        </w:trPr>
        <w:tc>
          <w:tcPr>
            <w:tcW w:w="1501" w:type="pct"/>
            <w:vAlign w:val="center"/>
          </w:tcPr>
          <w:p w14:paraId="4650F410">
            <w:pPr>
              <w:spacing w:line="240" w:lineRule="atLeast"/>
              <w:ind w:firstLine="0" w:firstLineChars="0"/>
              <w:jc w:val="center"/>
              <w:rPr>
                <w:sz w:val="21"/>
                <w:szCs w:val="21"/>
              </w:rPr>
            </w:pPr>
            <w:r>
              <w:rPr>
                <w:sz w:val="21"/>
                <w:szCs w:val="21"/>
              </w:rPr>
              <w:t>双晚</w:t>
            </w:r>
          </w:p>
        </w:tc>
        <w:tc>
          <w:tcPr>
            <w:tcW w:w="1252" w:type="pct"/>
            <w:vAlign w:val="center"/>
          </w:tcPr>
          <w:p w14:paraId="40E18395">
            <w:pPr>
              <w:spacing w:line="240" w:lineRule="atLeast"/>
              <w:ind w:firstLine="0" w:firstLineChars="0"/>
              <w:jc w:val="center"/>
              <w:rPr>
                <w:sz w:val="21"/>
                <w:szCs w:val="21"/>
              </w:rPr>
            </w:pPr>
            <w:r>
              <w:rPr>
                <w:rFonts w:hint="eastAsia"/>
                <w:color w:val="000000"/>
                <w:sz w:val="22"/>
                <w:szCs w:val="22"/>
              </w:rPr>
              <w:t>42%</w:t>
            </w:r>
          </w:p>
        </w:tc>
        <w:tc>
          <w:tcPr>
            <w:tcW w:w="2247" w:type="pct"/>
            <w:vAlign w:val="center"/>
          </w:tcPr>
          <w:p w14:paraId="59861976">
            <w:pPr>
              <w:spacing w:line="240" w:lineRule="atLeast"/>
              <w:ind w:firstLine="0" w:firstLineChars="0"/>
              <w:jc w:val="center"/>
              <w:rPr>
                <w:rFonts w:cs="宋体"/>
                <w:color w:val="000000"/>
                <w:sz w:val="21"/>
                <w:szCs w:val="21"/>
              </w:rPr>
            </w:pPr>
            <w:r>
              <w:rPr>
                <w:rFonts w:hint="eastAsia"/>
                <w:color w:val="000000"/>
                <w:sz w:val="22"/>
                <w:szCs w:val="22"/>
              </w:rPr>
              <w:t>0.14</w:t>
            </w:r>
          </w:p>
        </w:tc>
      </w:tr>
      <w:tr w14:paraId="0A4A74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jc w:val="center"/>
        </w:trPr>
        <w:tc>
          <w:tcPr>
            <w:tcW w:w="1501" w:type="pct"/>
            <w:vAlign w:val="center"/>
          </w:tcPr>
          <w:p w14:paraId="37722FC5">
            <w:pPr>
              <w:spacing w:line="240" w:lineRule="atLeast"/>
              <w:ind w:firstLine="0" w:firstLineChars="0"/>
              <w:jc w:val="center"/>
              <w:rPr>
                <w:sz w:val="21"/>
                <w:szCs w:val="21"/>
              </w:rPr>
            </w:pPr>
            <w:r>
              <w:rPr>
                <w:sz w:val="21"/>
                <w:szCs w:val="21"/>
              </w:rPr>
              <w:t>大豆</w:t>
            </w:r>
          </w:p>
        </w:tc>
        <w:tc>
          <w:tcPr>
            <w:tcW w:w="1252" w:type="pct"/>
            <w:vAlign w:val="center"/>
          </w:tcPr>
          <w:p w14:paraId="2496A849">
            <w:pPr>
              <w:spacing w:line="240" w:lineRule="atLeast"/>
              <w:ind w:firstLine="0" w:firstLineChars="0"/>
              <w:jc w:val="center"/>
              <w:rPr>
                <w:sz w:val="21"/>
                <w:szCs w:val="21"/>
              </w:rPr>
            </w:pPr>
            <w:r>
              <w:rPr>
                <w:rFonts w:hint="eastAsia"/>
                <w:color w:val="000000"/>
                <w:sz w:val="22"/>
                <w:szCs w:val="22"/>
              </w:rPr>
              <w:t>5%</w:t>
            </w:r>
          </w:p>
        </w:tc>
        <w:tc>
          <w:tcPr>
            <w:tcW w:w="2247" w:type="pct"/>
            <w:vAlign w:val="center"/>
          </w:tcPr>
          <w:p w14:paraId="2492A722">
            <w:pPr>
              <w:spacing w:line="240" w:lineRule="atLeast"/>
              <w:ind w:firstLine="0" w:firstLineChars="0"/>
              <w:jc w:val="center"/>
              <w:rPr>
                <w:color w:val="000000"/>
                <w:sz w:val="21"/>
                <w:szCs w:val="21"/>
              </w:rPr>
            </w:pPr>
            <w:r>
              <w:rPr>
                <w:rFonts w:hint="eastAsia"/>
                <w:color w:val="000000"/>
                <w:sz w:val="22"/>
                <w:szCs w:val="22"/>
              </w:rPr>
              <w:t>0.02</w:t>
            </w:r>
          </w:p>
        </w:tc>
      </w:tr>
      <w:tr w14:paraId="7B8D65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jc w:val="center"/>
        </w:trPr>
        <w:tc>
          <w:tcPr>
            <w:tcW w:w="1501" w:type="pct"/>
            <w:vAlign w:val="center"/>
          </w:tcPr>
          <w:p w14:paraId="67FC3E0F">
            <w:pPr>
              <w:spacing w:line="240" w:lineRule="atLeast"/>
              <w:ind w:firstLine="0" w:firstLineChars="0"/>
              <w:jc w:val="center"/>
              <w:rPr>
                <w:sz w:val="21"/>
                <w:szCs w:val="21"/>
              </w:rPr>
            </w:pPr>
            <w:r>
              <w:rPr>
                <w:sz w:val="21"/>
                <w:szCs w:val="21"/>
              </w:rPr>
              <w:t>蔬菜</w:t>
            </w:r>
          </w:p>
        </w:tc>
        <w:tc>
          <w:tcPr>
            <w:tcW w:w="1252" w:type="pct"/>
            <w:vAlign w:val="center"/>
          </w:tcPr>
          <w:p w14:paraId="57F6CF1E">
            <w:pPr>
              <w:spacing w:line="240" w:lineRule="atLeast"/>
              <w:ind w:firstLine="0" w:firstLineChars="0"/>
              <w:jc w:val="center"/>
              <w:rPr>
                <w:sz w:val="21"/>
                <w:szCs w:val="21"/>
              </w:rPr>
            </w:pPr>
            <w:r>
              <w:rPr>
                <w:rFonts w:hint="eastAsia"/>
                <w:color w:val="000000"/>
                <w:sz w:val="22"/>
                <w:szCs w:val="22"/>
              </w:rPr>
              <w:t>20%</w:t>
            </w:r>
          </w:p>
        </w:tc>
        <w:tc>
          <w:tcPr>
            <w:tcW w:w="2247" w:type="pct"/>
            <w:vAlign w:val="center"/>
          </w:tcPr>
          <w:p w14:paraId="2E092B94">
            <w:pPr>
              <w:spacing w:line="240" w:lineRule="atLeast"/>
              <w:ind w:firstLine="0" w:firstLineChars="0"/>
              <w:jc w:val="center"/>
              <w:rPr>
                <w:color w:val="000000"/>
                <w:sz w:val="21"/>
                <w:szCs w:val="21"/>
              </w:rPr>
            </w:pPr>
            <w:r>
              <w:rPr>
                <w:rFonts w:hint="eastAsia"/>
                <w:color w:val="000000"/>
                <w:sz w:val="22"/>
                <w:szCs w:val="22"/>
              </w:rPr>
              <w:t>0.07</w:t>
            </w:r>
          </w:p>
        </w:tc>
      </w:tr>
      <w:tr w14:paraId="11FDC1A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jc w:val="center"/>
        </w:trPr>
        <w:tc>
          <w:tcPr>
            <w:tcW w:w="1501" w:type="pct"/>
            <w:vAlign w:val="center"/>
          </w:tcPr>
          <w:p w14:paraId="1D95CB97">
            <w:pPr>
              <w:spacing w:line="240" w:lineRule="atLeast"/>
              <w:ind w:firstLine="0" w:firstLineChars="0"/>
              <w:jc w:val="center"/>
              <w:rPr>
                <w:sz w:val="21"/>
                <w:szCs w:val="21"/>
              </w:rPr>
            </w:pPr>
            <w:r>
              <w:rPr>
                <w:sz w:val="21"/>
                <w:szCs w:val="21"/>
              </w:rPr>
              <w:t>薯类及杂粮</w:t>
            </w:r>
          </w:p>
        </w:tc>
        <w:tc>
          <w:tcPr>
            <w:tcW w:w="1252" w:type="pct"/>
            <w:vAlign w:val="center"/>
          </w:tcPr>
          <w:p w14:paraId="62D01157">
            <w:pPr>
              <w:spacing w:line="240" w:lineRule="atLeast"/>
              <w:ind w:firstLine="0" w:firstLineChars="0"/>
              <w:jc w:val="center"/>
              <w:rPr>
                <w:sz w:val="21"/>
                <w:szCs w:val="21"/>
              </w:rPr>
            </w:pPr>
            <w:r>
              <w:rPr>
                <w:rFonts w:hint="eastAsia"/>
                <w:color w:val="000000"/>
                <w:sz w:val="22"/>
                <w:szCs w:val="22"/>
              </w:rPr>
              <w:t>13%</w:t>
            </w:r>
          </w:p>
        </w:tc>
        <w:tc>
          <w:tcPr>
            <w:tcW w:w="2247" w:type="pct"/>
            <w:vAlign w:val="center"/>
          </w:tcPr>
          <w:p w14:paraId="44F8BBF3">
            <w:pPr>
              <w:spacing w:line="240" w:lineRule="atLeast"/>
              <w:ind w:firstLine="0" w:firstLineChars="0"/>
              <w:jc w:val="center"/>
              <w:rPr>
                <w:rFonts w:cs="宋体"/>
                <w:color w:val="000000"/>
                <w:sz w:val="21"/>
                <w:szCs w:val="21"/>
              </w:rPr>
            </w:pPr>
            <w:r>
              <w:rPr>
                <w:rFonts w:hint="eastAsia"/>
                <w:color w:val="000000"/>
                <w:sz w:val="22"/>
                <w:szCs w:val="22"/>
              </w:rPr>
              <w:t>0.04</w:t>
            </w:r>
          </w:p>
        </w:tc>
      </w:tr>
      <w:tr w14:paraId="082E48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jc w:val="center"/>
        </w:trPr>
        <w:tc>
          <w:tcPr>
            <w:tcW w:w="1501" w:type="pct"/>
            <w:vAlign w:val="center"/>
          </w:tcPr>
          <w:p w14:paraId="18DEB603">
            <w:pPr>
              <w:spacing w:line="240" w:lineRule="atLeast"/>
              <w:ind w:firstLine="0" w:firstLineChars="0"/>
              <w:jc w:val="center"/>
              <w:rPr>
                <w:sz w:val="21"/>
                <w:szCs w:val="21"/>
              </w:rPr>
            </w:pPr>
            <w:r>
              <w:rPr>
                <w:sz w:val="21"/>
                <w:szCs w:val="21"/>
              </w:rPr>
              <w:t>玉米</w:t>
            </w:r>
          </w:p>
        </w:tc>
        <w:tc>
          <w:tcPr>
            <w:tcW w:w="1252" w:type="pct"/>
            <w:vAlign w:val="center"/>
          </w:tcPr>
          <w:p w14:paraId="546C4C81">
            <w:pPr>
              <w:spacing w:line="240" w:lineRule="atLeast"/>
              <w:ind w:firstLine="0" w:firstLineChars="0"/>
              <w:jc w:val="center"/>
              <w:rPr>
                <w:sz w:val="21"/>
                <w:szCs w:val="21"/>
              </w:rPr>
            </w:pPr>
            <w:r>
              <w:rPr>
                <w:rFonts w:hint="eastAsia"/>
                <w:color w:val="000000"/>
                <w:sz w:val="22"/>
                <w:szCs w:val="22"/>
              </w:rPr>
              <w:t>25%</w:t>
            </w:r>
          </w:p>
        </w:tc>
        <w:tc>
          <w:tcPr>
            <w:tcW w:w="2247" w:type="pct"/>
            <w:vAlign w:val="center"/>
          </w:tcPr>
          <w:p w14:paraId="1D5DA710">
            <w:pPr>
              <w:spacing w:line="240" w:lineRule="atLeast"/>
              <w:ind w:firstLine="0" w:firstLineChars="0"/>
              <w:jc w:val="center"/>
              <w:rPr>
                <w:color w:val="000000"/>
                <w:sz w:val="21"/>
                <w:szCs w:val="21"/>
              </w:rPr>
            </w:pPr>
            <w:r>
              <w:rPr>
                <w:rFonts w:hint="eastAsia"/>
                <w:color w:val="000000"/>
                <w:sz w:val="22"/>
                <w:szCs w:val="22"/>
              </w:rPr>
              <w:t>0.08</w:t>
            </w:r>
          </w:p>
        </w:tc>
      </w:tr>
      <w:tr w14:paraId="1D6FFA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jc w:val="center"/>
        </w:trPr>
        <w:tc>
          <w:tcPr>
            <w:tcW w:w="1501" w:type="pct"/>
            <w:vAlign w:val="center"/>
          </w:tcPr>
          <w:p w14:paraId="37B0C9BD">
            <w:pPr>
              <w:spacing w:line="240" w:lineRule="atLeast"/>
              <w:ind w:firstLine="0" w:firstLineChars="0"/>
              <w:jc w:val="center"/>
              <w:rPr>
                <w:sz w:val="21"/>
                <w:szCs w:val="21"/>
              </w:rPr>
            </w:pPr>
            <w:r>
              <w:rPr>
                <w:sz w:val="21"/>
                <w:szCs w:val="21"/>
              </w:rPr>
              <w:t>石斛</w:t>
            </w:r>
          </w:p>
        </w:tc>
        <w:tc>
          <w:tcPr>
            <w:tcW w:w="1252" w:type="pct"/>
            <w:vAlign w:val="center"/>
          </w:tcPr>
          <w:p w14:paraId="3D083CC2">
            <w:pPr>
              <w:spacing w:line="240" w:lineRule="atLeast"/>
              <w:ind w:firstLine="0" w:firstLineChars="0"/>
              <w:jc w:val="center"/>
              <w:rPr>
                <w:sz w:val="21"/>
                <w:szCs w:val="21"/>
              </w:rPr>
            </w:pPr>
            <w:r>
              <w:rPr>
                <w:rFonts w:hint="eastAsia"/>
                <w:color w:val="000000"/>
                <w:sz w:val="22"/>
                <w:szCs w:val="22"/>
              </w:rPr>
              <w:t>40%</w:t>
            </w:r>
          </w:p>
        </w:tc>
        <w:tc>
          <w:tcPr>
            <w:tcW w:w="2247" w:type="pct"/>
            <w:vAlign w:val="center"/>
          </w:tcPr>
          <w:p w14:paraId="3E54BB83">
            <w:pPr>
              <w:spacing w:line="240" w:lineRule="atLeast"/>
              <w:ind w:firstLine="0" w:firstLineChars="0"/>
              <w:jc w:val="center"/>
              <w:rPr>
                <w:color w:val="000000"/>
                <w:sz w:val="21"/>
                <w:szCs w:val="21"/>
              </w:rPr>
            </w:pPr>
            <w:r>
              <w:rPr>
                <w:rFonts w:hint="eastAsia"/>
                <w:color w:val="000000"/>
                <w:sz w:val="22"/>
                <w:szCs w:val="22"/>
              </w:rPr>
              <w:t>0.13</w:t>
            </w:r>
          </w:p>
        </w:tc>
      </w:tr>
      <w:tr w14:paraId="04AD2A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jc w:val="center"/>
        </w:trPr>
        <w:tc>
          <w:tcPr>
            <w:tcW w:w="1501" w:type="pct"/>
            <w:vAlign w:val="center"/>
          </w:tcPr>
          <w:p w14:paraId="51345242">
            <w:pPr>
              <w:spacing w:line="240" w:lineRule="atLeast"/>
              <w:ind w:firstLine="0" w:firstLineChars="0"/>
              <w:jc w:val="center"/>
              <w:rPr>
                <w:sz w:val="21"/>
                <w:szCs w:val="21"/>
              </w:rPr>
            </w:pPr>
            <w:r>
              <w:rPr>
                <w:sz w:val="21"/>
                <w:szCs w:val="21"/>
              </w:rPr>
              <w:t>复种指数</w:t>
            </w:r>
          </w:p>
        </w:tc>
        <w:tc>
          <w:tcPr>
            <w:tcW w:w="1252" w:type="pct"/>
            <w:vAlign w:val="center"/>
          </w:tcPr>
          <w:p w14:paraId="3774B44B">
            <w:pPr>
              <w:spacing w:line="240" w:lineRule="atLeast"/>
              <w:ind w:firstLine="0" w:firstLineChars="0"/>
              <w:jc w:val="center"/>
              <w:rPr>
                <w:sz w:val="21"/>
                <w:szCs w:val="21"/>
              </w:rPr>
            </w:pPr>
            <w:r>
              <w:rPr>
                <w:rFonts w:hint="eastAsia"/>
                <w:sz w:val="21"/>
                <w:szCs w:val="21"/>
              </w:rPr>
              <w:t>200</w:t>
            </w:r>
            <w:r>
              <w:rPr>
                <w:sz w:val="21"/>
                <w:szCs w:val="21"/>
              </w:rPr>
              <w:t>%</w:t>
            </w:r>
          </w:p>
        </w:tc>
        <w:tc>
          <w:tcPr>
            <w:tcW w:w="2247" w:type="pct"/>
            <w:vAlign w:val="center"/>
          </w:tcPr>
          <w:p w14:paraId="0BEB6856">
            <w:pPr>
              <w:spacing w:line="240" w:lineRule="atLeast"/>
              <w:ind w:firstLine="0" w:firstLineChars="0"/>
              <w:jc w:val="center"/>
              <w:rPr>
                <w:color w:val="000000"/>
                <w:sz w:val="21"/>
                <w:szCs w:val="21"/>
              </w:rPr>
            </w:pPr>
          </w:p>
        </w:tc>
      </w:tr>
    </w:tbl>
    <w:p w14:paraId="05F267EC">
      <w:pPr>
        <w:ind w:firstLine="480"/>
        <w:jc w:val="left"/>
      </w:pPr>
      <w:r>
        <w:t>（2）作物需水量</w:t>
      </w:r>
    </w:p>
    <w:p w14:paraId="0411EA2F">
      <w:pPr>
        <w:ind w:firstLine="480"/>
        <w:jc w:val="left"/>
      </w:pPr>
      <w:r>
        <w:t>作物需水量分水稻和旱作物两部分。水稻需水量包括秧苗期、泡田期及大田期三部分用水量的总和。根据江淮地区水稻节水灌溉试验“深、浅、湿、晒”的试验结果，作为本灌区水稻需水量计算的主要依据。</w:t>
      </w:r>
    </w:p>
    <w:p w14:paraId="515BA16E">
      <w:pPr>
        <w:ind w:firstLine="480"/>
        <w:jc w:val="left"/>
      </w:pPr>
      <w:r>
        <w:t>根据试验资料，水稻秧苗期用水量一般折合大田每亩用水量采用20mm：泡田期用水量包括饱和需水量、田间渗漏量、田间散发及建立水层等项，采用130mm（优先利用当旬降雨）；大田期用水量包括秧苗移栽至黄熟全生育期的水稻腾发量田间渗漏量之和，其中腾发量以卡尔波夫的值法计算。</w:t>
      </w:r>
    </w:p>
    <w:p w14:paraId="16C45C90">
      <w:pPr>
        <w:ind w:firstLine="480"/>
      </w:pPr>
      <w:r>
        <w:t>烤田一般在分蘖后期约3~7d。田间渗漏量采用4mm/d。</w:t>
      </w:r>
    </w:p>
    <w:p w14:paraId="7F7A4326">
      <w:pPr>
        <w:ind w:firstLine="480"/>
        <w:jc w:val="left"/>
      </w:pPr>
      <w:r>
        <w:t>水稻大田期田间水层低于下限进行补水灌溉，灌水至适宜水深。若遇大雨，可利用田面蓄水至上限，以增加对降雨的利用，减少后期灌溉量。</w:t>
      </w:r>
    </w:p>
    <w:p w14:paraId="06A8F87D">
      <w:pPr>
        <w:ind w:firstLine="480"/>
        <w:jc w:val="left"/>
      </w:pPr>
      <w:r>
        <w:t>结合节水增产灌溉技术，水稻节水灌溉制度是根据作物不同生长阶段的生理、生态需水规律来指导水稻田间灌溉管理，以达到既增产又节水的双重目的。灌区根据已有的试验成果，结合本地区实际，应大力推广“浅湿间歇”和深浅湿晒”型节水增产灌溉模式。“浅湿间歇”灌溉制度的技术要点是“浅水栽秧，寸水活棵，浅水攻蘖，茁足烤田，足水长穗，薄水长粒，湿润灌浆，黄熟落干“，要求做到“后水不见前水”；“深浅湿晒”是为了充分利用降水量，在降水期间根据水情、苗情，合理深蓄。经过近年推广实践和试验证明，这两种灌溉制度是水稻节水高产的一种有效技术措施，其作用是以水调温、调肥、调气以及防病、抗倒伏。</w:t>
      </w:r>
    </w:p>
    <w:p w14:paraId="0A7E483F">
      <w:pPr>
        <w:ind w:firstLine="480"/>
        <w:jc w:val="left"/>
      </w:pPr>
      <w:r>
        <w:t>根据有关需水试验及规划资料，拟定各代表旱作物灌水制度如下：</w:t>
      </w:r>
    </w:p>
    <w:p w14:paraId="6AC6CB87">
      <w:pPr>
        <w:ind w:firstLine="480"/>
        <w:jc w:val="left"/>
      </w:pPr>
      <w:r>
        <w:t>①</w:t>
      </w:r>
      <w:r>
        <w:rPr>
          <w:rFonts w:hint="eastAsia"/>
        </w:rPr>
        <w:t>玉米</w:t>
      </w:r>
      <w:r>
        <w:t>：</w:t>
      </w:r>
      <w:r>
        <w:rPr>
          <w:rFonts w:hint="eastAsia"/>
        </w:rPr>
        <w:t>玉米</w:t>
      </w:r>
      <w:r>
        <w:t>播前</w:t>
      </w:r>
      <w:r>
        <w:rPr>
          <w:rFonts w:hint="eastAsia"/>
        </w:rPr>
        <w:t>4月中旬需灌水一次，需水量为45mm，7月中旬灌浆需灌水一次，需水量为90mm，9月上旬乳熟期需灌水一次，需水量45mm</w:t>
      </w:r>
      <w:r>
        <w:t>。</w:t>
      </w:r>
    </w:p>
    <w:p w14:paraId="69534956">
      <w:pPr>
        <w:ind w:firstLine="480"/>
        <w:jc w:val="left"/>
      </w:pPr>
      <w:r>
        <w:t>②大豆： 6月中、下旬雨量小于10mm时，灌水一次60mm。7~8月份，月降雨量小于80mm时，灌水一次60mm：小于10mm灌水2次，每次60mm。</w:t>
      </w:r>
    </w:p>
    <w:p w14:paraId="6E7BA8DD">
      <w:pPr>
        <w:ind w:firstLine="480"/>
        <w:jc w:val="left"/>
      </w:pPr>
      <w:r>
        <w:t>③</w:t>
      </w:r>
      <w:r>
        <w:rPr>
          <w:rFonts w:hint="eastAsia"/>
        </w:rPr>
        <w:t>石斛</w:t>
      </w:r>
      <w:r>
        <w:t>：</w:t>
      </w:r>
      <w:r>
        <w:rPr>
          <w:rFonts w:hint="eastAsia"/>
        </w:rPr>
        <w:t>石斛</w:t>
      </w:r>
      <w:r>
        <w:t>没有灌溉试验资料，系根据经验拟定灌水制度。</w:t>
      </w:r>
      <w:r>
        <w:rPr>
          <w:rFonts w:hint="eastAsia"/>
        </w:rPr>
        <w:t>根据</w:t>
      </w:r>
      <w:r>
        <w:t>现场调查</w:t>
      </w:r>
      <w:r>
        <w:rPr>
          <w:rFonts w:hint="eastAsia"/>
        </w:rPr>
        <w:t>，石斛在育苗期生活在大棚，育苗期结束后回归于自然，春季、夏季持续晴天时每隔3~4天喷灌一次，每次用水在1~2m</w:t>
      </w:r>
      <w:r>
        <w:t>³</w:t>
      </w:r>
      <w:r>
        <w:rPr>
          <w:rFonts w:hint="eastAsia"/>
        </w:rPr>
        <w:t>/亩，阴雨天不需浇水；秋天气温不高，在持续晴天状态下，每隔一周喷灌一次；冬季无需喷灌</w:t>
      </w:r>
      <w:r>
        <w:t>。</w:t>
      </w:r>
    </w:p>
    <w:p w14:paraId="1CC30968">
      <w:pPr>
        <w:ind w:firstLine="480"/>
        <w:jc w:val="left"/>
      </w:pPr>
      <w:r>
        <w:t>④蔬菜：以蔬菜代表蔬菜、瓜果、花卉等。考虑蔬菜品种多、茬口多，因此其生长期按全年计。11~4月期间，月降雨小于50mm，灌水70mm：5~10月期间，旬降雨小于30mm，灌水50mm。</w:t>
      </w:r>
    </w:p>
    <w:p w14:paraId="506F4B20">
      <w:pPr>
        <w:ind w:firstLine="480"/>
        <w:jc w:val="left"/>
      </w:pPr>
      <w:r>
        <w:t>（3）灌溉定额</w:t>
      </w:r>
    </w:p>
    <w:p w14:paraId="4C40D102">
      <w:pPr>
        <w:ind w:firstLine="480"/>
        <w:jc w:val="left"/>
      </w:pPr>
      <w:r>
        <w:t>依据节水灌溉制度下的田间设计水层要求，对不同水稻分别进行田间水量平衡计算。优先利用降雨，若短期降雨量大，可深蓄至设计水层上限：在田间水层降至设计水层下限时，则灌水一次，灌至适宜水深，分蘖后期烤田，排干水层3~7天，平均烤田5天：黄熟期不再灌水。</w:t>
      </w:r>
    </w:p>
    <w:p w14:paraId="0C80F81A">
      <w:pPr>
        <w:ind w:firstLine="480"/>
        <w:jc w:val="left"/>
        <w:sectPr>
          <w:pgSz w:w="11906" w:h="16838"/>
          <w:pgMar w:top="1758" w:right="1758" w:bottom="2325" w:left="1758" w:header="851" w:footer="1758" w:gutter="0"/>
          <w:cols w:space="720" w:num="1"/>
          <w:docGrid w:linePitch="312" w:charSpace="0"/>
        </w:sectPr>
      </w:pPr>
      <w:r>
        <w:rPr>
          <w:rFonts w:hint="eastAsia"/>
          <w:color w:val="FF0000"/>
        </w:rPr>
        <w:t>本阶段降水、蒸发资料、作物组成与可研阶段一致，灌区综合亩净灌溉定额成果与可研阶段一致，历年综合亩净灌溉定额列于表</w:t>
      </w:r>
      <w:r>
        <w:rPr>
          <w:color w:val="FF0000"/>
        </w:rPr>
        <w:t>4.</w:t>
      </w:r>
      <w:r>
        <w:rPr>
          <w:rFonts w:hint="eastAsia"/>
          <w:color w:val="FF0000"/>
        </w:rPr>
        <w:t>4</w:t>
      </w:r>
      <w:r>
        <w:rPr>
          <w:color w:val="FF0000"/>
        </w:rPr>
        <w:t>.3</w:t>
      </w:r>
      <w:r>
        <w:rPr>
          <w:rFonts w:hint="eastAsia"/>
          <w:color w:val="FF0000"/>
        </w:rPr>
        <w:t>。</w:t>
      </w:r>
      <w:r>
        <w:t>灌区多年平均综合灌溉定额</w:t>
      </w:r>
      <w:r>
        <w:rPr>
          <w:rFonts w:hint="eastAsia"/>
        </w:rPr>
        <w:t>309</w:t>
      </w:r>
      <w:r>
        <w:t>m³/亩。</w:t>
      </w:r>
    </w:p>
    <w:tbl>
      <w:tblPr>
        <w:tblStyle w:val="29"/>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658"/>
        <w:gridCol w:w="660"/>
        <w:gridCol w:w="663"/>
        <w:gridCol w:w="663"/>
        <w:gridCol w:w="663"/>
        <w:gridCol w:w="663"/>
        <w:gridCol w:w="663"/>
        <w:gridCol w:w="663"/>
        <w:gridCol w:w="1327"/>
        <w:gridCol w:w="663"/>
        <w:gridCol w:w="663"/>
        <w:gridCol w:w="657"/>
      </w:tblGrid>
      <w:tr w14:paraId="2699E3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270" w:hRule="atLeast"/>
          <w:tblHeader/>
        </w:trPr>
        <w:tc>
          <w:tcPr>
            <w:tcW w:w="5000" w:type="pct"/>
            <w:gridSpan w:val="12"/>
            <w:tcBorders>
              <w:top w:val="nil"/>
              <w:left w:val="nil"/>
              <w:bottom w:val="single" w:color="auto" w:sz="12" w:space="0"/>
              <w:right w:val="nil"/>
            </w:tcBorders>
            <w:shd w:val="clear" w:color="auto" w:fill="auto"/>
            <w:noWrap/>
            <w:vAlign w:val="center"/>
          </w:tcPr>
          <w:p w14:paraId="4CBE4D3B">
            <w:pPr>
              <w:widowControl/>
              <w:spacing w:line="240" w:lineRule="atLeast"/>
              <w:ind w:firstLine="0" w:firstLineChars="0"/>
              <w:jc w:val="center"/>
              <w:rPr>
                <w:rFonts w:cs="宋体"/>
                <w:color w:val="000000"/>
                <w:kern w:val="0"/>
                <w:sz w:val="21"/>
                <w:szCs w:val="21"/>
              </w:rPr>
            </w:pPr>
            <w:r>
              <w:rPr>
                <w:rFonts w:hint="eastAsia"/>
                <w:b/>
                <w:bCs/>
                <w:sz w:val="21"/>
                <w:szCs w:val="21"/>
              </w:rPr>
              <w:t>表</w:t>
            </w:r>
            <w:r>
              <w:rPr>
                <w:b/>
                <w:bCs/>
                <w:sz w:val="21"/>
                <w:szCs w:val="21"/>
              </w:rPr>
              <w:t>4.</w:t>
            </w:r>
            <w:r>
              <w:rPr>
                <w:rFonts w:hint="eastAsia"/>
                <w:b/>
                <w:bCs/>
                <w:sz w:val="21"/>
                <w:szCs w:val="21"/>
              </w:rPr>
              <w:t>4</w:t>
            </w:r>
            <w:r>
              <w:rPr>
                <w:b/>
                <w:bCs/>
                <w:sz w:val="21"/>
                <w:szCs w:val="21"/>
              </w:rPr>
              <w:t xml:space="preserve">.3  </w:t>
            </w:r>
            <w:r>
              <w:rPr>
                <w:rFonts w:hint="eastAsia"/>
                <w:b/>
                <w:bCs/>
                <w:sz w:val="21"/>
                <w:szCs w:val="21"/>
              </w:rPr>
              <w:t>仙人桥水库灌区不同作物历年净灌溉定额计算成果表</w:t>
            </w:r>
            <w:r>
              <w:rPr>
                <w:b/>
                <w:bCs/>
                <w:sz w:val="21"/>
                <w:szCs w:val="21"/>
              </w:rPr>
              <w:t xml:space="preserve">  </w:t>
            </w:r>
            <w:r>
              <w:rPr>
                <w:rFonts w:hint="eastAsia"/>
                <w:b/>
                <w:bCs/>
                <w:sz w:val="21"/>
                <w:szCs w:val="21"/>
              </w:rPr>
              <w:t>单位：</w:t>
            </w:r>
            <w:r>
              <w:rPr>
                <w:b/>
                <w:bCs/>
                <w:sz w:val="21"/>
                <w:szCs w:val="21"/>
              </w:rPr>
              <w:t>m</w:t>
            </w:r>
            <w:r>
              <w:rPr>
                <w:rFonts w:hint="eastAsia"/>
                <w:b/>
                <w:bCs/>
                <w:sz w:val="21"/>
                <w:szCs w:val="21"/>
              </w:rPr>
              <w:t>³</w:t>
            </w:r>
            <w:r>
              <w:rPr>
                <w:b/>
                <w:bCs/>
                <w:sz w:val="21"/>
                <w:szCs w:val="21"/>
              </w:rPr>
              <w:t>/</w:t>
            </w:r>
            <w:r>
              <w:rPr>
                <w:rFonts w:hint="eastAsia"/>
                <w:b/>
                <w:bCs/>
                <w:sz w:val="21"/>
                <w:szCs w:val="21"/>
              </w:rPr>
              <w:t>亩</w:t>
            </w:r>
          </w:p>
        </w:tc>
      </w:tr>
      <w:tr w14:paraId="31BFF8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blHeader/>
        </w:trPr>
        <w:tc>
          <w:tcPr>
            <w:tcW w:w="383" w:type="pct"/>
            <w:tcBorders>
              <w:top w:val="single" w:color="auto" w:sz="12" w:space="0"/>
            </w:tcBorders>
            <w:shd w:val="clear" w:color="auto" w:fill="auto"/>
            <w:noWrap/>
            <w:vAlign w:val="center"/>
          </w:tcPr>
          <w:p w14:paraId="48497A6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序号</w:t>
            </w:r>
          </w:p>
        </w:tc>
        <w:tc>
          <w:tcPr>
            <w:tcW w:w="383" w:type="pct"/>
            <w:tcBorders>
              <w:top w:val="single" w:color="auto" w:sz="12" w:space="0"/>
            </w:tcBorders>
            <w:shd w:val="clear" w:color="auto" w:fill="auto"/>
            <w:noWrap/>
            <w:vAlign w:val="center"/>
          </w:tcPr>
          <w:p w14:paraId="377797B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年份</w:t>
            </w:r>
          </w:p>
        </w:tc>
        <w:tc>
          <w:tcPr>
            <w:tcW w:w="385" w:type="pct"/>
            <w:tcBorders>
              <w:top w:val="single" w:color="auto" w:sz="12" w:space="0"/>
              <w:bottom w:val="single" w:color="auto" w:sz="6" w:space="0"/>
            </w:tcBorders>
            <w:shd w:val="clear" w:color="000000" w:fill="auto"/>
            <w:noWrap/>
            <w:vAlign w:val="center"/>
          </w:tcPr>
          <w:p w14:paraId="1365EEC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双早</w:t>
            </w:r>
          </w:p>
        </w:tc>
        <w:tc>
          <w:tcPr>
            <w:tcW w:w="385" w:type="pct"/>
            <w:tcBorders>
              <w:top w:val="single" w:color="auto" w:sz="12" w:space="0"/>
              <w:bottom w:val="single" w:color="auto" w:sz="6" w:space="0"/>
            </w:tcBorders>
            <w:shd w:val="clear" w:color="auto" w:fill="auto"/>
            <w:noWrap/>
            <w:vAlign w:val="center"/>
          </w:tcPr>
          <w:p w14:paraId="2710B1E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中稻</w:t>
            </w:r>
          </w:p>
        </w:tc>
        <w:tc>
          <w:tcPr>
            <w:tcW w:w="385" w:type="pct"/>
            <w:tcBorders>
              <w:top w:val="single" w:color="auto" w:sz="12" w:space="0"/>
              <w:bottom w:val="single" w:color="auto" w:sz="6" w:space="0"/>
            </w:tcBorders>
            <w:shd w:val="clear" w:color="auto" w:fill="auto"/>
            <w:noWrap/>
            <w:vAlign w:val="center"/>
          </w:tcPr>
          <w:p w14:paraId="52C27C9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单晚</w:t>
            </w:r>
          </w:p>
        </w:tc>
        <w:tc>
          <w:tcPr>
            <w:tcW w:w="385" w:type="pct"/>
            <w:tcBorders>
              <w:top w:val="single" w:color="auto" w:sz="12" w:space="0"/>
              <w:bottom w:val="single" w:color="auto" w:sz="6" w:space="0"/>
            </w:tcBorders>
            <w:shd w:val="clear" w:color="auto" w:fill="auto"/>
            <w:noWrap/>
            <w:vAlign w:val="center"/>
          </w:tcPr>
          <w:p w14:paraId="5FEB234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双晚</w:t>
            </w:r>
          </w:p>
        </w:tc>
        <w:tc>
          <w:tcPr>
            <w:tcW w:w="385" w:type="pct"/>
            <w:tcBorders>
              <w:top w:val="single" w:color="auto" w:sz="12" w:space="0"/>
            </w:tcBorders>
            <w:shd w:val="clear" w:color="auto" w:fill="auto"/>
            <w:noWrap/>
            <w:vAlign w:val="center"/>
          </w:tcPr>
          <w:p w14:paraId="7BDD51C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大豆</w:t>
            </w:r>
          </w:p>
        </w:tc>
        <w:tc>
          <w:tcPr>
            <w:tcW w:w="385" w:type="pct"/>
            <w:tcBorders>
              <w:top w:val="single" w:color="auto" w:sz="12" w:space="0"/>
            </w:tcBorders>
            <w:shd w:val="clear" w:color="auto" w:fill="auto"/>
            <w:noWrap/>
            <w:vAlign w:val="center"/>
          </w:tcPr>
          <w:p w14:paraId="744C870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蔬菜</w:t>
            </w:r>
          </w:p>
        </w:tc>
        <w:tc>
          <w:tcPr>
            <w:tcW w:w="771" w:type="pct"/>
            <w:tcBorders>
              <w:top w:val="single" w:color="auto" w:sz="12" w:space="0"/>
            </w:tcBorders>
            <w:shd w:val="clear" w:color="auto" w:fill="auto"/>
            <w:noWrap/>
            <w:vAlign w:val="center"/>
          </w:tcPr>
          <w:p w14:paraId="0C9D15E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薯类及杂粮</w:t>
            </w:r>
          </w:p>
        </w:tc>
        <w:tc>
          <w:tcPr>
            <w:tcW w:w="385" w:type="pct"/>
            <w:tcBorders>
              <w:top w:val="single" w:color="auto" w:sz="12" w:space="0"/>
            </w:tcBorders>
            <w:shd w:val="clear" w:color="auto" w:fill="auto"/>
            <w:noWrap/>
            <w:vAlign w:val="center"/>
          </w:tcPr>
          <w:p w14:paraId="5B9351A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玉米</w:t>
            </w:r>
          </w:p>
        </w:tc>
        <w:tc>
          <w:tcPr>
            <w:tcW w:w="385" w:type="pct"/>
            <w:tcBorders>
              <w:top w:val="single" w:color="auto" w:sz="12" w:space="0"/>
            </w:tcBorders>
            <w:shd w:val="clear" w:color="auto" w:fill="auto"/>
            <w:noWrap/>
            <w:vAlign w:val="center"/>
          </w:tcPr>
          <w:p w14:paraId="637B83A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石斛</w:t>
            </w:r>
          </w:p>
        </w:tc>
        <w:tc>
          <w:tcPr>
            <w:tcW w:w="381" w:type="pct"/>
            <w:tcBorders>
              <w:top w:val="single" w:color="auto" w:sz="12" w:space="0"/>
            </w:tcBorders>
            <w:shd w:val="clear" w:color="auto" w:fill="auto"/>
            <w:noWrap/>
            <w:vAlign w:val="center"/>
          </w:tcPr>
          <w:p w14:paraId="3EF9F3E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综合</w:t>
            </w:r>
          </w:p>
        </w:tc>
      </w:tr>
      <w:tr w14:paraId="2F0D34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781BEDF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w:t>
            </w:r>
          </w:p>
        </w:tc>
        <w:tc>
          <w:tcPr>
            <w:tcW w:w="383" w:type="pct"/>
            <w:shd w:val="clear" w:color="auto" w:fill="auto"/>
            <w:noWrap/>
            <w:vAlign w:val="center"/>
          </w:tcPr>
          <w:p w14:paraId="5654B88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1972</w:t>
            </w:r>
          </w:p>
        </w:tc>
        <w:tc>
          <w:tcPr>
            <w:tcW w:w="385" w:type="pct"/>
            <w:tcBorders>
              <w:top w:val="single" w:color="auto" w:sz="6" w:space="0"/>
            </w:tcBorders>
            <w:shd w:val="clear" w:color="auto" w:fill="auto"/>
            <w:noWrap/>
            <w:vAlign w:val="center"/>
          </w:tcPr>
          <w:p w14:paraId="34B1E1E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217</w:t>
            </w:r>
          </w:p>
        </w:tc>
        <w:tc>
          <w:tcPr>
            <w:tcW w:w="385" w:type="pct"/>
            <w:tcBorders>
              <w:top w:val="single" w:color="auto" w:sz="6" w:space="0"/>
            </w:tcBorders>
            <w:shd w:val="clear" w:color="auto" w:fill="auto"/>
            <w:noWrap/>
            <w:vAlign w:val="center"/>
          </w:tcPr>
          <w:p w14:paraId="15B265F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263</w:t>
            </w:r>
          </w:p>
        </w:tc>
        <w:tc>
          <w:tcPr>
            <w:tcW w:w="385" w:type="pct"/>
            <w:tcBorders>
              <w:top w:val="single" w:color="auto" w:sz="6" w:space="0"/>
            </w:tcBorders>
            <w:shd w:val="clear" w:color="auto" w:fill="auto"/>
            <w:noWrap/>
            <w:vAlign w:val="center"/>
          </w:tcPr>
          <w:p w14:paraId="3ED7F0D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143</w:t>
            </w:r>
          </w:p>
        </w:tc>
        <w:tc>
          <w:tcPr>
            <w:tcW w:w="385" w:type="pct"/>
            <w:tcBorders>
              <w:top w:val="single" w:color="auto" w:sz="6" w:space="0"/>
            </w:tcBorders>
            <w:shd w:val="clear" w:color="auto" w:fill="auto"/>
            <w:noWrap/>
            <w:vAlign w:val="center"/>
          </w:tcPr>
          <w:p w14:paraId="37A8DAF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117</w:t>
            </w:r>
          </w:p>
        </w:tc>
        <w:tc>
          <w:tcPr>
            <w:tcW w:w="385" w:type="pct"/>
            <w:shd w:val="clear" w:color="auto" w:fill="auto"/>
            <w:noWrap/>
            <w:vAlign w:val="center"/>
          </w:tcPr>
          <w:p w14:paraId="77C5F92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267C1E4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407</w:t>
            </w:r>
          </w:p>
        </w:tc>
        <w:tc>
          <w:tcPr>
            <w:tcW w:w="771" w:type="pct"/>
            <w:shd w:val="clear" w:color="auto" w:fill="auto"/>
            <w:noWrap/>
            <w:vAlign w:val="center"/>
          </w:tcPr>
          <w:p w14:paraId="2A620E1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2C5ADCF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78</w:t>
            </w:r>
          </w:p>
        </w:tc>
        <w:tc>
          <w:tcPr>
            <w:tcW w:w="385" w:type="pct"/>
            <w:shd w:val="clear" w:color="auto" w:fill="auto"/>
            <w:noWrap/>
            <w:vAlign w:val="center"/>
          </w:tcPr>
          <w:p w14:paraId="4A4F241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92</w:t>
            </w:r>
          </w:p>
        </w:tc>
        <w:tc>
          <w:tcPr>
            <w:tcW w:w="381" w:type="pct"/>
            <w:shd w:val="clear" w:color="auto" w:fill="auto"/>
            <w:noWrap/>
            <w:vAlign w:val="center"/>
          </w:tcPr>
          <w:p w14:paraId="607BE8E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307</w:t>
            </w:r>
          </w:p>
        </w:tc>
      </w:tr>
      <w:tr w14:paraId="7E9004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745273A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w:t>
            </w:r>
          </w:p>
        </w:tc>
        <w:tc>
          <w:tcPr>
            <w:tcW w:w="383" w:type="pct"/>
            <w:shd w:val="clear" w:color="auto" w:fill="auto"/>
            <w:noWrap/>
            <w:vAlign w:val="center"/>
          </w:tcPr>
          <w:p w14:paraId="5EE2693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1973</w:t>
            </w:r>
          </w:p>
        </w:tc>
        <w:tc>
          <w:tcPr>
            <w:tcW w:w="385" w:type="pct"/>
            <w:shd w:val="clear" w:color="auto" w:fill="auto"/>
            <w:noWrap/>
            <w:vAlign w:val="center"/>
          </w:tcPr>
          <w:p w14:paraId="62927F3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5" w:type="pct"/>
            <w:shd w:val="clear" w:color="auto" w:fill="auto"/>
            <w:noWrap/>
            <w:vAlign w:val="center"/>
          </w:tcPr>
          <w:p w14:paraId="3986EA6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210</w:t>
            </w:r>
          </w:p>
        </w:tc>
        <w:tc>
          <w:tcPr>
            <w:tcW w:w="385" w:type="pct"/>
            <w:shd w:val="clear" w:color="auto" w:fill="auto"/>
            <w:noWrap/>
            <w:vAlign w:val="center"/>
          </w:tcPr>
          <w:p w14:paraId="319A5E4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250</w:t>
            </w:r>
          </w:p>
        </w:tc>
        <w:tc>
          <w:tcPr>
            <w:tcW w:w="385" w:type="pct"/>
            <w:shd w:val="clear" w:color="auto" w:fill="auto"/>
            <w:noWrap/>
            <w:vAlign w:val="center"/>
          </w:tcPr>
          <w:p w14:paraId="734922A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217</w:t>
            </w:r>
          </w:p>
        </w:tc>
        <w:tc>
          <w:tcPr>
            <w:tcW w:w="385" w:type="pct"/>
            <w:shd w:val="clear" w:color="auto" w:fill="auto"/>
            <w:noWrap/>
            <w:vAlign w:val="center"/>
          </w:tcPr>
          <w:p w14:paraId="4C72DB6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70292E4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553</w:t>
            </w:r>
          </w:p>
        </w:tc>
        <w:tc>
          <w:tcPr>
            <w:tcW w:w="771" w:type="pct"/>
            <w:shd w:val="clear" w:color="auto" w:fill="auto"/>
            <w:noWrap/>
            <w:vAlign w:val="center"/>
          </w:tcPr>
          <w:p w14:paraId="4FEE035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05A6184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37</w:t>
            </w:r>
          </w:p>
        </w:tc>
        <w:tc>
          <w:tcPr>
            <w:tcW w:w="385" w:type="pct"/>
            <w:shd w:val="clear" w:color="auto" w:fill="auto"/>
            <w:noWrap/>
            <w:vAlign w:val="center"/>
          </w:tcPr>
          <w:p w14:paraId="659B635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116</w:t>
            </w:r>
          </w:p>
        </w:tc>
        <w:tc>
          <w:tcPr>
            <w:tcW w:w="381" w:type="pct"/>
            <w:shd w:val="clear" w:color="auto" w:fill="auto"/>
            <w:noWrap/>
            <w:vAlign w:val="center"/>
          </w:tcPr>
          <w:p w14:paraId="5DCDA2A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350</w:t>
            </w:r>
          </w:p>
        </w:tc>
      </w:tr>
      <w:tr w14:paraId="3D94BF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36F6D0E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w:t>
            </w:r>
          </w:p>
        </w:tc>
        <w:tc>
          <w:tcPr>
            <w:tcW w:w="383" w:type="pct"/>
            <w:shd w:val="clear" w:color="auto" w:fill="auto"/>
            <w:noWrap/>
            <w:vAlign w:val="center"/>
          </w:tcPr>
          <w:p w14:paraId="36498EE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1974</w:t>
            </w:r>
          </w:p>
        </w:tc>
        <w:tc>
          <w:tcPr>
            <w:tcW w:w="385" w:type="pct"/>
            <w:shd w:val="clear" w:color="auto" w:fill="auto"/>
            <w:noWrap/>
            <w:vAlign w:val="center"/>
          </w:tcPr>
          <w:p w14:paraId="33C9DCE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157</w:t>
            </w:r>
          </w:p>
        </w:tc>
        <w:tc>
          <w:tcPr>
            <w:tcW w:w="385" w:type="pct"/>
            <w:shd w:val="clear" w:color="auto" w:fill="auto"/>
            <w:noWrap/>
            <w:vAlign w:val="center"/>
          </w:tcPr>
          <w:p w14:paraId="0C24676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243</w:t>
            </w:r>
          </w:p>
        </w:tc>
        <w:tc>
          <w:tcPr>
            <w:tcW w:w="385" w:type="pct"/>
            <w:shd w:val="clear" w:color="auto" w:fill="auto"/>
            <w:noWrap/>
            <w:vAlign w:val="center"/>
          </w:tcPr>
          <w:p w14:paraId="5D9EBAB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350</w:t>
            </w:r>
          </w:p>
        </w:tc>
        <w:tc>
          <w:tcPr>
            <w:tcW w:w="385" w:type="pct"/>
            <w:shd w:val="clear" w:color="auto" w:fill="auto"/>
            <w:noWrap/>
            <w:vAlign w:val="center"/>
          </w:tcPr>
          <w:p w14:paraId="56FDDDC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257</w:t>
            </w:r>
          </w:p>
        </w:tc>
        <w:tc>
          <w:tcPr>
            <w:tcW w:w="385" w:type="pct"/>
            <w:shd w:val="clear" w:color="auto" w:fill="auto"/>
            <w:noWrap/>
            <w:vAlign w:val="center"/>
          </w:tcPr>
          <w:p w14:paraId="72189D9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06C6150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587</w:t>
            </w:r>
          </w:p>
        </w:tc>
        <w:tc>
          <w:tcPr>
            <w:tcW w:w="771" w:type="pct"/>
            <w:shd w:val="clear" w:color="auto" w:fill="auto"/>
            <w:noWrap/>
            <w:vAlign w:val="center"/>
          </w:tcPr>
          <w:p w14:paraId="07EB1CF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332D3E1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59</w:t>
            </w:r>
          </w:p>
        </w:tc>
        <w:tc>
          <w:tcPr>
            <w:tcW w:w="385" w:type="pct"/>
            <w:shd w:val="clear" w:color="auto" w:fill="auto"/>
            <w:noWrap/>
            <w:vAlign w:val="center"/>
          </w:tcPr>
          <w:p w14:paraId="280E438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120</w:t>
            </w:r>
          </w:p>
        </w:tc>
        <w:tc>
          <w:tcPr>
            <w:tcW w:w="381" w:type="pct"/>
            <w:shd w:val="clear" w:color="auto" w:fill="auto"/>
            <w:noWrap/>
            <w:vAlign w:val="center"/>
          </w:tcPr>
          <w:p w14:paraId="586DF57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398</w:t>
            </w:r>
          </w:p>
        </w:tc>
      </w:tr>
      <w:tr w14:paraId="779761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63FDB2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w:t>
            </w:r>
          </w:p>
        </w:tc>
        <w:tc>
          <w:tcPr>
            <w:tcW w:w="383" w:type="pct"/>
            <w:shd w:val="clear" w:color="auto" w:fill="auto"/>
            <w:noWrap/>
            <w:vAlign w:val="center"/>
          </w:tcPr>
          <w:p w14:paraId="72AF397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1975</w:t>
            </w:r>
          </w:p>
        </w:tc>
        <w:tc>
          <w:tcPr>
            <w:tcW w:w="385" w:type="pct"/>
            <w:shd w:val="clear" w:color="auto" w:fill="auto"/>
            <w:noWrap/>
            <w:vAlign w:val="center"/>
          </w:tcPr>
          <w:p w14:paraId="519E159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170</w:t>
            </w:r>
          </w:p>
        </w:tc>
        <w:tc>
          <w:tcPr>
            <w:tcW w:w="385" w:type="pct"/>
            <w:shd w:val="clear" w:color="auto" w:fill="auto"/>
            <w:noWrap/>
            <w:vAlign w:val="center"/>
          </w:tcPr>
          <w:p w14:paraId="23685F1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5" w:type="pct"/>
            <w:shd w:val="clear" w:color="auto" w:fill="auto"/>
            <w:noWrap/>
            <w:vAlign w:val="center"/>
          </w:tcPr>
          <w:p w14:paraId="34F233C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143</w:t>
            </w:r>
          </w:p>
        </w:tc>
        <w:tc>
          <w:tcPr>
            <w:tcW w:w="385" w:type="pct"/>
            <w:shd w:val="clear" w:color="auto" w:fill="auto"/>
            <w:noWrap/>
            <w:vAlign w:val="center"/>
          </w:tcPr>
          <w:p w14:paraId="706A3E5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137</w:t>
            </w:r>
          </w:p>
        </w:tc>
        <w:tc>
          <w:tcPr>
            <w:tcW w:w="385" w:type="pct"/>
            <w:shd w:val="clear" w:color="auto" w:fill="auto"/>
            <w:noWrap/>
            <w:vAlign w:val="center"/>
          </w:tcPr>
          <w:p w14:paraId="7504284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57CAE6D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500</w:t>
            </w:r>
          </w:p>
        </w:tc>
        <w:tc>
          <w:tcPr>
            <w:tcW w:w="771" w:type="pct"/>
            <w:shd w:val="clear" w:color="auto" w:fill="auto"/>
            <w:noWrap/>
            <w:vAlign w:val="center"/>
          </w:tcPr>
          <w:p w14:paraId="1F4D5C1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22B6B9C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43</w:t>
            </w:r>
          </w:p>
        </w:tc>
        <w:tc>
          <w:tcPr>
            <w:tcW w:w="385" w:type="pct"/>
            <w:shd w:val="clear" w:color="auto" w:fill="auto"/>
            <w:noWrap/>
            <w:vAlign w:val="center"/>
          </w:tcPr>
          <w:p w14:paraId="2A1A978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1" w:type="pct"/>
            <w:shd w:val="clear" w:color="auto" w:fill="auto"/>
            <w:noWrap/>
            <w:vAlign w:val="center"/>
          </w:tcPr>
          <w:p w14:paraId="3D889D2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297</w:t>
            </w:r>
          </w:p>
        </w:tc>
      </w:tr>
      <w:tr w14:paraId="181682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80037E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w:t>
            </w:r>
          </w:p>
        </w:tc>
        <w:tc>
          <w:tcPr>
            <w:tcW w:w="383" w:type="pct"/>
            <w:shd w:val="clear" w:color="auto" w:fill="auto"/>
            <w:noWrap/>
            <w:vAlign w:val="center"/>
          </w:tcPr>
          <w:p w14:paraId="55248D6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1976</w:t>
            </w:r>
          </w:p>
        </w:tc>
        <w:tc>
          <w:tcPr>
            <w:tcW w:w="385" w:type="pct"/>
            <w:shd w:val="clear" w:color="auto" w:fill="auto"/>
            <w:noWrap/>
            <w:vAlign w:val="center"/>
          </w:tcPr>
          <w:p w14:paraId="7DE5EFA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250</w:t>
            </w:r>
          </w:p>
        </w:tc>
        <w:tc>
          <w:tcPr>
            <w:tcW w:w="385" w:type="pct"/>
            <w:shd w:val="clear" w:color="auto" w:fill="auto"/>
            <w:noWrap/>
            <w:vAlign w:val="center"/>
          </w:tcPr>
          <w:p w14:paraId="0FBA750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297</w:t>
            </w:r>
          </w:p>
        </w:tc>
        <w:tc>
          <w:tcPr>
            <w:tcW w:w="385" w:type="pct"/>
            <w:shd w:val="clear" w:color="auto" w:fill="auto"/>
            <w:noWrap/>
            <w:vAlign w:val="center"/>
          </w:tcPr>
          <w:p w14:paraId="57B1776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377</w:t>
            </w:r>
          </w:p>
        </w:tc>
        <w:tc>
          <w:tcPr>
            <w:tcW w:w="385" w:type="pct"/>
            <w:shd w:val="clear" w:color="auto" w:fill="auto"/>
            <w:noWrap/>
            <w:vAlign w:val="center"/>
          </w:tcPr>
          <w:p w14:paraId="6D4E7C5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230</w:t>
            </w:r>
          </w:p>
        </w:tc>
        <w:tc>
          <w:tcPr>
            <w:tcW w:w="385" w:type="pct"/>
            <w:shd w:val="clear" w:color="auto" w:fill="auto"/>
            <w:noWrap/>
            <w:vAlign w:val="center"/>
          </w:tcPr>
          <w:p w14:paraId="6936140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6BD97C3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553</w:t>
            </w:r>
          </w:p>
        </w:tc>
        <w:tc>
          <w:tcPr>
            <w:tcW w:w="771" w:type="pct"/>
            <w:shd w:val="clear" w:color="auto" w:fill="auto"/>
            <w:noWrap/>
            <w:vAlign w:val="center"/>
          </w:tcPr>
          <w:p w14:paraId="790612A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4A5FD6E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73</w:t>
            </w:r>
          </w:p>
        </w:tc>
        <w:tc>
          <w:tcPr>
            <w:tcW w:w="385" w:type="pct"/>
            <w:shd w:val="clear" w:color="auto" w:fill="auto"/>
            <w:noWrap/>
            <w:vAlign w:val="center"/>
          </w:tcPr>
          <w:p w14:paraId="5174E47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120</w:t>
            </w:r>
          </w:p>
        </w:tc>
        <w:tc>
          <w:tcPr>
            <w:tcW w:w="381" w:type="pct"/>
            <w:shd w:val="clear" w:color="auto" w:fill="auto"/>
            <w:noWrap/>
            <w:vAlign w:val="center"/>
          </w:tcPr>
          <w:p w14:paraId="1C2F130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434</w:t>
            </w:r>
          </w:p>
        </w:tc>
      </w:tr>
      <w:tr w14:paraId="3F53B8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2ED5674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6</w:t>
            </w:r>
          </w:p>
        </w:tc>
        <w:tc>
          <w:tcPr>
            <w:tcW w:w="383" w:type="pct"/>
            <w:shd w:val="clear" w:color="auto" w:fill="auto"/>
            <w:noWrap/>
            <w:vAlign w:val="center"/>
          </w:tcPr>
          <w:p w14:paraId="22EED05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1977</w:t>
            </w:r>
          </w:p>
        </w:tc>
        <w:tc>
          <w:tcPr>
            <w:tcW w:w="385" w:type="pct"/>
            <w:shd w:val="clear" w:color="auto" w:fill="auto"/>
            <w:noWrap/>
            <w:vAlign w:val="center"/>
          </w:tcPr>
          <w:p w14:paraId="156660F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210</w:t>
            </w:r>
          </w:p>
        </w:tc>
        <w:tc>
          <w:tcPr>
            <w:tcW w:w="385" w:type="pct"/>
            <w:shd w:val="clear" w:color="auto" w:fill="auto"/>
            <w:noWrap/>
            <w:vAlign w:val="center"/>
          </w:tcPr>
          <w:p w14:paraId="66106FB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183</w:t>
            </w:r>
          </w:p>
        </w:tc>
        <w:tc>
          <w:tcPr>
            <w:tcW w:w="385" w:type="pct"/>
            <w:shd w:val="clear" w:color="auto" w:fill="auto"/>
            <w:noWrap/>
            <w:vAlign w:val="center"/>
          </w:tcPr>
          <w:p w14:paraId="51FCAC7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163</w:t>
            </w:r>
          </w:p>
        </w:tc>
        <w:tc>
          <w:tcPr>
            <w:tcW w:w="385" w:type="pct"/>
            <w:shd w:val="clear" w:color="auto" w:fill="auto"/>
            <w:noWrap/>
            <w:vAlign w:val="center"/>
          </w:tcPr>
          <w:p w14:paraId="017A7CD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31322BC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5B9EEC0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440</w:t>
            </w:r>
          </w:p>
        </w:tc>
        <w:tc>
          <w:tcPr>
            <w:tcW w:w="771" w:type="pct"/>
            <w:shd w:val="clear" w:color="auto" w:fill="auto"/>
            <w:noWrap/>
            <w:vAlign w:val="center"/>
          </w:tcPr>
          <w:p w14:paraId="682B4D3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7D01A8A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w:t>
            </w:r>
          </w:p>
        </w:tc>
        <w:tc>
          <w:tcPr>
            <w:tcW w:w="385" w:type="pct"/>
            <w:shd w:val="clear" w:color="auto" w:fill="auto"/>
            <w:noWrap/>
            <w:vAlign w:val="center"/>
          </w:tcPr>
          <w:p w14:paraId="7BB0B36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88</w:t>
            </w:r>
          </w:p>
        </w:tc>
        <w:tc>
          <w:tcPr>
            <w:tcW w:w="381" w:type="pct"/>
            <w:shd w:val="clear" w:color="auto" w:fill="auto"/>
            <w:noWrap/>
            <w:vAlign w:val="center"/>
          </w:tcPr>
          <w:p w14:paraId="6C405E0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289</w:t>
            </w:r>
          </w:p>
        </w:tc>
      </w:tr>
      <w:tr w14:paraId="1EEAB9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23D1237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w:t>
            </w:r>
          </w:p>
        </w:tc>
        <w:tc>
          <w:tcPr>
            <w:tcW w:w="383" w:type="pct"/>
            <w:shd w:val="clear" w:color="auto" w:fill="auto"/>
            <w:noWrap/>
            <w:vAlign w:val="center"/>
          </w:tcPr>
          <w:p w14:paraId="1A66E9C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1978</w:t>
            </w:r>
          </w:p>
        </w:tc>
        <w:tc>
          <w:tcPr>
            <w:tcW w:w="385" w:type="pct"/>
            <w:shd w:val="clear" w:color="auto" w:fill="auto"/>
            <w:noWrap/>
            <w:vAlign w:val="center"/>
          </w:tcPr>
          <w:p w14:paraId="33A0DB8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263</w:t>
            </w:r>
          </w:p>
        </w:tc>
        <w:tc>
          <w:tcPr>
            <w:tcW w:w="385" w:type="pct"/>
            <w:shd w:val="clear" w:color="auto" w:fill="auto"/>
            <w:noWrap/>
            <w:vAlign w:val="center"/>
          </w:tcPr>
          <w:p w14:paraId="10503DD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390</w:t>
            </w:r>
          </w:p>
        </w:tc>
        <w:tc>
          <w:tcPr>
            <w:tcW w:w="385" w:type="pct"/>
            <w:shd w:val="clear" w:color="auto" w:fill="auto"/>
            <w:noWrap/>
            <w:vAlign w:val="center"/>
          </w:tcPr>
          <w:p w14:paraId="5B84D13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497</w:t>
            </w:r>
          </w:p>
        </w:tc>
        <w:tc>
          <w:tcPr>
            <w:tcW w:w="385" w:type="pct"/>
            <w:shd w:val="clear" w:color="auto" w:fill="auto"/>
            <w:noWrap/>
            <w:vAlign w:val="center"/>
          </w:tcPr>
          <w:p w14:paraId="3A35608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330</w:t>
            </w:r>
          </w:p>
        </w:tc>
        <w:tc>
          <w:tcPr>
            <w:tcW w:w="385" w:type="pct"/>
            <w:shd w:val="clear" w:color="auto" w:fill="auto"/>
            <w:noWrap/>
            <w:vAlign w:val="center"/>
          </w:tcPr>
          <w:p w14:paraId="5925A90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200C826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700</w:t>
            </w:r>
          </w:p>
        </w:tc>
        <w:tc>
          <w:tcPr>
            <w:tcW w:w="771" w:type="pct"/>
            <w:shd w:val="clear" w:color="auto" w:fill="auto"/>
            <w:noWrap/>
            <w:vAlign w:val="center"/>
          </w:tcPr>
          <w:p w14:paraId="6F44052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0188C15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112</w:t>
            </w:r>
          </w:p>
        </w:tc>
        <w:tc>
          <w:tcPr>
            <w:tcW w:w="385" w:type="pct"/>
            <w:shd w:val="clear" w:color="auto" w:fill="auto"/>
            <w:noWrap/>
            <w:vAlign w:val="center"/>
          </w:tcPr>
          <w:p w14:paraId="1C2A2B3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152</w:t>
            </w:r>
          </w:p>
        </w:tc>
        <w:tc>
          <w:tcPr>
            <w:tcW w:w="381" w:type="pct"/>
            <w:shd w:val="clear" w:color="auto" w:fill="auto"/>
            <w:noWrap/>
            <w:vAlign w:val="center"/>
          </w:tcPr>
          <w:p w14:paraId="1A2F9BB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549</w:t>
            </w:r>
          </w:p>
        </w:tc>
      </w:tr>
      <w:tr w14:paraId="14B3283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9F6682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w:t>
            </w:r>
          </w:p>
        </w:tc>
        <w:tc>
          <w:tcPr>
            <w:tcW w:w="383" w:type="pct"/>
            <w:shd w:val="clear" w:color="auto" w:fill="auto"/>
            <w:noWrap/>
            <w:vAlign w:val="center"/>
          </w:tcPr>
          <w:p w14:paraId="2D77EF8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1979</w:t>
            </w:r>
          </w:p>
        </w:tc>
        <w:tc>
          <w:tcPr>
            <w:tcW w:w="385" w:type="pct"/>
            <w:shd w:val="clear" w:color="auto" w:fill="auto"/>
            <w:noWrap/>
            <w:vAlign w:val="center"/>
          </w:tcPr>
          <w:p w14:paraId="5AAA494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5" w:type="pct"/>
            <w:shd w:val="clear" w:color="auto" w:fill="auto"/>
            <w:noWrap/>
            <w:vAlign w:val="center"/>
          </w:tcPr>
          <w:p w14:paraId="414BE55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48C06BF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183</w:t>
            </w:r>
          </w:p>
        </w:tc>
        <w:tc>
          <w:tcPr>
            <w:tcW w:w="385" w:type="pct"/>
            <w:shd w:val="clear" w:color="auto" w:fill="auto"/>
            <w:noWrap/>
            <w:vAlign w:val="center"/>
          </w:tcPr>
          <w:p w14:paraId="23742BA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223</w:t>
            </w:r>
          </w:p>
        </w:tc>
        <w:tc>
          <w:tcPr>
            <w:tcW w:w="385" w:type="pct"/>
            <w:shd w:val="clear" w:color="auto" w:fill="auto"/>
            <w:noWrap/>
            <w:vAlign w:val="center"/>
          </w:tcPr>
          <w:p w14:paraId="30C77AF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0B4C20D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420</w:t>
            </w:r>
          </w:p>
        </w:tc>
        <w:tc>
          <w:tcPr>
            <w:tcW w:w="771" w:type="pct"/>
            <w:shd w:val="clear" w:color="auto" w:fill="auto"/>
            <w:noWrap/>
            <w:vAlign w:val="center"/>
          </w:tcPr>
          <w:p w14:paraId="6721C2F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392D7D3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28</w:t>
            </w:r>
          </w:p>
        </w:tc>
        <w:tc>
          <w:tcPr>
            <w:tcW w:w="385" w:type="pct"/>
            <w:shd w:val="clear" w:color="auto" w:fill="auto"/>
            <w:noWrap/>
            <w:vAlign w:val="center"/>
          </w:tcPr>
          <w:p w14:paraId="479192A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94</w:t>
            </w:r>
          </w:p>
        </w:tc>
        <w:tc>
          <w:tcPr>
            <w:tcW w:w="381" w:type="pct"/>
            <w:shd w:val="clear" w:color="auto" w:fill="auto"/>
            <w:noWrap/>
            <w:vAlign w:val="center"/>
          </w:tcPr>
          <w:p w14:paraId="29CEE7C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302</w:t>
            </w:r>
          </w:p>
        </w:tc>
      </w:tr>
      <w:tr w14:paraId="5B53E4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0F4ABC9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w:t>
            </w:r>
          </w:p>
        </w:tc>
        <w:tc>
          <w:tcPr>
            <w:tcW w:w="383" w:type="pct"/>
            <w:shd w:val="clear" w:color="auto" w:fill="auto"/>
            <w:noWrap/>
            <w:vAlign w:val="center"/>
          </w:tcPr>
          <w:p w14:paraId="0004B9E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1980</w:t>
            </w:r>
          </w:p>
        </w:tc>
        <w:tc>
          <w:tcPr>
            <w:tcW w:w="385" w:type="pct"/>
            <w:shd w:val="clear" w:color="auto" w:fill="auto"/>
            <w:noWrap/>
            <w:vAlign w:val="center"/>
          </w:tcPr>
          <w:p w14:paraId="6F96B5F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6FC5B90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76A8D1A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3CAF794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117</w:t>
            </w:r>
          </w:p>
        </w:tc>
        <w:tc>
          <w:tcPr>
            <w:tcW w:w="385" w:type="pct"/>
            <w:shd w:val="clear" w:color="auto" w:fill="auto"/>
            <w:noWrap/>
            <w:vAlign w:val="center"/>
          </w:tcPr>
          <w:p w14:paraId="4E20782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5EE9D78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387</w:t>
            </w:r>
          </w:p>
        </w:tc>
        <w:tc>
          <w:tcPr>
            <w:tcW w:w="771" w:type="pct"/>
            <w:shd w:val="clear" w:color="auto" w:fill="auto"/>
            <w:noWrap/>
            <w:vAlign w:val="center"/>
          </w:tcPr>
          <w:p w14:paraId="5813A25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2F26F64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18</w:t>
            </w:r>
          </w:p>
        </w:tc>
        <w:tc>
          <w:tcPr>
            <w:tcW w:w="385" w:type="pct"/>
            <w:shd w:val="clear" w:color="auto" w:fill="auto"/>
            <w:noWrap/>
            <w:vAlign w:val="center"/>
          </w:tcPr>
          <w:p w14:paraId="61F2A75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86</w:t>
            </w:r>
          </w:p>
        </w:tc>
        <w:tc>
          <w:tcPr>
            <w:tcW w:w="381" w:type="pct"/>
            <w:shd w:val="clear" w:color="auto" w:fill="auto"/>
            <w:noWrap/>
            <w:vAlign w:val="center"/>
          </w:tcPr>
          <w:p w14:paraId="710366A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222</w:t>
            </w:r>
          </w:p>
        </w:tc>
      </w:tr>
      <w:tr w14:paraId="697C99A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69C6917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10</w:t>
            </w:r>
          </w:p>
        </w:tc>
        <w:tc>
          <w:tcPr>
            <w:tcW w:w="383" w:type="pct"/>
            <w:shd w:val="clear" w:color="auto" w:fill="auto"/>
            <w:noWrap/>
            <w:vAlign w:val="center"/>
          </w:tcPr>
          <w:p w14:paraId="0A0601D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1981</w:t>
            </w:r>
          </w:p>
        </w:tc>
        <w:tc>
          <w:tcPr>
            <w:tcW w:w="385" w:type="pct"/>
            <w:shd w:val="clear" w:color="auto" w:fill="auto"/>
            <w:noWrap/>
            <w:vAlign w:val="center"/>
          </w:tcPr>
          <w:p w14:paraId="07F565F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190</w:t>
            </w:r>
          </w:p>
        </w:tc>
        <w:tc>
          <w:tcPr>
            <w:tcW w:w="385" w:type="pct"/>
            <w:shd w:val="clear" w:color="auto" w:fill="auto"/>
            <w:noWrap/>
            <w:vAlign w:val="center"/>
          </w:tcPr>
          <w:p w14:paraId="678D691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150</w:t>
            </w:r>
          </w:p>
        </w:tc>
        <w:tc>
          <w:tcPr>
            <w:tcW w:w="385" w:type="pct"/>
            <w:shd w:val="clear" w:color="auto" w:fill="auto"/>
            <w:noWrap/>
            <w:vAlign w:val="center"/>
          </w:tcPr>
          <w:p w14:paraId="34F8003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117</w:t>
            </w:r>
          </w:p>
        </w:tc>
        <w:tc>
          <w:tcPr>
            <w:tcW w:w="385" w:type="pct"/>
            <w:shd w:val="clear" w:color="auto" w:fill="auto"/>
            <w:noWrap/>
            <w:vAlign w:val="center"/>
          </w:tcPr>
          <w:p w14:paraId="00C2BD9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5" w:type="pct"/>
            <w:shd w:val="clear" w:color="auto" w:fill="auto"/>
            <w:noWrap/>
            <w:vAlign w:val="center"/>
          </w:tcPr>
          <w:p w14:paraId="73F6A35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13A99B7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373</w:t>
            </w:r>
          </w:p>
        </w:tc>
        <w:tc>
          <w:tcPr>
            <w:tcW w:w="771" w:type="pct"/>
            <w:shd w:val="clear" w:color="auto" w:fill="auto"/>
            <w:noWrap/>
            <w:vAlign w:val="center"/>
          </w:tcPr>
          <w:p w14:paraId="2CC945F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640184E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27</w:t>
            </w:r>
          </w:p>
        </w:tc>
        <w:tc>
          <w:tcPr>
            <w:tcW w:w="385" w:type="pct"/>
            <w:shd w:val="clear" w:color="auto" w:fill="auto"/>
            <w:noWrap/>
            <w:vAlign w:val="center"/>
          </w:tcPr>
          <w:p w14:paraId="67AD41B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92</w:t>
            </w:r>
          </w:p>
        </w:tc>
        <w:tc>
          <w:tcPr>
            <w:tcW w:w="381" w:type="pct"/>
            <w:shd w:val="clear" w:color="auto" w:fill="auto"/>
            <w:noWrap/>
            <w:vAlign w:val="center"/>
          </w:tcPr>
          <w:p w14:paraId="08700A2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280</w:t>
            </w:r>
          </w:p>
        </w:tc>
      </w:tr>
      <w:tr w14:paraId="634107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4B92F02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w:t>
            </w:r>
          </w:p>
        </w:tc>
        <w:tc>
          <w:tcPr>
            <w:tcW w:w="383" w:type="pct"/>
            <w:shd w:val="clear" w:color="auto" w:fill="auto"/>
            <w:noWrap/>
            <w:vAlign w:val="center"/>
          </w:tcPr>
          <w:p w14:paraId="093E155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1982</w:t>
            </w:r>
          </w:p>
        </w:tc>
        <w:tc>
          <w:tcPr>
            <w:tcW w:w="385" w:type="pct"/>
            <w:shd w:val="clear" w:color="auto" w:fill="auto"/>
            <w:noWrap/>
            <w:vAlign w:val="center"/>
          </w:tcPr>
          <w:p w14:paraId="34D755E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170</w:t>
            </w:r>
          </w:p>
        </w:tc>
        <w:tc>
          <w:tcPr>
            <w:tcW w:w="385" w:type="pct"/>
            <w:shd w:val="clear" w:color="auto" w:fill="auto"/>
            <w:noWrap/>
            <w:vAlign w:val="center"/>
          </w:tcPr>
          <w:p w14:paraId="16D0BE4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137</w:t>
            </w:r>
          </w:p>
        </w:tc>
        <w:tc>
          <w:tcPr>
            <w:tcW w:w="385" w:type="pct"/>
            <w:shd w:val="clear" w:color="auto" w:fill="auto"/>
            <w:noWrap/>
            <w:vAlign w:val="center"/>
          </w:tcPr>
          <w:p w14:paraId="3F72F65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163</w:t>
            </w:r>
          </w:p>
        </w:tc>
        <w:tc>
          <w:tcPr>
            <w:tcW w:w="385" w:type="pct"/>
            <w:shd w:val="clear" w:color="auto" w:fill="auto"/>
            <w:noWrap/>
            <w:vAlign w:val="center"/>
          </w:tcPr>
          <w:p w14:paraId="74B3580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117</w:t>
            </w:r>
          </w:p>
        </w:tc>
        <w:tc>
          <w:tcPr>
            <w:tcW w:w="385" w:type="pct"/>
            <w:shd w:val="clear" w:color="auto" w:fill="auto"/>
            <w:noWrap/>
            <w:vAlign w:val="center"/>
          </w:tcPr>
          <w:p w14:paraId="64B376E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4FB11CA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407</w:t>
            </w:r>
          </w:p>
        </w:tc>
        <w:tc>
          <w:tcPr>
            <w:tcW w:w="771" w:type="pct"/>
            <w:shd w:val="clear" w:color="auto" w:fill="auto"/>
            <w:noWrap/>
            <w:vAlign w:val="center"/>
          </w:tcPr>
          <w:p w14:paraId="5BE5EDE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0EE864B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w:t>
            </w:r>
          </w:p>
        </w:tc>
        <w:tc>
          <w:tcPr>
            <w:tcW w:w="385" w:type="pct"/>
            <w:shd w:val="clear" w:color="auto" w:fill="auto"/>
            <w:noWrap/>
            <w:vAlign w:val="center"/>
          </w:tcPr>
          <w:p w14:paraId="627DA23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86</w:t>
            </w:r>
          </w:p>
        </w:tc>
        <w:tc>
          <w:tcPr>
            <w:tcW w:w="381" w:type="pct"/>
            <w:shd w:val="clear" w:color="auto" w:fill="auto"/>
            <w:noWrap/>
            <w:vAlign w:val="center"/>
          </w:tcPr>
          <w:p w14:paraId="00E2701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261</w:t>
            </w:r>
          </w:p>
        </w:tc>
      </w:tr>
      <w:tr w14:paraId="2E284B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69993BF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12</w:t>
            </w:r>
          </w:p>
        </w:tc>
        <w:tc>
          <w:tcPr>
            <w:tcW w:w="383" w:type="pct"/>
            <w:shd w:val="clear" w:color="auto" w:fill="auto"/>
            <w:noWrap/>
            <w:vAlign w:val="center"/>
          </w:tcPr>
          <w:p w14:paraId="000D94E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1983</w:t>
            </w:r>
          </w:p>
        </w:tc>
        <w:tc>
          <w:tcPr>
            <w:tcW w:w="385" w:type="pct"/>
            <w:shd w:val="clear" w:color="auto" w:fill="auto"/>
            <w:noWrap/>
            <w:vAlign w:val="center"/>
          </w:tcPr>
          <w:p w14:paraId="1D401CB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5E549FF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150</w:t>
            </w:r>
          </w:p>
        </w:tc>
        <w:tc>
          <w:tcPr>
            <w:tcW w:w="385" w:type="pct"/>
            <w:shd w:val="clear" w:color="auto" w:fill="auto"/>
            <w:noWrap/>
            <w:vAlign w:val="center"/>
          </w:tcPr>
          <w:p w14:paraId="6A26BE9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w:t>
            </w:r>
          </w:p>
        </w:tc>
        <w:tc>
          <w:tcPr>
            <w:tcW w:w="385" w:type="pct"/>
            <w:shd w:val="clear" w:color="auto" w:fill="auto"/>
            <w:noWrap/>
            <w:vAlign w:val="center"/>
          </w:tcPr>
          <w:p w14:paraId="65E7B23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170</w:t>
            </w:r>
          </w:p>
        </w:tc>
        <w:tc>
          <w:tcPr>
            <w:tcW w:w="385" w:type="pct"/>
            <w:shd w:val="clear" w:color="auto" w:fill="auto"/>
            <w:noWrap/>
            <w:vAlign w:val="center"/>
          </w:tcPr>
          <w:p w14:paraId="12E019B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41032D5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433</w:t>
            </w:r>
          </w:p>
        </w:tc>
        <w:tc>
          <w:tcPr>
            <w:tcW w:w="771" w:type="pct"/>
            <w:shd w:val="clear" w:color="auto" w:fill="auto"/>
            <w:noWrap/>
            <w:vAlign w:val="center"/>
          </w:tcPr>
          <w:p w14:paraId="5E7DA8E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7298200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w:t>
            </w:r>
          </w:p>
        </w:tc>
        <w:tc>
          <w:tcPr>
            <w:tcW w:w="385" w:type="pct"/>
            <w:shd w:val="clear" w:color="auto" w:fill="auto"/>
            <w:noWrap/>
            <w:vAlign w:val="center"/>
          </w:tcPr>
          <w:p w14:paraId="55B144F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76</w:t>
            </w:r>
          </w:p>
        </w:tc>
        <w:tc>
          <w:tcPr>
            <w:tcW w:w="381" w:type="pct"/>
            <w:shd w:val="clear" w:color="auto" w:fill="auto"/>
            <w:noWrap/>
            <w:vAlign w:val="center"/>
          </w:tcPr>
          <w:p w14:paraId="723FB07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252</w:t>
            </w:r>
          </w:p>
        </w:tc>
      </w:tr>
      <w:tr w14:paraId="7E9D98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03758A1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w:t>
            </w:r>
          </w:p>
        </w:tc>
        <w:tc>
          <w:tcPr>
            <w:tcW w:w="383" w:type="pct"/>
            <w:shd w:val="clear" w:color="auto" w:fill="auto"/>
            <w:noWrap/>
            <w:vAlign w:val="center"/>
          </w:tcPr>
          <w:p w14:paraId="44D3116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1984</w:t>
            </w:r>
          </w:p>
        </w:tc>
        <w:tc>
          <w:tcPr>
            <w:tcW w:w="385" w:type="pct"/>
            <w:shd w:val="clear" w:color="auto" w:fill="auto"/>
            <w:noWrap/>
            <w:vAlign w:val="center"/>
          </w:tcPr>
          <w:p w14:paraId="0F942E1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79A8A1A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2D06275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143</w:t>
            </w:r>
          </w:p>
        </w:tc>
        <w:tc>
          <w:tcPr>
            <w:tcW w:w="385" w:type="pct"/>
            <w:shd w:val="clear" w:color="auto" w:fill="auto"/>
            <w:noWrap/>
            <w:vAlign w:val="center"/>
          </w:tcPr>
          <w:p w14:paraId="768360D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137</w:t>
            </w:r>
          </w:p>
        </w:tc>
        <w:tc>
          <w:tcPr>
            <w:tcW w:w="385" w:type="pct"/>
            <w:shd w:val="clear" w:color="auto" w:fill="auto"/>
            <w:noWrap/>
            <w:vAlign w:val="center"/>
          </w:tcPr>
          <w:p w14:paraId="699BCE6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02BD7CC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293</w:t>
            </w:r>
          </w:p>
        </w:tc>
        <w:tc>
          <w:tcPr>
            <w:tcW w:w="771" w:type="pct"/>
            <w:shd w:val="clear" w:color="auto" w:fill="auto"/>
            <w:noWrap/>
            <w:vAlign w:val="center"/>
          </w:tcPr>
          <w:p w14:paraId="0549612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3045114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45</w:t>
            </w:r>
          </w:p>
        </w:tc>
        <w:tc>
          <w:tcPr>
            <w:tcW w:w="385" w:type="pct"/>
            <w:shd w:val="clear" w:color="auto" w:fill="auto"/>
            <w:noWrap/>
            <w:vAlign w:val="center"/>
          </w:tcPr>
          <w:p w14:paraId="086FEAA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84</w:t>
            </w:r>
          </w:p>
        </w:tc>
        <w:tc>
          <w:tcPr>
            <w:tcW w:w="381" w:type="pct"/>
            <w:shd w:val="clear" w:color="auto" w:fill="auto"/>
            <w:noWrap/>
            <w:vAlign w:val="center"/>
          </w:tcPr>
          <w:p w14:paraId="667435E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228</w:t>
            </w:r>
          </w:p>
        </w:tc>
      </w:tr>
      <w:tr w14:paraId="0EA4A3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3726C1F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w:t>
            </w:r>
          </w:p>
        </w:tc>
        <w:tc>
          <w:tcPr>
            <w:tcW w:w="383" w:type="pct"/>
            <w:shd w:val="clear" w:color="auto" w:fill="auto"/>
            <w:noWrap/>
            <w:vAlign w:val="center"/>
          </w:tcPr>
          <w:p w14:paraId="683729B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1985</w:t>
            </w:r>
          </w:p>
        </w:tc>
        <w:tc>
          <w:tcPr>
            <w:tcW w:w="385" w:type="pct"/>
            <w:shd w:val="clear" w:color="auto" w:fill="auto"/>
            <w:noWrap/>
            <w:vAlign w:val="center"/>
          </w:tcPr>
          <w:p w14:paraId="720AA7B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3BA85C7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5" w:type="pct"/>
            <w:shd w:val="clear" w:color="auto" w:fill="auto"/>
            <w:noWrap/>
            <w:vAlign w:val="center"/>
          </w:tcPr>
          <w:p w14:paraId="60D14BD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143</w:t>
            </w:r>
          </w:p>
        </w:tc>
        <w:tc>
          <w:tcPr>
            <w:tcW w:w="385" w:type="pct"/>
            <w:shd w:val="clear" w:color="auto" w:fill="auto"/>
            <w:noWrap/>
            <w:vAlign w:val="center"/>
          </w:tcPr>
          <w:p w14:paraId="2E349B8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150</w:t>
            </w:r>
          </w:p>
        </w:tc>
        <w:tc>
          <w:tcPr>
            <w:tcW w:w="385" w:type="pct"/>
            <w:shd w:val="clear" w:color="auto" w:fill="auto"/>
            <w:noWrap/>
            <w:vAlign w:val="center"/>
          </w:tcPr>
          <w:p w14:paraId="1EBA8E6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75D1D5E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320</w:t>
            </w:r>
          </w:p>
        </w:tc>
        <w:tc>
          <w:tcPr>
            <w:tcW w:w="771" w:type="pct"/>
            <w:shd w:val="clear" w:color="auto" w:fill="auto"/>
            <w:noWrap/>
            <w:vAlign w:val="center"/>
          </w:tcPr>
          <w:p w14:paraId="405E9F0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542870F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w:t>
            </w:r>
          </w:p>
        </w:tc>
        <w:tc>
          <w:tcPr>
            <w:tcW w:w="385" w:type="pct"/>
            <w:shd w:val="clear" w:color="auto" w:fill="auto"/>
            <w:noWrap/>
            <w:vAlign w:val="center"/>
          </w:tcPr>
          <w:p w14:paraId="4A80143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56</w:t>
            </w:r>
          </w:p>
        </w:tc>
        <w:tc>
          <w:tcPr>
            <w:tcW w:w="381" w:type="pct"/>
            <w:shd w:val="clear" w:color="auto" w:fill="auto"/>
            <w:noWrap/>
            <w:vAlign w:val="center"/>
          </w:tcPr>
          <w:p w14:paraId="1C4548E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213</w:t>
            </w:r>
          </w:p>
        </w:tc>
      </w:tr>
      <w:tr w14:paraId="3939DB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3576EBA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w:t>
            </w:r>
          </w:p>
        </w:tc>
        <w:tc>
          <w:tcPr>
            <w:tcW w:w="383" w:type="pct"/>
            <w:shd w:val="clear" w:color="auto" w:fill="auto"/>
            <w:noWrap/>
            <w:vAlign w:val="center"/>
          </w:tcPr>
          <w:p w14:paraId="54AAF8F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1986</w:t>
            </w:r>
          </w:p>
        </w:tc>
        <w:tc>
          <w:tcPr>
            <w:tcW w:w="385" w:type="pct"/>
            <w:shd w:val="clear" w:color="auto" w:fill="auto"/>
            <w:noWrap/>
            <w:vAlign w:val="center"/>
          </w:tcPr>
          <w:p w14:paraId="1A3C69D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5" w:type="pct"/>
            <w:shd w:val="clear" w:color="auto" w:fill="auto"/>
            <w:noWrap/>
            <w:vAlign w:val="center"/>
          </w:tcPr>
          <w:p w14:paraId="789DF8F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170</w:t>
            </w:r>
          </w:p>
        </w:tc>
        <w:tc>
          <w:tcPr>
            <w:tcW w:w="385" w:type="pct"/>
            <w:shd w:val="clear" w:color="auto" w:fill="auto"/>
            <w:noWrap/>
            <w:vAlign w:val="center"/>
          </w:tcPr>
          <w:p w14:paraId="4B4CE9E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270</w:t>
            </w:r>
          </w:p>
        </w:tc>
        <w:tc>
          <w:tcPr>
            <w:tcW w:w="385" w:type="pct"/>
            <w:shd w:val="clear" w:color="auto" w:fill="auto"/>
            <w:noWrap/>
            <w:vAlign w:val="center"/>
          </w:tcPr>
          <w:p w14:paraId="73248FB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277</w:t>
            </w:r>
          </w:p>
        </w:tc>
        <w:tc>
          <w:tcPr>
            <w:tcW w:w="385" w:type="pct"/>
            <w:shd w:val="clear" w:color="auto" w:fill="auto"/>
            <w:noWrap/>
            <w:vAlign w:val="center"/>
          </w:tcPr>
          <w:p w14:paraId="11B1CCC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1EE6FAB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587</w:t>
            </w:r>
          </w:p>
        </w:tc>
        <w:tc>
          <w:tcPr>
            <w:tcW w:w="771" w:type="pct"/>
            <w:shd w:val="clear" w:color="auto" w:fill="auto"/>
            <w:noWrap/>
            <w:vAlign w:val="center"/>
          </w:tcPr>
          <w:p w14:paraId="5645F60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643E05F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50</w:t>
            </w:r>
          </w:p>
        </w:tc>
        <w:tc>
          <w:tcPr>
            <w:tcW w:w="385" w:type="pct"/>
            <w:shd w:val="clear" w:color="auto" w:fill="auto"/>
            <w:noWrap/>
            <w:vAlign w:val="center"/>
          </w:tcPr>
          <w:p w14:paraId="11D37A7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122</w:t>
            </w:r>
          </w:p>
        </w:tc>
        <w:tc>
          <w:tcPr>
            <w:tcW w:w="381" w:type="pct"/>
            <w:shd w:val="clear" w:color="auto" w:fill="auto"/>
            <w:noWrap/>
            <w:vAlign w:val="center"/>
          </w:tcPr>
          <w:p w14:paraId="4645953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385</w:t>
            </w:r>
          </w:p>
        </w:tc>
      </w:tr>
      <w:tr w14:paraId="5D5B59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35C609C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16</w:t>
            </w:r>
          </w:p>
        </w:tc>
        <w:tc>
          <w:tcPr>
            <w:tcW w:w="383" w:type="pct"/>
            <w:shd w:val="clear" w:color="auto" w:fill="auto"/>
            <w:noWrap/>
            <w:vAlign w:val="center"/>
          </w:tcPr>
          <w:p w14:paraId="417E9AC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1987</w:t>
            </w:r>
          </w:p>
        </w:tc>
        <w:tc>
          <w:tcPr>
            <w:tcW w:w="385" w:type="pct"/>
            <w:shd w:val="clear" w:color="auto" w:fill="auto"/>
            <w:noWrap/>
            <w:vAlign w:val="center"/>
          </w:tcPr>
          <w:p w14:paraId="20D502D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36151A9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2F823DA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163</w:t>
            </w:r>
          </w:p>
        </w:tc>
        <w:tc>
          <w:tcPr>
            <w:tcW w:w="385" w:type="pct"/>
            <w:shd w:val="clear" w:color="auto" w:fill="auto"/>
            <w:noWrap/>
            <w:vAlign w:val="center"/>
          </w:tcPr>
          <w:p w14:paraId="525CC39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163</w:t>
            </w:r>
          </w:p>
        </w:tc>
        <w:tc>
          <w:tcPr>
            <w:tcW w:w="385" w:type="pct"/>
            <w:shd w:val="clear" w:color="auto" w:fill="auto"/>
            <w:noWrap/>
            <w:vAlign w:val="center"/>
          </w:tcPr>
          <w:p w14:paraId="46768C7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621D59B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293</w:t>
            </w:r>
          </w:p>
        </w:tc>
        <w:tc>
          <w:tcPr>
            <w:tcW w:w="771" w:type="pct"/>
            <w:shd w:val="clear" w:color="auto" w:fill="auto"/>
            <w:noWrap/>
            <w:vAlign w:val="center"/>
          </w:tcPr>
          <w:p w14:paraId="4A8E27C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1DF8228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7F2B6B3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66</w:t>
            </w:r>
          </w:p>
        </w:tc>
        <w:tc>
          <w:tcPr>
            <w:tcW w:w="381" w:type="pct"/>
            <w:shd w:val="clear" w:color="auto" w:fill="auto"/>
            <w:noWrap/>
            <w:vAlign w:val="center"/>
          </w:tcPr>
          <w:p w14:paraId="0F4A888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214</w:t>
            </w:r>
          </w:p>
        </w:tc>
      </w:tr>
      <w:tr w14:paraId="22AD537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0BFD572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w:t>
            </w:r>
          </w:p>
        </w:tc>
        <w:tc>
          <w:tcPr>
            <w:tcW w:w="383" w:type="pct"/>
            <w:shd w:val="clear" w:color="auto" w:fill="auto"/>
            <w:noWrap/>
            <w:vAlign w:val="center"/>
          </w:tcPr>
          <w:p w14:paraId="56752DF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1988</w:t>
            </w:r>
          </w:p>
        </w:tc>
        <w:tc>
          <w:tcPr>
            <w:tcW w:w="385" w:type="pct"/>
            <w:shd w:val="clear" w:color="auto" w:fill="auto"/>
            <w:noWrap/>
            <w:vAlign w:val="center"/>
          </w:tcPr>
          <w:p w14:paraId="2EE6B82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223</w:t>
            </w:r>
          </w:p>
        </w:tc>
        <w:tc>
          <w:tcPr>
            <w:tcW w:w="385" w:type="pct"/>
            <w:shd w:val="clear" w:color="auto" w:fill="auto"/>
            <w:noWrap/>
            <w:vAlign w:val="center"/>
          </w:tcPr>
          <w:p w14:paraId="3FCBDEC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230</w:t>
            </w:r>
          </w:p>
        </w:tc>
        <w:tc>
          <w:tcPr>
            <w:tcW w:w="385" w:type="pct"/>
            <w:shd w:val="clear" w:color="auto" w:fill="auto"/>
            <w:noWrap/>
            <w:vAlign w:val="center"/>
          </w:tcPr>
          <w:p w14:paraId="3D1554D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250</w:t>
            </w:r>
          </w:p>
        </w:tc>
        <w:tc>
          <w:tcPr>
            <w:tcW w:w="385" w:type="pct"/>
            <w:shd w:val="clear" w:color="auto" w:fill="auto"/>
            <w:noWrap/>
            <w:vAlign w:val="center"/>
          </w:tcPr>
          <w:p w14:paraId="139E5DD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143</w:t>
            </w:r>
          </w:p>
        </w:tc>
        <w:tc>
          <w:tcPr>
            <w:tcW w:w="385" w:type="pct"/>
            <w:shd w:val="clear" w:color="auto" w:fill="auto"/>
            <w:noWrap/>
            <w:vAlign w:val="center"/>
          </w:tcPr>
          <w:p w14:paraId="0E6B3D9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792064A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487</w:t>
            </w:r>
          </w:p>
        </w:tc>
        <w:tc>
          <w:tcPr>
            <w:tcW w:w="771" w:type="pct"/>
            <w:shd w:val="clear" w:color="auto" w:fill="auto"/>
            <w:noWrap/>
            <w:vAlign w:val="center"/>
          </w:tcPr>
          <w:p w14:paraId="4F9F7F7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120</w:t>
            </w:r>
          </w:p>
        </w:tc>
        <w:tc>
          <w:tcPr>
            <w:tcW w:w="385" w:type="pct"/>
            <w:shd w:val="clear" w:color="auto" w:fill="auto"/>
            <w:noWrap/>
            <w:vAlign w:val="center"/>
          </w:tcPr>
          <w:p w14:paraId="764F4BF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83</w:t>
            </w:r>
          </w:p>
        </w:tc>
        <w:tc>
          <w:tcPr>
            <w:tcW w:w="385" w:type="pct"/>
            <w:shd w:val="clear" w:color="auto" w:fill="auto"/>
            <w:noWrap/>
            <w:vAlign w:val="center"/>
          </w:tcPr>
          <w:p w14:paraId="6B50076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108</w:t>
            </w:r>
          </w:p>
        </w:tc>
        <w:tc>
          <w:tcPr>
            <w:tcW w:w="381" w:type="pct"/>
            <w:shd w:val="clear" w:color="auto" w:fill="auto"/>
            <w:noWrap/>
            <w:vAlign w:val="center"/>
          </w:tcPr>
          <w:p w14:paraId="4B4BA19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364</w:t>
            </w:r>
          </w:p>
        </w:tc>
      </w:tr>
      <w:tr w14:paraId="138909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672D2F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18</w:t>
            </w:r>
          </w:p>
        </w:tc>
        <w:tc>
          <w:tcPr>
            <w:tcW w:w="383" w:type="pct"/>
            <w:shd w:val="clear" w:color="auto" w:fill="auto"/>
            <w:noWrap/>
            <w:vAlign w:val="center"/>
          </w:tcPr>
          <w:p w14:paraId="31F385A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1989</w:t>
            </w:r>
          </w:p>
        </w:tc>
        <w:tc>
          <w:tcPr>
            <w:tcW w:w="385" w:type="pct"/>
            <w:shd w:val="clear" w:color="auto" w:fill="auto"/>
            <w:noWrap/>
            <w:vAlign w:val="center"/>
          </w:tcPr>
          <w:p w14:paraId="1EF2400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445C899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3DABDA3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117</w:t>
            </w:r>
          </w:p>
        </w:tc>
        <w:tc>
          <w:tcPr>
            <w:tcW w:w="385" w:type="pct"/>
            <w:shd w:val="clear" w:color="auto" w:fill="auto"/>
            <w:noWrap/>
            <w:vAlign w:val="center"/>
          </w:tcPr>
          <w:p w14:paraId="768A01B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68A6764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4A36A83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293</w:t>
            </w:r>
          </w:p>
        </w:tc>
        <w:tc>
          <w:tcPr>
            <w:tcW w:w="771" w:type="pct"/>
            <w:shd w:val="clear" w:color="auto" w:fill="auto"/>
            <w:noWrap/>
            <w:vAlign w:val="center"/>
          </w:tcPr>
          <w:p w14:paraId="401B35B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683120A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33</w:t>
            </w:r>
          </w:p>
        </w:tc>
        <w:tc>
          <w:tcPr>
            <w:tcW w:w="385" w:type="pct"/>
            <w:shd w:val="clear" w:color="auto" w:fill="auto"/>
            <w:noWrap/>
            <w:vAlign w:val="center"/>
          </w:tcPr>
          <w:p w14:paraId="3228F7A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72</w:t>
            </w:r>
          </w:p>
        </w:tc>
        <w:tc>
          <w:tcPr>
            <w:tcW w:w="381" w:type="pct"/>
            <w:shd w:val="clear" w:color="auto" w:fill="auto"/>
            <w:noWrap/>
            <w:vAlign w:val="center"/>
          </w:tcPr>
          <w:p w14:paraId="16DB192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203</w:t>
            </w:r>
          </w:p>
        </w:tc>
      </w:tr>
      <w:tr w14:paraId="6C29817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92C7C9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w:t>
            </w:r>
          </w:p>
        </w:tc>
        <w:tc>
          <w:tcPr>
            <w:tcW w:w="383" w:type="pct"/>
            <w:shd w:val="clear" w:color="auto" w:fill="auto"/>
            <w:noWrap/>
            <w:vAlign w:val="center"/>
          </w:tcPr>
          <w:p w14:paraId="16C9583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1990</w:t>
            </w:r>
          </w:p>
        </w:tc>
        <w:tc>
          <w:tcPr>
            <w:tcW w:w="385" w:type="pct"/>
            <w:shd w:val="clear" w:color="auto" w:fill="auto"/>
            <w:noWrap/>
            <w:vAlign w:val="center"/>
          </w:tcPr>
          <w:p w14:paraId="64CEE77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230</w:t>
            </w:r>
          </w:p>
        </w:tc>
        <w:tc>
          <w:tcPr>
            <w:tcW w:w="385" w:type="pct"/>
            <w:shd w:val="clear" w:color="auto" w:fill="auto"/>
            <w:noWrap/>
            <w:vAlign w:val="center"/>
          </w:tcPr>
          <w:p w14:paraId="457F3F6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223</w:t>
            </w:r>
          </w:p>
        </w:tc>
        <w:tc>
          <w:tcPr>
            <w:tcW w:w="385" w:type="pct"/>
            <w:shd w:val="clear" w:color="auto" w:fill="auto"/>
            <w:noWrap/>
            <w:vAlign w:val="center"/>
          </w:tcPr>
          <w:p w14:paraId="58E43C0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270</w:t>
            </w:r>
          </w:p>
        </w:tc>
        <w:tc>
          <w:tcPr>
            <w:tcW w:w="385" w:type="pct"/>
            <w:shd w:val="clear" w:color="auto" w:fill="auto"/>
            <w:noWrap/>
            <w:vAlign w:val="center"/>
          </w:tcPr>
          <w:p w14:paraId="7970B48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190</w:t>
            </w:r>
          </w:p>
        </w:tc>
        <w:tc>
          <w:tcPr>
            <w:tcW w:w="385" w:type="pct"/>
            <w:shd w:val="clear" w:color="auto" w:fill="auto"/>
            <w:noWrap/>
            <w:vAlign w:val="center"/>
          </w:tcPr>
          <w:p w14:paraId="5369E93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78DE569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527</w:t>
            </w:r>
          </w:p>
        </w:tc>
        <w:tc>
          <w:tcPr>
            <w:tcW w:w="771" w:type="pct"/>
            <w:shd w:val="clear" w:color="auto" w:fill="auto"/>
            <w:noWrap/>
            <w:vAlign w:val="center"/>
          </w:tcPr>
          <w:p w14:paraId="33E0942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4ABB4CE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67</w:t>
            </w:r>
          </w:p>
        </w:tc>
        <w:tc>
          <w:tcPr>
            <w:tcW w:w="385" w:type="pct"/>
            <w:shd w:val="clear" w:color="auto" w:fill="auto"/>
            <w:noWrap/>
            <w:vAlign w:val="center"/>
          </w:tcPr>
          <w:p w14:paraId="4BCED1A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118</w:t>
            </w:r>
          </w:p>
        </w:tc>
        <w:tc>
          <w:tcPr>
            <w:tcW w:w="381" w:type="pct"/>
            <w:shd w:val="clear" w:color="auto" w:fill="auto"/>
            <w:noWrap/>
            <w:vAlign w:val="center"/>
          </w:tcPr>
          <w:p w14:paraId="08D3704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377</w:t>
            </w:r>
          </w:p>
        </w:tc>
      </w:tr>
      <w:tr w14:paraId="35E165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0E84615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w:t>
            </w:r>
          </w:p>
        </w:tc>
        <w:tc>
          <w:tcPr>
            <w:tcW w:w="383" w:type="pct"/>
            <w:shd w:val="clear" w:color="auto" w:fill="auto"/>
            <w:noWrap/>
            <w:vAlign w:val="center"/>
          </w:tcPr>
          <w:p w14:paraId="6501763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1991</w:t>
            </w:r>
          </w:p>
        </w:tc>
        <w:tc>
          <w:tcPr>
            <w:tcW w:w="385" w:type="pct"/>
            <w:shd w:val="clear" w:color="auto" w:fill="auto"/>
            <w:noWrap/>
            <w:vAlign w:val="center"/>
          </w:tcPr>
          <w:p w14:paraId="4EF1571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6D97800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22549BF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230</w:t>
            </w:r>
          </w:p>
        </w:tc>
        <w:tc>
          <w:tcPr>
            <w:tcW w:w="385" w:type="pct"/>
            <w:shd w:val="clear" w:color="auto" w:fill="auto"/>
            <w:noWrap/>
            <w:vAlign w:val="center"/>
          </w:tcPr>
          <w:p w14:paraId="6DB8ADB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w:t>
            </w:r>
          </w:p>
        </w:tc>
        <w:tc>
          <w:tcPr>
            <w:tcW w:w="385" w:type="pct"/>
            <w:shd w:val="clear" w:color="auto" w:fill="auto"/>
            <w:noWrap/>
            <w:vAlign w:val="center"/>
          </w:tcPr>
          <w:p w14:paraId="036E724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779AB8F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460</w:t>
            </w:r>
          </w:p>
        </w:tc>
        <w:tc>
          <w:tcPr>
            <w:tcW w:w="771" w:type="pct"/>
            <w:shd w:val="clear" w:color="auto" w:fill="auto"/>
            <w:noWrap/>
            <w:vAlign w:val="center"/>
          </w:tcPr>
          <w:p w14:paraId="088609F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5346F60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w:t>
            </w:r>
          </w:p>
        </w:tc>
        <w:tc>
          <w:tcPr>
            <w:tcW w:w="385" w:type="pct"/>
            <w:shd w:val="clear" w:color="auto" w:fill="auto"/>
            <w:noWrap/>
            <w:vAlign w:val="center"/>
          </w:tcPr>
          <w:p w14:paraId="4D69BD7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96</w:t>
            </w:r>
          </w:p>
        </w:tc>
        <w:tc>
          <w:tcPr>
            <w:tcW w:w="381" w:type="pct"/>
            <w:shd w:val="clear" w:color="auto" w:fill="auto"/>
            <w:noWrap/>
            <w:vAlign w:val="center"/>
          </w:tcPr>
          <w:p w14:paraId="7A5446F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277</w:t>
            </w:r>
          </w:p>
        </w:tc>
      </w:tr>
      <w:tr w14:paraId="36D68D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7970E85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w:t>
            </w:r>
          </w:p>
        </w:tc>
        <w:tc>
          <w:tcPr>
            <w:tcW w:w="383" w:type="pct"/>
            <w:shd w:val="clear" w:color="auto" w:fill="auto"/>
            <w:noWrap/>
            <w:vAlign w:val="center"/>
          </w:tcPr>
          <w:p w14:paraId="057395E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1992</w:t>
            </w:r>
          </w:p>
        </w:tc>
        <w:tc>
          <w:tcPr>
            <w:tcW w:w="385" w:type="pct"/>
            <w:shd w:val="clear" w:color="auto" w:fill="auto"/>
            <w:noWrap/>
            <w:vAlign w:val="center"/>
          </w:tcPr>
          <w:p w14:paraId="7111F84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317</w:t>
            </w:r>
          </w:p>
        </w:tc>
        <w:tc>
          <w:tcPr>
            <w:tcW w:w="385" w:type="pct"/>
            <w:shd w:val="clear" w:color="auto" w:fill="auto"/>
            <w:noWrap/>
            <w:vAlign w:val="center"/>
          </w:tcPr>
          <w:p w14:paraId="5F41322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277</w:t>
            </w:r>
          </w:p>
        </w:tc>
        <w:tc>
          <w:tcPr>
            <w:tcW w:w="385" w:type="pct"/>
            <w:shd w:val="clear" w:color="auto" w:fill="auto"/>
            <w:noWrap/>
            <w:vAlign w:val="center"/>
          </w:tcPr>
          <w:p w14:paraId="40022F8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303</w:t>
            </w:r>
          </w:p>
        </w:tc>
        <w:tc>
          <w:tcPr>
            <w:tcW w:w="385" w:type="pct"/>
            <w:shd w:val="clear" w:color="auto" w:fill="auto"/>
            <w:noWrap/>
            <w:vAlign w:val="center"/>
          </w:tcPr>
          <w:p w14:paraId="55606ED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177</w:t>
            </w:r>
          </w:p>
        </w:tc>
        <w:tc>
          <w:tcPr>
            <w:tcW w:w="385" w:type="pct"/>
            <w:shd w:val="clear" w:color="auto" w:fill="auto"/>
            <w:noWrap/>
            <w:vAlign w:val="center"/>
          </w:tcPr>
          <w:p w14:paraId="2FE2E46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5D5895A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687</w:t>
            </w:r>
          </w:p>
        </w:tc>
        <w:tc>
          <w:tcPr>
            <w:tcW w:w="771" w:type="pct"/>
            <w:shd w:val="clear" w:color="auto" w:fill="auto"/>
            <w:noWrap/>
            <w:vAlign w:val="center"/>
          </w:tcPr>
          <w:p w14:paraId="687036D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46C7FAC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70</w:t>
            </w:r>
          </w:p>
        </w:tc>
        <w:tc>
          <w:tcPr>
            <w:tcW w:w="385" w:type="pct"/>
            <w:shd w:val="clear" w:color="auto" w:fill="auto"/>
            <w:noWrap/>
            <w:vAlign w:val="center"/>
          </w:tcPr>
          <w:p w14:paraId="7FDA669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132</w:t>
            </w:r>
          </w:p>
        </w:tc>
        <w:tc>
          <w:tcPr>
            <w:tcW w:w="381" w:type="pct"/>
            <w:shd w:val="clear" w:color="auto" w:fill="auto"/>
            <w:noWrap/>
            <w:vAlign w:val="center"/>
          </w:tcPr>
          <w:p w14:paraId="176CEBC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459</w:t>
            </w:r>
          </w:p>
        </w:tc>
      </w:tr>
      <w:tr w14:paraId="10C8FF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CB57FB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22</w:t>
            </w:r>
          </w:p>
        </w:tc>
        <w:tc>
          <w:tcPr>
            <w:tcW w:w="383" w:type="pct"/>
            <w:shd w:val="clear" w:color="auto" w:fill="auto"/>
            <w:noWrap/>
            <w:vAlign w:val="center"/>
          </w:tcPr>
          <w:p w14:paraId="0BDC0F3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1993</w:t>
            </w:r>
          </w:p>
        </w:tc>
        <w:tc>
          <w:tcPr>
            <w:tcW w:w="385" w:type="pct"/>
            <w:shd w:val="clear" w:color="auto" w:fill="auto"/>
            <w:noWrap/>
            <w:vAlign w:val="center"/>
          </w:tcPr>
          <w:p w14:paraId="1558686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70</w:t>
            </w:r>
          </w:p>
        </w:tc>
        <w:tc>
          <w:tcPr>
            <w:tcW w:w="385" w:type="pct"/>
            <w:shd w:val="clear" w:color="auto" w:fill="auto"/>
            <w:noWrap/>
            <w:vAlign w:val="center"/>
          </w:tcPr>
          <w:p w14:paraId="5E72358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227E47A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117</w:t>
            </w:r>
          </w:p>
        </w:tc>
        <w:tc>
          <w:tcPr>
            <w:tcW w:w="385" w:type="pct"/>
            <w:shd w:val="clear" w:color="auto" w:fill="auto"/>
            <w:noWrap/>
            <w:vAlign w:val="center"/>
          </w:tcPr>
          <w:p w14:paraId="251BF35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97</w:t>
            </w:r>
          </w:p>
        </w:tc>
        <w:tc>
          <w:tcPr>
            <w:tcW w:w="385" w:type="pct"/>
            <w:shd w:val="clear" w:color="auto" w:fill="auto"/>
            <w:noWrap/>
            <w:vAlign w:val="center"/>
          </w:tcPr>
          <w:p w14:paraId="0F8D291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28CA494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180</w:t>
            </w:r>
          </w:p>
        </w:tc>
        <w:tc>
          <w:tcPr>
            <w:tcW w:w="771" w:type="pct"/>
            <w:shd w:val="clear" w:color="auto" w:fill="auto"/>
            <w:noWrap/>
            <w:vAlign w:val="center"/>
          </w:tcPr>
          <w:p w14:paraId="2C26DAC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33CB68E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61</w:t>
            </w:r>
          </w:p>
        </w:tc>
        <w:tc>
          <w:tcPr>
            <w:tcW w:w="385" w:type="pct"/>
            <w:shd w:val="clear" w:color="auto" w:fill="auto"/>
            <w:noWrap/>
            <w:vAlign w:val="center"/>
          </w:tcPr>
          <w:p w14:paraId="271B246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82</w:t>
            </w:r>
          </w:p>
        </w:tc>
        <w:tc>
          <w:tcPr>
            <w:tcW w:w="381" w:type="pct"/>
            <w:shd w:val="clear" w:color="auto" w:fill="auto"/>
            <w:noWrap/>
            <w:vAlign w:val="center"/>
          </w:tcPr>
          <w:p w14:paraId="0E63E5C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169</w:t>
            </w:r>
          </w:p>
        </w:tc>
      </w:tr>
      <w:tr w14:paraId="2AADF2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36CCE82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23</w:t>
            </w:r>
          </w:p>
        </w:tc>
        <w:tc>
          <w:tcPr>
            <w:tcW w:w="383" w:type="pct"/>
            <w:shd w:val="clear" w:color="auto" w:fill="auto"/>
            <w:noWrap/>
            <w:vAlign w:val="center"/>
          </w:tcPr>
          <w:p w14:paraId="53EA788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1994</w:t>
            </w:r>
          </w:p>
        </w:tc>
        <w:tc>
          <w:tcPr>
            <w:tcW w:w="385" w:type="pct"/>
            <w:shd w:val="clear" w:color="auto" w:fill="auto"/>
            <w:noWrap/>
            <w:vAlign w:val="center"/>
          </w:tcPr>
          <w:p w14:paraId="3CE0E24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150</w:t>
            </w:r>
          </w:p>
        </w:tc>
        <w:tc>
          <w:tcPr>
            <w:tcW w:w="385" w:type="pct"/>
            <w:shd w:val="clear" w:color="auto" w:fill="auto"/>
            <w:noWrap/>
            <w:vAlign w:val="center"/>
          </w:tcPr>
          <w:p w14:paraId="1B241BD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203</w:t>
            </w:r>
          </w:p>
        </w:tc>
        <w:tc>
          <w:tcPr>
            <w:tcW w:w="385" w:type="pct"/>
            <w:shd w:val="clear" w:color="auto" w:fill="auto"/>
            <w:noWrap/>
            <w:vAlign w:val="center"/>
          </w:tcPr>
          <w:p w14:paraId="0BDC9E3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323</w:t>
            </w:r>
          </w:p>
        </w:tc>
        <w:tc>
          <w:tcPr>
            <w:tcW w:w="385" w:type="pct"/>
            <w:shd w:val="clear" w:color="auto" w:fill="auto"/>
            <w:noWrap/>
            <w:vAlign w:val="center"/>
          </w:tcPr>
          <w:p w14:paraId="17CDFBC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223</w:t>
            </w:r>
          </w:p>
        </w:tc>
        <w:tc>
          <w:tcPr>
            <w:tcW w:w="385" w:type="pct"/>
            <w:shd w:val="clear" w:color="auto" w:fill="auto"/>
            <w:noWrap/>
            <w:vAlign w:val="center"/>
          </w:tcPr>
          <w:p w14:paraId="6A2E3B5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1FBCFF8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473</w:t>
            </w:r>
          </w:p>
        </w:tc>
        <w:tc>
          <w:tcPr>
            <w:tcW w:w="771" w:type="pct"/>
            <w:shd w:val="clear" w:color="auto" w:fill="auto"/>
            <w:noWrap/>
            <w:vAlign w:val="center"/>
          </w:tcPr>
          <w:p w14:paraId="03D8F27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48AEF79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31</w:t>
            </w:r>
          </w:p>
        </w:tc>
        <w:tc>
          <w:tcPr>
            <w:tcW w:w="385" w:type="pct"/>
            <w:shd w:val="clear" w:color="auto" w:fill="auto"/>
            <w:noWrap/>
            <w:vAlign w:val="center"/>
          </w:tcPr>
          <w:p w14:paraId="3C2D2F5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112</w:t>
            </w:r>
          </w:p>
        </w:tc>
        <w:tc>
          <w:tcPr>
            <w:tcW w:w="381" w:type="pct"/>
            <w:shd w:val="clear" w:color="auto" w:fill="auto"/>
            <w:noWrap/>
            <w:vAlign w:val="center"/>
          </w:tcPr>
          <w:p w14:paraId="7117CB7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337</w:t>
            </w:r>
          </w:p>
        </w:tc>
      </w:tr>
      <w:tr w14:paraId="1B1C03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31C66D0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24</w:t>
            </w:r>
          </w:p>
        </w:tc>
        <w:tc>
          <w:tcPr>
            <w:tcW w:w="383" w:type="pct"/>
            <w:shd w:val="clear" w:color="auto" w:fill="auto"/>
            <w:noWrap/>
            <w:vAlign w:val="center"/>
          </w:tcPr>
          <w:p w14:paraId="269C878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1995</w:t>
            </w:r>
          </w:p>
        </w:tc>
        <w:tc>
          <w:tcPr>
            <w:tcW w:w="385" w:type="pct"/>
            <w:shd w:val="clear" w:color="auto" w:fill="auto"/>
            <w:noWrap/>
            <w:vAlign w:val="center"/>
          </w:tcPr>
          <w:p w14:paraId="2105D3C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123</w:t>
            </w:r>
          </w:p>
        </w:tc>
        <w:tc>
          <w:tcPr>
            <w:tcW w:w="385" w:type="pct"/>
            <w:shd w:val="clear" w:color="auto" w:fill="auto"/>
            <w:noWrap/>
            <w:vAlign w:val="center"/>
          </w:tcPr>
          <w:p w14:paraId="2F72FD4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263</w:t>
            </w:r>
          </w:p>
        </w:tc>
        <w:tc>
          <w:tcPr>
            <w:tcW w:w="385" w:type="pct"/>
            <w:shd w:val="clear" w:color="auto" w:fill="auto"/>
            <w:noWrap/>
            <w:vAlign w:val="center"/>
          </w:tcPr>
          <w:p w14:paraId="1394056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357</w:t>
            </w:r>
          </w:p>
        </w:tc>
        <w:tc>
          <w:tcPr>
            <w:tcW w:w="385" w:type="pct"/>
            <w:shd w:val="clear" w:color="auto" w:fill="auto"/>
            <w:noWrap/>
            <w:vAlign w:val="center"/>
          </w:tcPr>
          <w:p w14:paraId="12538C8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257</w:t>
            </w:r>
          </w:p>
        </w:tc>
        <w:tc>
          <w:tcPr>
            <w:tcW w:w="385" w:type="pct"/>
            <w:shd w:val="clear" w:color="auto" w:fill="auto"/>
            <w:noWrap/>
            <w:vAlign w:val="center"/>
          </w:tcPr>
          <w:p w14:paraId="101746E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5333A43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567</w:t>
            </w:r>
          </w:p>
        </w:tc>
        <w:tc>
          <w:tcPr>
            <w:tcW w:w="771" w:type="pct"/>
            <w:shd w:val="clear" w:color="auto" w:fill="auto"/>
            <w:noWrap/>
            <w:vAlign w:val="center"/>
          </w:tcPr>
          <w:p w14:paraId="47B00D6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36CA3F7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98</w:t>
            </w:r>
          </w:p>
        </w:tc>
        <w:tc>
          <w:tcPr>
            <w:tcW w:w="385" w:type="pct"/>
            <w:shd w:val="clear" w:color="auto" w:fill="auto"/>
            <w:noWrap/>
            <w:vAlign w:val="center"/>
          </w:tcPr>
          <w:p w14:paraId="50C0A61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1" w:type="pct"/>
            <w:shd w:val="clear" w:color="auto" w:fill="auto"/>
            <w:noWrap/>
            <w:vAlign w:val="center"/>
          </w:tcPr>
          <w:p w14:paraId="762B680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404</w:t>
            </w:r>
          </w:p>
        </w:tc>
      </w:tr>
      <w:tr w14:paraId="1D7F52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7D0EFCB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25</w:t>
            </w:r>
          </w:p>
        </w:tc>
        <w:tc>
          <w:tcPr>
            <w:tcW w:w="383" w:type="pct"/>
            <w:shd w:val="clear" w:color="auto" w:fill="auto"/>
            <w:noWrap/>
            <w:vAlign w:val="center"/>
          </w:tcPr>
          <w:p w14:paraId="21181CC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1996</w:t>
            </w:r>
          </w:p>
        </w:tc>
        <w:tc>
          <w:tcPr>
            <w:tcW w:w="385" w:type="pct"/>
            <w:shd w:val="clear" w:color="auto" w:fill="auto"/>
            <w:noWrap/>
            <w:vAlign w:val="center"/>
          </w:tcPr>
          <w:p w14:paraId="4748F94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5" w:type="pct"/>
            <w:shd w:val="clear" w:color="auto" w:fill="auto"/>
            <w:noWrap/>
            <w:vAlign w:val="center"/>
          </w:tcPr>
          <w:p w14:paraId="78DAE00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0C52805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w:t>
            </w:r>
          </w:p>
        </w:tc>
        <w:tc>
          <w:tcPr>
            <w:tcW w:w="385" w:type="pct"/>
            <w:shd w:val="clear" w:color="auto" w:fill="auto"/>
            <w:noWrap/>
            <w:vAlign w:val="center"/>
          </w:tcPr>
          <w:p w14:paraId="062309C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157</w:t>
            </w:r>
          </w:p>
        </w:tc>
        <w:tc>
          <w:tcPr>
            <w:tcW w:w="385" w:type="pct"/>
            <w:shd w:val="clear" w:color="auto" w:fill="auto"/>
            <w:noWrap/>
            <w:vAlign w:val="center"/>
          </w:tcPr>
          <w:p w14:paraId="1A68AE5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140BD3B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440</w:t>
            </w:r>
          </w:p>
        </w:tc>
        <w:tc>
          <w:tcPr>
            <w:tcW w:w="771" w:type="pct"/>
            <w:shd w:val="clear" w:color="auto" w:fill="auto"/>
            <w:noWrap/>
            <w:vAlign w:val="center"/>
          </w:tcPr>
          <w:p w14:paraId="078A4D7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0E91963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25</w:t>
            </w:r>
          </w:p>
        </w:tc>
        <w:tc>
          <w:tcPr>
            <w:tcW w:w="385" w:type="pct"/>
            <w:shd w:val="clear" w:color="auto" w:fill="auto"/>
            <w:noWrap/>
            <w:vAlign w:val="center"/>
          </w:tcPr>
          <w:p w14:paraId="065EA1A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100</w:t>
            </w:r>
          </w:p>
        </w:tc>
        <w:tc>
          <w:tcPr>
            <w:tcW w:w="381" w:type="pct"/>
            <w:shd w:val="clear" w:color="auto" w:fill="auto"/>
            <w:noWrap/>
            <w:vAlign w:val="center"/>
          </w:tcPr>
          <w:p w14:paraId="4D575E4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283</w:t>
            </w:r>
          </w:p>
        </w:tc>
      </w:tr>
      <w:tr w14:paraId="1CE9D8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E06471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26</w:t>
            </w:r>
          </w:p>
        </w:tc>
        <w:tc>
          <w:tcPr>
            <w:tcW w:w="383" w:type="pct"/>
            <w:shd w:val="clear" w:color="auto" w:fill="auto"/>
            <w:noWrap/>
            <w:vAlign w:val="center"/>
          </w:tcPr>
          <w:p w14:paraId="330658E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1997</w:t>
            </w:r>
          </w:p>
        </w:tc>
        <w:tc>
          <w:tcPr>
            <w:tcW w:w="385" w:type="pct"/>
            <w:shd w:val="clear" w:color="auto" w:fill="auto"/>
            <w:noWrap/>
            <w:vAlign w:val="center"/>
          </w:tcPr>
          <w:p w14:paraId="7B606F2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210</w:t>
            </w:r>
          </w:p>
        </w:tc>
        <w:tc>
          <w:tcPr>
            <w:tcW w:w="385" w:type="pct"/>
            <w:shd w:val="clear" w:color="auto" w:fill="auto"/>
            <w:noWrap/>
            <w:vAlign w:val="center"/>
          </w:tcPr>
          <w:p w14:paraId="24D5B1D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150</w:t>
            </w:r>
          </w:p>
        </w:tc>
        <w:tc>
          <w:tcPr>
            <w:tcW w:w="385" w:type="pct"/>
            <w:shd w:val="clear" w:color="auto" w:fill="auto"/>
            <w:noWrap/>
            <w:vAlign w:val="center"/>
          </w:tcPr>
          <w:p w14:paraId="776F3A3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183</w:t>
            </w:r>
          </w:p>
        </w:tc>
        <w:tc>
          <w:tcPr>
            <w:tcW w:w="385" w:type="pct"/>
            <w:shd w:val="clear" w:color="auto" w:fill="auto"/>
            <w:noWrap/>
            <w:vAlign w:val="center"/>
          </w:tcPr>
          <w:p w14:paraId="4526581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183</w:t>
            </w:r>
          </w:p>
        </w:tc>
        <w:tc>
          <w:tcPr>
            <w:tcW w:w="385" w:type="pct"/>
            <w:shd w:val="clear" w:color="auto" w:fill="auto"/>
            <w:noWrap/>
            <w:vAlign w:val="center"/>
          </w:tcPr>
          <w:p w14:paraId="59E4C54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5383AFE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473</w:t>
            </w:r>
          </w:p>
        </w:tc>
        <w:tc>
          <w:tcPr>
            <w:tcW w:w="771" w:type="pct"/>
            <w:shd w:val="clear" w:color="auto" w:fill="auto"/>
            <w:noWrap/>
            <w:vAlign w:val="center"/>
          </w:tcPr>
          <w:p w14:paraId="2EDDFAF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190D9FA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w:t>
            </w:r>
          </w:p>
        </w:tc>
        <w:tc>
          <w:tcPr>
            <w:tcW w:w="385" w:type="pct"/>
            <w:shd w:val="clear" w:color="auto" w:fill="auto"/>
            <w:noWrap/>
            <w:vAlign w:val="center"/>
          </w:tcPr>
          <w:p w14:paraId="274BB1A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106</w:t>
            </w:r>
          </w:p>
        </w:tc>
        <w:tc>
          <w:tcPr>
            <w:tcW w:w="381" w:type="pct"/>
            <w:shd w:val="clear" w:color="auto" w:fill="auto"/>
            <w:noWrap/>
            <w:vAlign w:val="center"/>
          </w:tcPr>
          <w:p w14:paraId="344A800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337</w:t>
            </w:r>
          </w:p>
        </w:tc>
      </w:tr>
      <w:tr w14:paraId="45C851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2608DD6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27</w:t>
            </w:r>
          </w:p>
        </w:tc>
        <w:tc>
          <w:tcPr>
            <w:tcW w:w="383" w:type="pct"/>
            <w:shd w:val="clear" w:color="auto" w:fill="auto"/>
            <w:noWrap/>
            <w:vAlign w:val="center"/>
          </w:tcPr>
          <w:p w14:paraId="29786A2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1998</w:t>
            </w:r>
          </w:p>
        </w:tc>
        <w:tc>
          <w:tcPr>
            <w:tcW w:w="385" w:type="pct"/>
            <w:shd w:val="clear" w:color="auto" w:fill="auto"/>
            <w:noWrap/>
            <w:vAlign w:val="center"/>
          </w:tcPr>
          <w:p w14:paraId="25DB446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190</w:t>
            </w:r>
          </w:p>
        </w:tc>
        <w:tc>
          <w:tcPr>
            <w:tcW w:w="385" w:type="pct"/>
            <w:shd w:val="clear" w:color="auto" w:fill="auto"/>
            <w:noWrap/>
            <w:vAlign w:val="center"/>
          </w:tcPr>
          <w:p w14:paraId="34F9DD7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183</w:t>
            </w:r>
          </w:p>
        </w:tc>
        <w:tc>
          <w:tcPr>
            <w:tcW w:w="385" w:type="pct"/>
            <w:shd w:val="clear" w:color="auto" w:fill="auto"/>
            <w:noWrap/>
            <w:vAlign w:val="center"/>
          </w:tcPr>
          <w:p w14:paraId="4504CDB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290</w:t>
            </w:r>
          </w:p>
        </w:tc>
        <w:tc>
          <w:tcPr>
            <w:tcW w:w="385" w:type="pct"/>
            <w:shd w:val="clear" w:color="auto" w:fill="auto"/>
            <w:noWrap/>
            <w:vAlign w:val="center"/>
          </w:tcPr>
          <w:p w14:paraId="172254A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237</w:t>
            </w:r>
          </w:p>
        </w:tc>
        <w:tc>
          <w:tcPr>
            <w:tcW w:w="385" w:type="pct"/>
            <w:shd w:val="clear" w:color="auto" w:fill="auto"/>
            <w:noWrap/>
            <w:vAlign w:val="center"/>
          </w:tcPr>
          <w:p w14:paraId="3237E1A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313422B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507</w:t>
            </w:r>
          </w:p>
        </w:tc>
        <w:tc>
          <w:tcPr>
            <w:tcW w:w="771" w:type="pct"/>
            <w:shd w:val="clear" w:color="auto" w:fill="auto"/>
            <w:noWrap/>
            <w:vAlign w:val="center"/>
          </w:tcPr>
          <w:p w14:paraId="51043D0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3609B59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49</w:t>
            </w:r>
          </w:p>
        </w:tc>
        <w:tc>
          <w:tcPr>
            <w:tcW w:w="385" w:type="pct"/>
            <w:shd w:val="clear" w:color="auto" w:fill="auto"/>
            <w:noWrap/>
            <w:vAlign w:val="center"/>
          </w:tcPr>
          <w:p w14:paraId="7426E9C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106</w:t>
            </w:r>
          </w:p>
        </w:tc>
        <w:tc>
          <w:tcPr>
            <w:tcW w:w="381" w:type="pct"/>
            <w:shd w:val="clear" w:color="auto" w:fill="auto"/>
            <w:noWrap/>
            <w:vAlign w:val="center"/>
          </w:tcPr>
          <w:p w14:paraId="1CE2C2A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364</w:t>
            </w:r>
          </w:p>
        </w:tc>
      </w:tr>
      <w:tr w14:paraId="7D6DA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49A25AF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28</w:t>
            </w:r>
          </w:p>
        </w:tc>
        <w:tc>
          <w:tcPr>
            <w:tcW w:w="383" w:type="pct"/>
            <w:shd w:val="clear" w:color="auto" w:fill="auto"/>
            <w:noWrap/>
            <w:vAlign w:val="center"/>
          </w:tcPr>
          <w:p w14:paraId="0BEBA23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1999</w:t>
            </w:r>
          </w:p>
        </w:tc>
        <w:tc>
          <w:tcPr>
            <w:tcW w:w="385" w:type="pct"/>
            <w:shd w:val="clear" w:color="auto" w:fill="auto"/>
            <w:noWrap/>
            <w:vAlign w:val="center"/>
          </w:tcPr>
          <w:p w14:paraId="0567C13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143</w:t>
            </w:r>
          </w:p>
        </w:tc>
        <w:tc>
          <w:tcPr>
            <w:tcW w:w="385" w:type="pct"/>
            <w:shd w:val="clear" w:color="auto" w:fill="auto"/>
            <w:noWrap/>
            <w:vAlign w:val="center"/>
          </w:tcPr>
          <w:p w14:paraId="79C50FF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163</w:t>
            </w:r>
          </w:p>
        </w:tc>
        <w:tc>
          <w:tcPr>
            <w:tcW w:w="385" w:type="pct"/>
            <w:shd w:val="clear" w:color="auto" w:fill="auto"/>
            <w:noWrap/>
            <w:vAlign w:val="center"/>
          </w:tcPr>
          <w:p w14:paraId="0226E0A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223</w:t>
            </w:r>
          </w:p>
        </w:tc>
        <w:tc>
          <w:tcPr>
            <w:tcW w:w="385" w:type="pct"/>
            <w:shd w:val="clear" w:color="auto" w:fill="auto"/>
            <w:noWrap/>
            <w:vAlign w:val="center"/>
          </w:tcPr>
          <w:p w14:paraId="2B97F92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137</w:t>
            </w:r>
          </w:p>
        </w:tc>
        <w:tc>
          <w:tcPr>
            <w:tcW w:w="385" w:type="pct"/>
            <w:shd w:val="clear" w:color="auto" w:fill="auto"/>
            <w:noWrap/>
            <w:vAlign w:val="center"/>
          </w:tcPr>
          <w:p w14:paraId="09B2844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7AC8955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520</w:t>
            </w:r>
          </w:p>
        </w:tc>
        <w:tc>
          <w:tcPr>
            <w:tcW w:w="771" w:type="pct"/>
            <w:shd w:val="clear" w:color="auto" w:fill="auto"/>
            <w:noWrap/>
            <w:vAlign w:val="center"/>
          </w:tcPr>
          <w:p w14:paraId="17734E7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62D77A8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58</w:t>
            </w:r>
          </w:p>
        </w:tc>
        <w:tc>
          <w:tcPr>
            <w:tcW w:w="385" w:type="pct"/>
            <w:shd w:val="clear" w:color="auto" w:fill="auto"/>
            <w:noWrap/>
            <w:vAlign w:val="center"/>
          </w:tcPr>
          <w:p w14:paraId="180B331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94</w:t>
            </w:r>
          </w:p>
        </w:tc>
        <w:tc>
          <w:tcPr>
            <w:tcW w:w="381" w:type="pct"/>
            <w:shd w:val="clear" w:color="auto" w:fill="auto"/>
            <w:noWrap/>
            <w:vAlign w:val="center"/>
          </w:tcPr>
          <w:p w14:paraId="24AB6E0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305</w:t>
            </w:r>
          </w:p>
        </w:tc>
      </w:tr>
      <w:tr w14:paraId="1C46C3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0FD5A7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29</w:t>
            </w:r>
          </w:p>
        </w:tc>
        <w:tc>
          <w:tcPr>
            <w:tcW w:w="383" w:type="pct"/>
            <w:shd w:val="clear" w:color="auto" w:fill="auto"/>
            <w:noWrap/>
            <w:vAlign w:val="center"/>
          </w:tcPr>
          <w:p w14:paraId="74F217D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2000</w:t>
            </w:r>
          </w:p>
        </w:tc>
        <w:tc>
          <w:tcPr>
            <w:tcW w:w="385" w:type="pct"/>
            <w:shd w:val="clear" w:color="auto" w:fill="auto"/>
            <w:noWrap/>
            <w:vAlign w:val="center"/>
          </w:tcPr>
          <w:p w14:paraId="268B3D6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230</w:t>
            </w:r>
          </w:p>
        </w:tc>
        <w:tc>
          <w:tcPr>
            <w:tcW w:w="385" w:type="pct"/>
            <w:shd w:val="clear" w:color="auto" w:fill="auto"/>
            <w:noWrap/>
            <w:vAlign w:val="center"/>
          </w:tcPr>
          <w:p w14:paraId="7E0C066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230</w:t>
            </w:r>
          </w:p>
        </w:tc>
        <w:tc>
          <w:tcPr>
            <w:tcW w:w="385" w:type="pct"/>
            <w:shd w:val="clear" w:color="auto" w:fill="auto"/>
            <w:noWrap/>
            <w:vAlign w:val="center"/>
          </w:tcPr>
          <w:p w14:paraId="06D1DE5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223</w:t>
            </w:r>
          </w:p>
        </w:tc>
        <w:tc>
          <w:tcPr>
            <w:tcW w:w="385" w:type="pct"/>
            <w:shd w:val="clear" w:color="auto" w:fill="auto"/>
            <w:noWrap/>
            <w:vAlign w:val="center"/>
          </w:tcPr>
          <w:p w14:paraId="14E27BE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4880B19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3435225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387</w:t>
            </w:r>
          </w:p>
        </w:tc>
        <w:tc>
          <w:tcPr>
            <w:tcW w:w="771" w:type="pct"/>
            <w:shd w:val="clear" w:color="auto" w:fill="auto"/>
            <w:noWrap/>
            <w:vAlign w:val="center"/>
          </w:tcPr>
          <w:p w14:paraId="1662AFB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5091F57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70</w:t>
            </w:r>
          </w:p>
        </w:tc>
        <w:tc>
          <w:tcPr>
            <w:tcW w:w="385" w:type="pct"/>
            <w:shd w:val="clear" w:color="auto" w:fill="auto"/>
            <w:noWrap/>
            <w:vAlign w:val="center"/>
          </w:tcPr>
          <w:p w14:paraId="0096B10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98</w:t>
            </w:r>
          </w:p>
        </w:tc>
        <w:tc>
          <w:tcPr>
            <w:tcW w:w="381" w:type="pct"/>
            <w:shd w:val="clear" w:color="auto" w:fill="auto"/>
            <w:noWrap/>
            <w:vAlign w:val="center"/>
          </w:tcPr>
          <w:p w14:paraId="3465540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317</w:t>
            </w:r>
          </w:p>
        </w:tc>
      </w:tr>
      <w:tr w14:paraId="0E9866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0EA8D2C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30</w:t>
            </w:r>
          </w:p>
        </w:tc>
        <w:tc>
          <w:tcPr>
            <w:tcW w:w="383" w:type="pct"/>
            <w:shd w:val="clear" w:color="auto" w:fill="auto"/>
            <w:noWrap/>
            <w:vAlign w:val="center"/>
          </w:tcPr>
          <w:p w14:paraId="7D55BD1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2001</w:t>
            </w:r>
          </w:p>
        </w:tc>
        <w:tc>
          <w:tcPr>
            <w:tcW w:w="385" w:type="pct"/>
            <w:shd w:val="clear" w:color="auto" w:fill="auto"/>
            <w:noWrap/>
            <w:vAlign w:val="center"/>
          </w:tcPr>
          <w:p w14:paraId="69D79ED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223</w:t>
            </w:r>
          </w:p>
        </w:tc>
        <w:tc>
          <w:tcPr>
            <w:tcW w:w="385" w:type="pct"/>
            <w:shd w:val="clear" w:color="auto" w:fill="auto"/>
            <w:noWrap/>
            <w:vAlign w:val="center"/>
          </w:tcPr>
          <w:p w14:paraId="6DD1FA0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243</w:t>
            </w:r>
          </w:p>
        </w:tc>
        <w:tc>
          <w:tcPr>
            <w:tcW w:w="385" w:type="pct"/>
            <w:shd w:val="clear" w:color="auto" w:fill="auto"/>
            <w:noWrap/>
            <w:vAlign w:val="center"/>
          </w:tcPr>
          <w:p w14:paraId="3A02940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397</w:t>
            </w:r>
          </w:p>
        </w:tc>
        <w:tc>
          <w:tcPr>
            <w:tcW w:w="385" w:type="pct"/>
            <w:shd w:val="clear" w:color="auto" w:fill="auto"/>
            <w:noWrap/>
            <w:vAlign w:val="center"/>
          </w:tcPr>
          <w:p w14:paraId="782F24D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257</w:t>
            </w:r>
          </w:p>
        </w:tc>
        <w:tc>
          <w:tcPr>
            <w:tcW w:w="385" w:type="pct"/>
            <w:shd w:val="clear" w:color="auto" w:fill="auto"/>
            <w:noWrap/>
            <w:vAlign w:val="center"/>
          </w:tcPr>
          <w:p w14:paraId="182F51A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16BBA3B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527</w:t>
            </w:r>
          </w:p>
        </w:tc>
        <w:tc>
          <w:tcPr>
            <w:tcW w:w="771" w:type="pct"/>
            <w:shd w:val="clear" w:color="auto" w:fill="auto"/>
            <w:noWrap/>
            <w:vAlign w:val="center"/>
          </w:tcPr>
          <w:p w14:paraId="79CD1A1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4E1282C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76</w:t>
            </w:r>
          </w:p>
        </w:tc>
        <w:tc>
          <w:tcPr>
            <w:tcW w:w="385" w:type="pct"/>
            <w:shd w:val="clear" w:color="auto" w:fill="auto"/>
            <w:noWrap/>
            <w:vAlign w:val="center"/>
          </w:tcPr>
          <w:p w14:paraId="1DEA09F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112</w:t>
            </w:r>
          </w:p>
        </w:tc>
        <w:tc>
          <w:tcPr>
            <w:tcW w:w="381" w:type="pct"/>
            <w:shd w:val="clear" w:color="auto" w:fill="auto"/>
            <w:noWrap/>
            <w:vAlign w:val="center"/>
          </w:tcPr>
          <w:p w14:paraId="0A9438D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418</w:t>
            </w:r>
          </w:p>
        </w:tc>
      </w:tr>
      <w:tr w14:paraId="7AAA2D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6589807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31</w:t>
            </w:r>
          </w:p>
        </w:tc>
        <w:tc>
          <w:tcPr>
            <w:tcW w:w="383" w:type="pct"/>
            <w:shd w:val="clear" w:color="auto" w:fill="auto"/>
            <w:noWrap/>
            <w:vAlign w:val="center"/>
          </w:tcPr>
          <w:p w14:paraId="5BBE6D7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2002</w:t>
            </w:r>
          </w:p>
        </w:tc>
        <w:tc>
          <w:tcPr>
            <w:tcW w:w="385" w:type="pct"/>
            <w:shd w:val="clear" w:color="auto" w:fill="auto"/>
            <w:noWrap/>
            <w:vAlign w:val="center"/>
          </w:tcPr>
          <w:p w14:paraId="4C5BE20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315F5A8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137</w:t>
            </w:r>
          </w:p>
        </w:tc>
        <w:tc>
          <w:tcPr>
            <w:tcW w:w="385" w:type="pct"/>
            <w:shd w:val="clear" w:color="auto" w:fill="auto"/>
            <w:noWrap/>
            <w:vAlign w:val="center"/>
          </w:tcPr>
          <w:p w14:paraId="69ADB2F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143</w:t>
            </w:r>
          </w:p>
        </w:tc>
        <w:tc>
          <w:tcPr>
            <w:tcW w:w="385" w:type="pct"/>
            <w:shd w:val="clear" w:color="auto" w:fill="auto"/>
            <w:noWrap/>
            <w:vAlign w:val="center"/>
          </w:tcPr>
          <w:p w14:paraId="76D6947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97</w:t>
            </w:r>
          </w:p>
        </w:tc>
        <w:tc>
          <w:tcPr>
            <w:tcW w:w="385" w:type="pct"/>
            <w:shd w:val="clear" w:color="auto" w:fill="auto"/>
            <w:noWrap/>
            <w:vAlign w:val="center"/>
          </w:tcPr>
          <w:p w14:paraId="3476CC4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4F4AE9C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293</w:t>
            </w:r>
          </w:p>
        </w:tc>
        <w:tc>
          <w:tcPr>
            <w:tcW w:w="771" w:type="pct"/>
            <w:shd w:val="clear" w:color="auto" w:fill="auto"/>
            <w:noWrap/>
            <w:vAlign w:val="center"/>
          </w:tcPr>
          <w:p w14:paraId="08BDAA2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375E6BF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56</w:t>
            </w:r>
          </w:p>
        </w:tc>
        <w:tc>
          <w:tcPr>
            <w:tcW w:w="385" w:type="pct"/>
            <w:shd w:val="clear" w:color="auto" w:fill="auto"/>
            <w:noWrap/>
            <w:vAlign w:val="center"/>
          </w:tcPr>
          <w:p w14:paraId="461AE39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76</w:t>
            </w:r>
          </w:p>
        </w:tc>
        <w:tc>
          <w:tcPr>
            <w:tcW w:w="381" w:type="pct"/>
            <w:shd w:val="clear" w:color="auto" w:fill="auto"/>
            <w:noWrap/>
            <w:vAlign w:val="center"/>
          </w:tcPr>
          <w:p w14:paraId="3067D9C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203</w:t>
            </w:r>
          </w:p>
        </w:tc>
      </w:tr>
      <w:tr w14:paraId="0D6491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474D133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32</w:t>
            </w:r>
          </w:p>
        </w:tc>
        <w:tc>
          <w:tcPr>
            <w:tcW w:w="383" w:type="pct"/>
            <w:shd w:val="clear" w:color="auto" w:fill="auto"/>
            <w:noWrap/>
            <w:vAlign w:val="center"/>
          </w:tcPr>
          <w:p w14:paraId="637E267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2003</w:t>
            </w:r>
          </w:p>
        </w:tc>
        <w:tc>
          <w:tcPr>
            <w:tcW w:w="385" w:type="pct"/>
            <w:shd w:val="clear" w:color="auto" w:fill="auto"/>
            <w:noWrap/>
            <w:vAlign w:val="center"/>
          </w:tcPr>
          <w:p w14:paraId="043C7B8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5" w:type="pct"/>
            <w:shd w:val="clear" w:color="auto" w:fill="auto"/>
            <w:noWrap/>
            <w:vAlign w:val="center"/>
          </w:tcPr>
          <w:p w14:paraId="4AD4629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59316B7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08B58A7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97</w:t>
            </w:r>
          </w:p>
        </w:tc>
        <w:tc>
          <w:tcPr>
            <w:tcW w:w="385" w:type="pct"/>
            <w:shd w:val="clear" w:color="auto" w:fill="auto"/>
            <w:noWrap/>
            <w:vAlign w:val="center"/>
          </w:tcPr>
          <w:p w14:paraId="7D96DF6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0E402B3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327</w:t>
            </w:r>
          </w:p>
        </w:tc>
        <w:tc>
          <w:tcPr>
            <w:tcW w:w="771" w:type="pct"/>
            <w:shd w:val="clear" w:color="auto" w:fill="auto"/>
            <w:noWrap/>
            <w:vAlign w:val="center"/>
          </w:tcPr>
          <w:p w14:paraId="681B67A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0721F23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643299D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64</w:t>
            </w:r>
          </w:p>
        </w:tc>
        <w:tc>
          <w:tcPr>
            <w:tcW w:w="381" w:type="pct"/>
            <w:shd w:val="clear" w:color="auto" w:fill="auto"/>
            <w:noWrap/>
            <w:vAlign w:val="center"/>
          </w:tcPr>
          <w:p w14:paraId="5185A0E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199</w:t>
            </w:r>
          </w:p>
        </w:tc>
      </w:tr>
      <w:tr w14:paraId="13FFB2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2D5A20E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33</w:t>
            </w:r>
          </w:p>
        </w:tc>
        <w:tc>
          <w:tcPr>
            <w:tcW w:w="383" w:type="pct"/>
            <w:shd w:val="clear" w:color="auto" w:fill="auto"/>
            <w:noWrap/>
            <w:vAlign w:val="center"/>
          </w:tcPr>
          <w:p w14:paraId="3A1210F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2004</w:t>
            </w:r>
          </w:p>
        </w:tc>
        <w:tc>
          <w:tcPr>
            <w:tcW w:w="385" w:type="pct"/>
            <w:shd w:val="clear" w:color="auto" w:fill="auto"/>
            <w:noWrap/>
            <w:vAlign w:val="center"/>
          </w:tcPr>
          <w:p w14:paraId="0F0F3AB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117</w:t>
            </w:r>
          </w:p>
        </w:tc>
        <w:tc>
          <w:tcPr>
            <w:tcW w:w="385" w:type="pct"/>
            <w:shd w:val="clear" w:color="auto" w:fill="auto"/>
            <w:noWrap/>
            <w:vAlign w:val="center"/>
          </w:tcPr>
          <w:p w14:paraId="062CCCC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137</w:t>
            </w:r>
          </w:p>
        </w:tc>
        <w:tc>
          <w:tcPr>
            <w:tcW w:w="385" w:type="pct"/>
            <w:shd w:val="clear" w:color="auto" w:fill="auto"/>
            <w:noWrap/>
            <w:vAlign w:val="center"/>
          </w:tcPr>
          <w:p w14:paraId="6D8915E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217</w:t>
            </w:r>
          </w:p>
        </w:tc>
        <w:tc>
          <w:tcPr>
            <w:tcW w:w="385" w:type="pct"/>
            <w:shd w:val="clear" w:color="auto" w:fill="auto"/>
            <w:noWrap/>
            <w:vAlign w:val="center"/>
          </w:tcPr>
          <w:p w14:paraId="534DFA5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170</w:t>
            </w:r>
          </w:p>
        </w:tc>
        <w:tc>
          <w:tcPr>
            <w:tcW w:w="385" w:type="pct"/>
            <w:shd w:val="clear" w:color="auto" w:fill="auto"/>
            <w:noWrap/>
            <w:vAlign w:val="center"/>
          </w:tcPr>
          <w:p w14:paraId="1C7FAA6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1389B11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533</w:t>
            </w:r>
          </w:p>
        </w:tc>
        <w:tc>
          <w:tcPr>
            <w:tcW w:w="771" w:type="pct"/>
            <w:shd w:val="clear" w:color="auto" w:fill="auto"/>
            <w:noWrap/>
            <w:vAlign w:val="center"/>
          </w:tcPr>
          <w:p w14:paraId="6C718A4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05AD210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66</w:t>
            </w:r>
          </w:p>
        </w:tc>
        <w:tc>
          <w:tcPr>
            <w:tcW w:w="385" w:type="pct"/>
            <w:shd w:val="clear" w:color="auto" w:fill="auto"/>
            <w:noWrap/>
            <w:vAlign w:val="center"/>
          </w:tcPr>
          <w:p w14:paraId="09211E5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1" w:type="pct"/>
            <w:shd w:val="clear" w:color="auto" w:fill="auto"/>
            <w:noWrap/>
            <w:vAlign w:val="center"/>
          </w:tcPr>
          <w:p w14:paraId="2F1BE00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312</w:t>
            </w:r>
          </w:p>
        </w:tc>
      </w:tr>
      <w:tr w14:paraId="15762C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0647A66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34</w:t>
            </w:r>
          </w:p>
        </w:tc>
        <w:tc>
          <w:tcPr>
            <w:tcW w:w="383" w:type="pct"/>
            <w:shd w:val="clear" w:color="auto" w:fill="auto"/>
            <w:noWrap/>
            <w:vAlign w:val="center"/>
          </w:tcPr>
          <w:p w14:paraId="5E52D4A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2005</w:t>
            </w:r>
          </w:p>
        </w:tc>
        <w:tc>
          <w:tcPr>
            <w:tcW w:w="385" w:type="pct"/>
            <w:shd w:val="clear" w:color="auto" w:fill="auto"/>
            <w:noWrap/>
            <w:vAlign w:val="center"/>
          </w:tcPr>
          <w:p w14:paraId="3F1CCC1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210</w:t>
            </w:r>
          </w:p>
        </w:tc>
        <w:tc>
          <w:tcPr>
            <w:tcW w:w="385" w:type="pct"/>
            <w:shd w:val="clear" w:color="auto" w:fill="auto"/>
            <w:noWrap/>
            <w:vAlign w:val="center"/>
          </w:tcPr>
          <w:p w14:paraId="36D58C7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183</w:t>
            </w:r>
          </w:p>
        </w:tc>
        <w:tc>
          <w:tcPr>
            <w:tcW w:w="385" w:type="pct"/>
            <w:shd w:val="clear" w:color="auto" w:fill="auto"/>
            <w:noWrap/>
            <w:vAlign w:val="center"/>
          </w:tcPr>
          <w:p w14:paraId="080915E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143</w:t>
            </w:r>
          </w:p>
        </w:tc>
        <w:tc>
          <w:tcPr>
            <w:tcW w:w="385" w:type="pct"/>
            <w:shd w:val="clear" w:color="auto" w:fill="auto"/>
            <w:noWrap/>
            <w:vAlign w:val="center"/>
          </w:tcPr>
          <w:p w14:paraId="4B85661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117</w:t>
            </w:r>
          </w:p>
        </w:tc>
        <w:tc>
          <w:tcPr>
            <w:tcW w:w="385" w:type="pct"/>
            <w:shd w:val="clear" w:color="auto" w:fill="auto"/>
            <w:noWrap/>
            <w:vAlign w:val="center"/>
          </w:tcPr>
          <w:p w14:paraId="6F52F0A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41E5EB9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473</w:t>
            </w:r>
          </w:p>
        </w:tc>
        <w:tc>
          <w:tcPr>
            <w:tcW w:w="771" w:type="pct"/>
            <w:shd w:val="clear" w:color="auto" w:fill="auto"/>
            <w:noWrap/>
            <w:vAlign w:val="center"/>
          </w:tcPr>
          <w:p w14:paraId="3C324D5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6835E1B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29</w:t>
            </w:r>
          </w:p>
        </w:tc>
        <w:tc>
          <w:tcPr>
            <w:tcW w:w="385" w:type="pct"/>
            <w:shd w:val="clear" w:color="auto" w:fill="auto"/>
            <w:noWrap/>
            <w:vAlign w:val="center"/>
          </w:tcPr>
          <w:p w14:paraId="557C025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88</w:t>
            </w:r>
          </w:p>
        </w:tc>
        <w:tc>
          <w:tcPr>
            <w:tcW w:w="381" w:type="pct"/>
            <w:shd w:val="clear" w:color="auto" w:fill="auto"/>
            <w:noWrap/>
            <w:vAlign w:val="center"/>
          </w:tcPr>
          <w:p w14:paraId="3A932D3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301</w:t>
            </w:r>
          </w:p>
        </w:tc>
      </w:tr>
      <w:tr w14:paraId="4F78EAA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F3535B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35</w:t>
            </w:r>
          </w:p>
        </w:tc>
        <w:tc>
          <w:tcPr>
            <w:tcW w:w="383" w:type="pct"/>
            <w:shd w:val="clear" w:color="auto" w:fill="auto"/>
            <w:noWrap/>
            <w:vAlign w:val="center"/>
          </w:tcPr>
          <w:p w14:paraId="4D3D1AE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2006</w:t>
            </w:r>
          </w:p>
        </w:tc>
        <w:tc>
          <w:tcPr>
            <w:tcW w:w="385" w:type="pct"/>
            <w:shd w:val="clear" w:color="auto" w:fill="auto"/>
            <w:noWrap/>
            <w:vAlign w:val="center"/>
          </w:tcPr>
          <w:p w14:paraId="184DC8B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230</w:t>
            </w:r>
          </w:p>
        </w:tc>
        <w:tc>
          <w:tcPr>
            <w:tcW w:w="385" w:type="pct"/>
            <w:shd w:val="clear" w:color="auto" w:fill="auto"/>
            <w:noWrap/>
            <w:vAlign w:val="center"/>
          </w:tcPr>
          <w:p w14:paraId="3E97D72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190</w:t>
            </w:r>
          </w:p>
        </w:tc>
        <w:tc>
          <w:tcPr>
            <w:tcW w:w="385" w:type="pct"/>
            <w:shd w:val="clear" w:color="auto" w:fill="auto"/>
            <w:noWrap/>
            <w:vAlign w:val="center"/>
          </w:tcPr>
          <w:p w14:paraId="2FFAA5C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5" w:type="pct"/>
            <w:shd w:val="clear" w:color="auto" w:fill="auto"/>
            <w:noWrap/>
            <w:vAlign w:val="center"/>
          </w:tcPr>
          <w:p w14:paraId="12A99A4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137</w:t>
            </w:r>
          </w:p>
        </w:tc>
        <w:tc>
          <w:tcPr>
            <w:tcW w:w="385" w:type="pct"/>
            <w:shd w:val="clear" w:color="auto" w:fill="auto"/>
            <w:noWrap/>
            <w:vAlign w:val="center"/>
          </w:tcPr>
          <w:p w14:paraId="7BFE317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76E1B4E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527</w:t>
            </w:r>
          </w:p>
        </w:tc>
        <w:tc>
          <w:tcPr>
            <w:tcW w:w="771" w:type="pct"/>
            <w:shd w:val="clear" w:color="auto" w:fill="auto"/>
            <w:noWrap/>
            <w:vAlign w:val="center"/>
          </w:tcPr>
          <w:p w14:paraId="40EE3EB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388675E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w:t>
            </w:r>
          </w:p>
        </w:tc>
        <w:tc>
          <w:tcPr>
            <w:tcW w:w="385" w:type="pct"/>
            <w:shd w:val="clear" w:color="auto" w:fill="auto"/>
            <w:noWrap/>
            <w:vAlign w:val="center"/>
          </w:tcPr>
          <w:p w14:paraId="28F771F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118</w:t>
            </w:r>
          </w:p>
        </w:tc>
        <w:tc>
          <w:tcPr>
            <w:tcW w:w="381" w:type="pct"/>
            <w:shd w:val="clear" w:color="auto" w:fill="auto"/>
            <w:noWrap/>
            <w:vAlign w:val="center"/>
          </w:tcPr>
          <w:p w14:paraId="520DFA7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334</w:t>
            </w:r>
          </w:p>
        </w:tc>
      </w:tr>
      <w:tr w14:paraId="3E3825C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175EDB1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36</w:t>
            </w:r>
          </w:p>
        </w:tc>
        <w:tc>
          <w:tcPr>
            <w:tcW w:w="383" w:type="pct"/>
            <w:shd w:val="clear" w:color="auto" w:fill="auto"/>
            <w:noWrap/>
            <w:vAlign w:val="center"/>
          </w:tcPr>
          <w:p w14:paraId="6CAB6B5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2007</w:t>
            </w:r>
          </w:p>
        </w:tc>
        <w:tc>
          <w:tcPr>
            <w:tcW w:w="385" w:type="pct"/>
            <w:shd w:val="clear" w:color="auto" w:fill="auto"/>
            <w:noWrap/>
            <w:vAlign w:val="center"/>
          </w:tcPr>
          <w:p w14:paraId="6F7F901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7E78A53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7B51E49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163</w:t>
            </w:r>
          </w:p>
        </w:tc>
        <w:tc>
          <w:tcPr>
            <w:tcW w:w="385" w:type="pct"/>
            <w:shd w:val="clear" w:color="auto" w:fill="auto"/>
            <w:noWrap/>
            <w:vAlign w:val="center"/>
          </w:tcPr>
          <w:p w14:paraId="0C01285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190</w:t>
            </w:r>
          </w:p>
        </w:tc>
        <w:tc>
          <w:tcPr>
            <w:tcW w:w="385" w:type="pct"/>
            <w:shd w:val="clear" w:color="auto" w:fill="auto"/>
            <w:noWrap/>
            <w:vAlign w:val="center"/>
          </w:tcPr>
          <w:p w14:paraId="0D3B18A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677797B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473</w:t>
            </w:r>
          </w:p>
        </w:tc>
        <w:tc>
          <w:tcPr>
            <w:tcW w:w="771" w:type="pct"/>
            <w:shd w:val="clear" w:color="auto" w:fill="auto"/>
            <w:noWrap/>
            <w:vAlign w:val="center"/>
          </w:tcPr>
          <w:p w14:paraId="6687B6A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4BC2E6F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w:t>
            </w:r>
          </w:p>
        </w:tc>
        <w:tc>
          <w:tcPr>
            <w:tcW w:w="385" w:type="pct"/>
            <w:shd w:val="clear" w:color="auto" w:fill="auto"/>
            <w:noWrap/>
            <w:vAlign w:val="center"/>
          </w:tcPr>
          <w:p w14:paraId="0CC4D00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102</w:t>
            </w:r>
          </w:p>
        </w:tc>
        <w:tc>
          <w:tcPr>
            <w:tcW w:w="381" w:type="pct"/>
            <w:shd w:val="clear" w:color="auto" w:fill="auto"/>
            <w:noWrap/>
            <w:vAlign w:val="center"/>
          </w:tcPr>
          <w:p w14:paraId="6E6DAF6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283</w:t>
            </w:r>
          </w:p>
        </w:tc>
      </w:tr>
      <w:tr w14:paraId="414C89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747AB8B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37</w:t>
            </w:r>
          </w:p>
        </w:tc>
        <w:tc>
          <w:tcPr>
            <w:tcW w:w="383" w:type="pct"/>
            <w:shd w:val="clear" w:color="auto" w:fill="auto"/>
            <w:noWrap/>
            <w:vAlign w:val="center"/>
          </w:tcPr>
          <w:p w14:paraId="7E948DB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2008</w:t>
            </w:r>
          </w:p>
        </w:tc>
        <w:tc>
          <w:tcPr>
            <w:tcW w:w="385" w:type="pct"/>
            <w:shd w:val="clear" w:color="auto" w:fill="auto"/>
            <w:noWrap/>
            <w:vAlign w:val="center"/>
          </w:tcPr>
          <w:p w14:paraId="62382E7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5" w:type="pct"/>
            <w:shd w:val="clear" w:color="auto" w:fill="auto"/>
            <w:noWrap/>
            <w:vAlign w:val="center"/>
          </w:tcPr>
          <w:p w14:paraId="2BE34F9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2124697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1ADF1B9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117</w:t>
            </w:r>
          </w:p>
        </w:tc>
        <w:tc>
          <w:tcPr>
            <w:tcW w:w="385" w:type="pct"/>
            <w:shd w:val="clear" w:color="auto" w:fill="auto"/>
            <w:noWrap/>
            <w:vAlign w:val="center"/>
          </w:tcPr>
          <w:p w14:paraId="74F2BAE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722DE02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500</w:t>
            </w:r>
          </w:p>
        </w:tc>
        <w:tc>
          <w:tcPr>
            <w:tcW w:w="771" w:type="pct"/>
            <w:shd w:val="clear" w:color="auto" w:fill="auto"/>
            <w:noWrap/>
            <w:vAlign w:val="center"/>
          </w:tcPr>
          <w:p w14:paraId="255DF0F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20EBB98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w:t>
            </w:r>
          </w:p>
        </w:tc>
        <w:tc>
          <w:tcPr>
            <w:tcW w:w="385" w:type="pct"/>
            <w:shd w:val="clear" w:color="auto" w:fill="auto"/>
            <w:noWrap/>
            <w:vAlign w:val="center"/>
          </w:tcPr>
          <w:p w14:paraId="0F1399C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120</w:t>
            </w:r>
          </w:p>
        </w:tc>
        <w:tc>
          <w:tcPr>
            <w:tcW w:w="381" w:type="pct"/>
            <w:shd w:val="clear" w:color="auto" w:fill="auto"/>
            <w:noWrap/>
            <w:vAlign w:val="center"/>
          </w:tcPr>
          <w:p w14:paraId="353E9B8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275</w:t>
            </w:r>
          </w:p>
        </w:tc>
      </w:tr>
      <w:tr w14:paraId="404DF1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0330AD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38</w:t>
            </w:r>
          </w:p>
        </w:tc>
        <w:tc>
          <w:tcPr>
            <w:tcW w:w="383" w:type="pct"/>
            <w:shd w:val="clear" w:color="auto" w:fill="auto"/>
            <w:noWrap/>
            <w:vAlign w:val="center"/>
          </w:tcPr>
          <w:p w14:paraId="3D749C9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2009</w:t>
            </w:r>
          </w:p>
        </w:tc>
        <w:tc>
          <w:tcPr>
            <w:tcW w:w="385" w:type="pct"/>
            <w:shd w:val="clear" w:color="auto" w:fill="auto"/>
            <w:noWrap/>
            <w:vAlign w:val="center"/>
          </w:tcPr>
          <w:p w14:paraId="61FAA0B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123</w:t>
            </w:r>
          </w:p>
        </w:tc>
        <w:tc>
          <w:tcPr>
            <w:tcW w:w="385" w:type="pct"/>
            <w:shd w:val="clear" w:color="auto" w:fill="auto"/>
            <w:noWrap/>
            <w:vAlign w:val="center"/>
          </w:tcPr>
          <w:p w14:paraId="7D57073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137</w:t>
            </w:r>
          </w:p>
        </w:tc>
        <w:tc>
          <w:tcPr>
            <w:tcW w:w="385" w:type="pct"/>
            <w:shd w:val="clear" w:color="auto" w:fill="auto"/>
            <w:noWrap/>
            <w:vAlign w:val="center"/>
          </w:tcPr>
          <w:p w14:paraId="4DC7B75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163</w:t>
            </w:r>
          </w:p>
        </w:tc>
        <w:tc>
          <w:tcPr>
            <w:tcW w:w="385" w:type="pct"/>
            <w:shd w:val="clear" w:color="auto" w:fill="auto"/>
            <w:noWrap/>
            <w:vAlign w:val="center"/>
          </w:tcPr>
          <w:p w14:paraId="13B5518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123</w:t>
            </w:r>
          </w:p>
        </w:tc>
        <w:tc>
          <w:tcPr>
            <w:tcW w:w="385" w:type="pct"/>
            <w:shd w:val="clear" w:color="auto" w:fill="auto"/>
            <w:noWrap/>
            <w:vAlign w:val="center"/>
          </w:tcPr>
          <w:p w14:paraId="0B88E55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3BBDF9F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447</w:t>
            </w:r>
          </w:p>
        </w:tc>
        <w:tc>
          <w:tcPr>
            <w:tcW w:w="771" w:type="pct"/>
            <w:shd w:val="clear" w:color="auto" w:fill="auto"/>
            <w:noWrap/>
            <w:vAlign w:val="center"/>
          </w:tcPr>
          <w:p w14:paraId="01254B1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6E0DC7F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69</w:t>
            </w:r>
          </w:p>
        </w:tc>
        <w:tc>
          <w:tcPr>
            <w:tcW w:w="385" w:type="pct"/>
            <w:shd w:val="clear" w:color="auto" w:fill="auto"/>
            <w:noWrap/>
            <w:vAlign w:val="center"/>
          </w:tcPr>
          <w:p w14:paraId="5CCD5C6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1" w:type="pct"/>
            <w:shd w:val="clear" w:color="auto" w:fill="auto"/>
            <w:noWrap/>
            <w:vAlign w:val="center"/>
          </w:tcPr>
          <w:p w14:paraId="7345570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274</w:t>
            </w:r>
          </w:p>
        </w:tc>
      </w:tr>
      <w:tr w14:paraId="6428D3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793ABA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39</w:t>
            </w:r>
          </w:p>
        </w:tc>
        <w:tc>
          <w:tcPr>
            <w:tcW w:w="383" w:type="pct"/>
            <w:shd w:val="clear" w:color="auto" w:fill="auto"/>
            <w:noWrap/>
            <w:vAlign w:val="center"/>
          </w:tcPr>
          <w:p w14:paraId="501B86F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2010</w:t>
            </w:r>
          </w:p>
        </w:tc>
        <w:tc>
          <w:tcPr>
            <w:tcW w:w="385" w:type="pct"/>
            <w:shd w:val="clear" w:color="auto" w:fill="auto"/>
            <w:noWrap/>
            <w:vAlign w:val="center"/>
          </w:tcPr>
          <w:p w14:paraId="6B238BE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79193C4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5DE6A77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6BA945B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7706A18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3623AC9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407</w:t>
            </w:r>
          </w:p>
        </w:tc>
        <w:tc>
          <w:tcPr>
            <w:tcW w:w="771" w:type="pct"/>
            <w:shd w:val="clear" w:color="auto" w:fill="auto"/>
            <w:noWrap/>
            <w:vAlign w:val="center"/>
          </w:tcPr>
          <w:p w14:paraId="118AF97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42BA236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w:t>
            </w:r>
          </w:p>
        </w:tc>
        <w:tc>
          <w:tcPr>
            <w:tcW w:w="385" w:type="pct"/>
            <w:shd w:val="clear" w:color="auto" w:fill="auto"/>
            <w:noWrap/>
            <w:vAlign w:val="center"/>
          </w:tcPr>
          <w:p w14:paraId="1B6B20A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62</w:t>
            </w:r>
          </w:p>
        </w:tc>
        <w:tc>
          <w:tcPr>
            <w:tcW w:w="381" w:type="pct"/>
            <w:shd w:val="clear" w:color="auto" w:fill="auto"/>
            <w:noWrap/>
            <w:vAlign w:val="center"/>
          </w:tcPr>
          <w:p w14:paraId="74E63DE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202</w:t>
            </w:r>
          </w:p>
        </w:tc>
      </w:tr>
      <w:tr w14:paraId="52A686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2A23ABF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3" w:type="pct"/>
            <w:shd w:val="clear" w:color="auto" w:fill="auto"/>
            <w:noWrap/>
            <w:vAlign w:val="center"/>
          </w:tcPr>
          <w:p w14:paraId="1013056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2011</w:t>
            </w:r>
          </w:p>
        </w:tc>
        <w:tc>
          <w:tcPr>
            <w:tcW w:w="385" w:type="pct"/>
            <w:shd w:val="clear" w:color="auto" w:fill="auto"/>
            <w:noWrap/>
            <w:vAlign w:val="center"/>
          </w:tcPr>
          <w:p w14:paraId="79F3964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3B81C10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110</w:t>
            </w:r>
          </w:p>
        </w:tc>
        <w:tc>
          <w:tcPr>
            <w:tcW w:w="385" w:type="pct"/>
            <w:shd w:val="clear" w:color="auto" w:fill="auto"/>
            <w:noWrap/>
            <w:vAlign w:val="center"/>
          </w:tcPr>
          <w:p w14:paraId="79FC192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143</w:t>
            </w:r>
          </w:p>
        </w:tc>
        <w:tc>
          <w:tcPr>
            <w:tcW w:w="385" w:type="pct"/>
            <w:shd w:val="clear" w:color="auto" w:fill="auto"/>
            <w:noWrap/>
            <w:vAlign w:val="center"/>
          </w:tcPr>
          <w:p w14:paraId="1E544F7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70</w:t>
            </w:r>
          </w:p>
        </w:tc>
        <w:tc>
          <w:tcPr>
            <w:tcW w:w="385" w:type="pct"/>
            <w:shd w:val="clear" w:color="auto" w:fill="auto"/>
            <w:noWrap/>
            <w:vAlign w:val="center"/>
          </w:tcPr>
          <w:p w14:paraId="7AD82D2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3C13097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580</w:t>
            </w:r>
          </w:p>
        </w:tc>
        <w:tc>
          <w:tcPr>
            <w:tcW w:w="771" w:type="pct"/>
            <w:shd w:val="clear" w:color="auto" w:fill="auto"/>
            <w:noWrap/>
            <w:vAlign w:val="center"/>
          </w:tcPr>
          <w:p w14:paraId="3A2CF94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01D48FF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73</w:t>
            </w:r>
          </w:p>
        </w:tc>
        <w:tc>
          <w:tcPr>
            <w:tcW w:w="385" w:type="pct"/>
            <w:shd w:val="clear" w:color="auto" w:fill="auto"/>
            <w:noWrap/>
            <w:vAlign w:val="center"/>
          </w:tcPr>
          <w:p w14:paraId="1D0C01B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126</w:t>
            </w:r>
          </w:p>
        </w:tc>
        <w:tc>
          <w:tcPr>
            <w:tcW w:w="381" w:type="pct"/>
            <w:shd w:val="clear" w:color="auto" w:fill="auto"/>
            <w:noWrap/>
            <w:vAlign w:val="center"/>
          </w:tcPr>
          <w:p w14:paraId="263C52E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289</w:t>
            </w:r>
          </w:p>
        </w:tc>
      </w:tr>
      <w:tr w14:paraId="5C9747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0C4FDCE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41</w:t>
            </w:r>
          </w:p>
        </w:tc>
        <w:tc>
          <w:tcPr>
            <w:tcW w:w="383" w:type="pct"/>
            <w:shd w:val="clear" w:color="auto" w:fill="auto"/>
            <w:noWrap/>
            <w:vAlign w:val="center"/>
          </w:tcPr>
          <w:p w14:paraId="54A2938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2012</w:t>
            </w:r>
          </w:p>
        </w:tc>
        <w:tc>
          <w:tcPr>
            <w:tcW w:w="385" w:type="pct"/>
            <w:shd w:val="clear" w:color="auto" w:fill="auto"/>
            <w:noWrap/>
            <w:vAlign w:val="center"/>
          </w:tcPr>
          <w:p w14:paraId="14FE391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190</w:t>
            </w:r>
          </w:p>
        </w:tc>
        <w:tc>
          <w:tcPr>
            <w:tcW w:w="385" w:type="pct"/>
            <w:shd w:val="clear" w:color="auto" w:fill="auto"/>
            <w:noWrap/>
            <w:vAlign w:val="center"/>
          </w:tcPr>
          <w:p w14:paraId="7A8EB34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203</w:t>
            </w:r>
          </w:p>
        </w:tc>
        <w:tc>
          <w:tcPr>
            <w:tcW w:w="385" w:type="pct"/>
            <w:shd w:val="clear" w:color="auto" w:fill="auto"/>
            <w:noWrap/>
            <w:vAlign w:val="center"/>
          </w:tcPr>
          <w:p w14:paraId="2A9C11B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170</w:t>
            </w:r>
          </w:p>
        </w:tc>
        <w:tc>
          <w:tcPr>
            <w:tcW w:w="385" w:type="pct"/>
            <w:shd w:val="clear" w:color="auto" w:fill="auto"/>
            <w:noWrap/>
            <w:vAlign w:val="center"/>
          </w:tcPr>
          <w:p w14:paraId="60115E0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97</w:t>
            </w:r>
          </w:p>
        </w:tc>
        <w:tc>
          <w:tcPr>
            <w:tcW w:w="385" w:type="pct"/>
            <w:shd w:val="clear" w:color="auto" w:fill="auto"/>
            <w:noWrap/>
            <w:vAlign w:val="center"/>
          </w:tcPr>
          <w:p w14:paraId="52FD335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747E385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520</w:t>
            </w:r>
          </w:p>
        </w:tc>
        <w:tc>
          <w:tcPr>
            <w:tcW w:w="771" w:type="pct"/>
            <w:shd w:val="clear" w:color="auto" w:fill="auto"/>
            <w:noWrap/>
            <w:vAlign w:val="center"/>
          </w:tcPr>
          <w:p w14:paraId="13C1DF8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18E54A8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59</w:t>
            </w:r>
          </w:p>
        </w:tc>
        <w:tc>
          <w:tcPr>
            <w:tcW w:w="385" w:type="pct"/>
            <w:shd w:val="clear" w:color="auto" w:fill="auto"/>
            <w:noWrap/>
            <w:vAlign w:val="center"/>
          </w:tcPr>
          <w:p w14:paraId="09E353B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104</w:t>
            </w:r>
          </w:p>
        </w:tc>
        <w:tc>
          <w:tcPr>
            <w:tcW w:w="381" w:type="pct"/>
            <w:shd w:val="clear" w:color="auto" w:fill="auto"/>
            <w:noWrap/>
            <w:vAlign w:val="center"/>
          </w:tcPr>
          <w:p w14:paraId="45350A8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318</w:t>
            </w:r>
          </w:p>
        </w:tc>
      </w:tr>
      <w:tr w14:paraId="7E112B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48259A9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42</w:t>
            </w:r>
          </w:p>
        </w:tc>
        <w:tc>
          <w:tcPr>
            <w:tcW w:w="383" w:type="pct"/>
            <w:shd w:val="clear" w:color="auto" w:fill="auto"/>
            <w:noWrap/>
            <w:vAlign w:val="center"/>
          </w:tcPr>
          <w:p w14:paraId="1E1F16B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2013</w:t>
            </w:r>
          </w:p>
        </w:tc>
        <w:tc>
          <w:tcPr>
            <w:tcW w:w="385" w:type="pct"/>
            <w:shd w:val="clear" w:color="auto" w:fill="auto"/>
            <w:noWrap/>
            <w:vAlign w:val="center"/>
          </w:tcPr>
          <w:p w14:paraId="1A94E36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6355AF5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150</w:t>
            </w:r>
          </w:p>
        </w:tc>
        <w:tc>
          <w:tcPr>
            <w:tcW w:w="385" w:type="pct"/>
            <w:shd w:val="clear" w:color="auto" w:fill="auto"/>
            <w:noWrap/>
            <w:vAlign w:val="center"/>
          </w:tcPr>
          <w:p w14:paraId="54AFD4A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197</w:t>
            </w:r>
          </w:p>
        </w:tc>
        <w:tc>
          <w:tcPr>
            <w:tcW w:w="385" w:type="pct"/>
            <w:shd w:val="clear" w:color="auto" w:fill="auto"/>
            <w:noWrap/>
            <w:vAlign w:val="center"/>
          </w:tcPr>
          <w:p w14:paraId="37863F7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177</w:t>
            </w:r>
          </w:p>
        </w:tc>
        <w:tc>
          <w:tcPr>
            <w:tcW w:w="385" w:type="pct"/>
            <w:shd w:val="clear" w:color="auto" w:fill="auto"/>
            <w:noWrap/>
            <w:vAlign w:val="center"/>
          </w:tcPr>
          <w:p w14:paraId="495A13D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76D076F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420</w:t>
            </w:r>
          </w:p>
        </w:tc>
        <w:tc>
          <w:tcPr>
            <w:tcW w:w="771" w:type="pct"/>
            <w:shd w:val="clear" w:color="auto" w:fill="auto"/>
            <w:noWrap/>
            <w:vAlign w:val="center"/>
          </w:tcPr>
          <w:p w14:paraId="15CFD7D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666AB61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37</w:t>
            </w:r>
          </w:p>
        </w:tc>
        <w:tc>
          <w:tcPr>
            <w:tcW w:w="385" w:type="pct"/>
            <w:shd w:val="clear" w:color="auto" w:fill="auto"/>
            <w:noWrap/>
            <w:vAlign w:val="center"/>
          </w:tcPr>
          <w:p w14:paraId="0C5126B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102</w:t>
            </w:r>
          </w:p>
        </w:tc>
        <w:tc>
          <w:tcPr>
            <w:tcW w:w="381" w:type="pct"/>
            <w:shd w:val="clear" w:color="auto" w:fill="auto"/>
            <w:noWrap/>
            <w:vAlign w:val="center"/>
          </w:tcPr>
          <w:p w14:paraId="51B000A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279</w:t>
            </w:r>
          </w:p>
        </w:tc>
      </w:tr>
      <w:tr w14:paraId="71DA42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17DF691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43</w:t>
            </w:r>
          </w:p>
        </w:tc>
        <w:tc>
          <w:tcPr>
            <w:tcW w:w="383" w:type="pct"/>
            <w:shd w:val="clear" w:color="auto" w:fill="auto"/>
            <w:noWrap/>
            <w:vAlign w:val="center"/>
          </w:tcPr>
          <w:p w14:paraId="04F1189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2014</w:t>
            </w:r>
          </w:p>
        </w:tc>
        <w:tc>
          <w:tcPr>
            <w:tcW w:w="385" w:type="pct"/>
            <w:shd w:val="clear" w:color="auto" w:fill="auto"/>
            <w:noWrap/>
            <w:vAlign w:val="center"/>
          </w:tcPr>
          <w:p w14:paraId="4A7E444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170</w:t>
            </w:r>
          </w:p>
        </w:tc>
        <w:tc>
          <w:tcPr>
            <w:tcW w:w="385" w:type="pct"/>
            <w:shd w:val="clear" w:color="auto" w:fill="auto"/>
            <w:noWrap/>
            <w:vAlign w:val="center"/>
          </w:tcPr>
          <w:p w14:paraId="68BCE48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130</w:t>
            </w:r>
          </w:p>
        </w:tc>
        <w:tc>
          <w:tcPr>
            <w:tcW w:w="385" w:type="pct"/>
            <w:shd w:val="clear" w:color="auto" w:fill="auto"/>
            <w:noWrap/>
            <w:vAlign w:val="center"/>
          </w:tcPr>
          <w:p w14:paraId="753E8E8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5" w:type="pct"/>
            <w:shd w:val="clear" w:color="auto" w:fill="auto"/>
            <w:noWrap/>
            <w:vAlign w:val="center"/>
          </w:tcPr>
          <w:p w14:paraId="19BED47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97</w:t>
            </w:r>
          </w:p>
        </w:tc>
        <w:tc>
          <w:tcPr>
            <w:tcW w:w="385" w:type="pct"/>
            <w:shd w:val="clear" w:color="auto" w:fill="auto"/>
            <w:noWrap/>
            <w:vAlign w:val="center"/>
          </w:tcPr>
          <w:p w14:paraId="7FA3730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278E4DF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407</w:t>
            </w:r>
          </w:p>
        </w:tc>
        <w:tc>
          <w:tcPr>
            <w:tcW w:w="771" w:type="pct"/>
            <w:shd w:val="clear" w:color="auto" w:fill="auto"/>
            <w:noWrap/>
            <w:vAlign w:val="center"/>
          </w:tcPr>
          <w:p w14:paraId="46AD121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32FF964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7ACF1F6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86</w:t>
            </w:r>
          </w:p>
        </w:tc>
        <w:tc>
          <w:tcPr>
            <w:tcW w:w="381" w:type="pct"/>
            <w:shd w:val="clear" w:color="auto" w:fill="auto"/>
            <w:noWrap/>
            <w:vAlign w:val="center"/>
          </w:tcPr>
          <w:p w14:paraId="74F7CF6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252</w:t>
            </w:r>
          </w:p>
        </w:tc>
      </w:tr>
      <w:tr w14:paraId="1B3AD6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504D5C3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44</w:t>
            </w:r>
          </w:p>
        </w:tc>
        <w:tc>
          <w:tcPr>
            <w:tcW w:w="383" w:type="pct"/>
            <w:shd w:val="clear" w:color="auto" w:fill="auto"/>
            <w:noWrap/>
            <w:vAlign w:val="center"/>
          </w:tcPr>
          <w:p w14:paraId="32A5AF4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2015</w:t>
            </w:r>
          </w:p>
        </w:tc>
        <w:tc>
          <w:tcPr>
            <w:tcW w:w="385" w:type="pct"/>
            <w:shd w:val="clear" w:color="auto" w:fill="auto"/>
            <w:noWrap/>
            <w:vAlign w:val="center"/>
          </w:tcPr>
          <w:p w14:paraId="0536F77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70</w:t>
            </w:r>
          </w:p>
        </w:tc>
        <w:tc>
          <w:tcPr>
            <w:tcW w:w="385" w:type="pct"/>
            <w:shd w:val="clear" w:color="auto" w:fill="auto"/>
            <w:noWrap/>
            <w:vAlign w:val="center"/>
          </w:tcPr>
          <w:p w14:paraId="391098C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150</w:t>
            </w:r>
          </w:p>
        </w:tc>
        <w:tc>
          <w:tcPr>
            <w:tcW w:w="385" w:type="pct"/>
            <w:shd w:val="clear" w:color="auto" w:fill="auto"/>
            <w:noWrap/>
            <w:vAlign w:val="center"/>
          </w:tcPr>
          <w:p w14:paraId="7243EA7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170</w:t>
            </w:r>
          </w:p>
        </w:tc>
        <w:tc>
          <w:tcPr>
            <w:tcW w:w="385" w:type="pct"/>
            <w:shd w:val="clear" w:color="auto" w:fill="auto"/>
            <w:noWrap/>
            <w:vAlign w:val="center"/>
          </w:tcPr>
          <w:p w14:paraId="387E5FA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190</w:t>
            </w:r>
          </w:p>
        </w:tc>
        <w:tc>
          <w:tcPr>
            <w:tcW w:w="385" w:type="pct"/>
            <w:shd w:val="clear" w:color="auto" w:fill="auto"/>
            <w:noWrap/>
            <w:vAlign w:val="center"/>
          </w:tcPr>
          <w:p w14:paraId="42FD92B7">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2CE8F6B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360</w:t>
            </w:r>
          </w:p>
        </w:tc>
        <w:tc>
          <w:tcPr>
            <w:tcW w:w="771" w:type="pct"/>
            <w:shd w:val="clear" w:color="auto" w:fill="auto"/>
            <w:noWrap/>
            <w:vAlign w:val="center"/>
          </w:tcPr>
          <w:p w14:paraId="5FACDF0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7236A18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54</w:t>
            </w:r>
          </w:p>
        </w:tc>
        <w:tc>
          <w:tcPr>
            <w:tcW w:w="385" w:type="pct"/>
            <w:shd w:val="clear" w:color="auto" w:fill="auto"/>
            <w:noWrap/>
            <w:vAlign w:val="center"/>
          </w:tcPr>
          <w:p w14:paraId="6A173C4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86</w:t>
            </w:r>
          </w:p>
        </w:tc>
        <w:tc>
          <w:tcPr>
            <w:tcW w:w="381" w:type="pct"/>
            <w:shd w:val="clear" w:color="auto" w:fill="auto"/>
            <w:noWrap/>
            <w:vAlign w:val="center"/>
          </w:tcPr>
          <w:p w14:paraId="7D3A6A3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251</w:t>
            </w:r>
          </w:p>
        </w:tc>
      </w:tr>
      <w:tr w14:paraId="7ABE04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1352B18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45</w:t>
            </w:r>
          </w:p>
        </w:tc>
        <w:tc>
          <w:tcPr>
            <w:tcW w:w="383" w:type="pct"/>
            <w:shd w:val="clear" w:color="auto" w:fill="auto"/>
            <w:noWrap/>
            <w:vAlign w:val="center"/>
          </w:tcPr>
          <w:p w14:paraId="6345F88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2016</w:t>
            </w:r>
          </w:p>
        </w:tc>
        <w:tc>
          <w:tcPr>
            <w:tcW w:w="385" w:type="pct"/>
            <w:shd w:val="clear" w:color="auto" w:fill="auto"/>
            <w:noWrap/>
            <w:vAlign w:val="center"/>
          </w:tcPr>
          <w:p w14:paraId="6B204A3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150</w:t>
            </w:r>
          </w:p>
        </w:tc>
        <w:tc>
          <w:tcPr>
            <w:tcW w:w="385" w:type="pct"/>
            <w:shd w:val="clear" w:color="auto" w:fill="auto"/>
            <w:noWrap/>
            <w:vAlign w:val="center"/>
          </w:tcPr>
          <w:p w14:paraId="3CB4329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290</w:t>
            </w:r>
          </w:p>
        </w:tc>
        <w:tc>
          <w:tcPr>
            <w:tcW w:w="385" w:type="pct"/>
            <w:shd w:val="clear" w:color="auto" w:fill="auto"/>
            <w:noWrap/>
            <w:vAlign w:val="center"/>
          </w:tcPr>
          <w:p w14:paraId="410C8E2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303</w:t>
            </w:r>
          </w:p>
        </w:tc>
        <w:tc>
          <w:tcPr>
            <w:tcW w:w="385" w:type="pct"/>
            <w:shd w:val="clear" w:color="auto" w:fill="auto"/>
            <w:noWrap/>
            <w:vAlign w:val="center"/>
          </w:tcPr>
          <w:p w14:paraId="580AC5F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297</w:t>
            </w:r>
          </w:p>
        </w:tc>
        <w:tc>
          <w:tcPr>
            <w:tcW w:w="385" w:type="pct"/>
            <w:shd w:val="clear" w:color="auto" w:fill="auto"/>
            <w:noWrap/>
            <w:vAlign w:val="center"/>
          </w:tcPr>
          <w:p w14:paraId="03BB369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4723BF8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407</w:t>
            </w:r>
          </w:p>
        </w:tc>
        <w:tc>
          <w:tcPr>
            <w:tcW w:w="771" w:type="pct"/>
            <w:shd w:val="clear" w:color="auto" w:fill="auto"/>
            <w:noWrap/>
            <w:vAlign w:val="center"/>
          </w:tcPr>
          <w:p w14:paraId="2246603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6B835B3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30</w:t>
            </w:r>
          </w:p>
        </w:tc>
        <w:tc>
          <w:tcPr>
            <w:tcW w:w="385" w:type="pct"/>
            <w:shd w:val="clear" w:color="auto" w:fill="auto"/>
            <w:noWrap/>
            <w:vAlign w:val="center"/>
          </w:tcPr>
          <w:p w14:paraId="50F38CB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82</w:t>
            </w:r>
          </w:p>
        </w:tc>
        <w:tc>
          <w:tcPr>
            <w:tcW w:w="381" w:type="pct"/>
            <w:shd w:val="clear" w:color="auto" w:fill="auto"/>
            <w:noWrap/>
            <w:vAlign w:val="center"/>
          </w:tcPr>
          <w:p w14:paraId="16ED0EE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350</w:t>
            </w:r>
          </w:p>
        </w:tc>
      </w:tr>
      <w:tr w14:paraId="1BE066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0231E30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46</w:t>
            </w:r>
          </w:p>
        </w:tc>
        <w:tc>
          <w:tcPr>
            <w:tcW w:w="383" w:type="pct"/>
            <w:shd w:val="clear" w:color="auto" w:fill="auto"/>
            <w:noWrap/>
            <w:vAlign w:val="center"/>
          </w:tcPr>
          <w:p w14:paraId="797AF13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2017</w:t>
            </w:r>
          </w:p>
        </w:tc>
        <w:tc>
          <w:tcPr>
            <w:tcW w:w="385" w:type="pct"/>
            <w:shd w:val="clear" w:color="auto" w:fill="auto"/>
            <w:noWrap/>
            <w:vAlign w:val="center"/>
          </w:tcPr>
          <w:p w14:paraId="215F524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397</w:t>
            </w:r>
          </w:p>
        </w:tc>
        <w:tc>
          <w:tcPr>
            <w:tcW w:w="385" w:type="pct"/>
            <w:shd w:val="clear" w:color="auto" w:fill="auto"/>
            <w:noWrap/>
            <w:vAlign w:val="center"/>
          </w:tcPr>
          <w:p w14:paraId="21DBADB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330</w:t>
            </w:r>
          </w:p>
        </w:tc>
        <w:tc>
          <w:tcPr>
            <w:tcW w:w="385" w:type="pct"/>
            <w:shd w:val="clear" w:color="auto" w:fill="auto"/>
            <w:noWrap/>
            <w:vAlign w:val="center"/>
          </w:tcPr>
          <w:p w14:paraId="1E76B80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317</w:t>
            </w:r>
          </w:p>
        </w:tc>
        <w:tc>
          <w:tcPr>
            <w:tcW w:w="385" w:type="pct"/>
            <w:shd w:val="clear" w:color="auto" w:fill="auto"/>
            <w:noWrap/>
            <w:vAlign w:val="center"/>
          </w:tcPr>
          <w:p w14:paraId="269F9E5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70</w:t>
            </w:r>
          </w:p>
        </w:tc>
        <w:tc>
          <w:tcPr>
            <w:tcW w:w="385" w:type="pct"/>
            <w:shd w:val="clear" w:color="auto" w:fill="auto"/>
            <w:noWrap/>
            <w:vAlign w:val="center"/>
          </w:tcPr>
          <w:p w14:paraId="5519D7DB">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2623818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440</w:t>
            </w:r>
          </w:p>
        </w:tc>
        <w:tc>
          <w:tcPr>
            <w:tcW w:w="771" w:type="pct"/>
            <w:shd w:val="clear" w:color="auto" w:fill="auto"/>
            <w:noWrap/>
            <w:vAlign w:val="center"/>
          </w:tcPr>
          <w:p w14:paraId="10954BA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3030A14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56</w:t>
            </w:r>
          </w:p>
        </w:tc>
        <w:tc>
          <w:tcPr>
            <w:tcW w:w="385" w:type="pct"/>
            <w:shd w:val="clear" w:color="auto" w:fill="auto"/>
            <w:noWrap/>
            <w:vAlign w:val="center"/>
          </w:tcPr>
          <w:p w14:paraId="65787B5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102</w:t>
            </w:r>
          </w:p>
        </w:tc>
        <w:tc>
          <w:tcPr>
            <w:tcW w:w="381" w:type="pct"/>
            <w:shd w:val="clear" w:color="auto" w:fill="auto"/>
            <w:noWrap/>
            <w:vAlign w:val="center"/>
          </w:tcPr>
          <w:p w14:paraId="659BA2E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382</w:t>
            </w:r>
          </w:p>
        </w:tc>
      </w:tr>
      <w:tr w14:paraId="084771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1DC38A8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47</w:t>
            </w:r>
          </w:p>
        </w:tc>
        <w:tc>
          <w:tcPr>
            <w:tcW w:w="383" w:type="pct"/>
            <w:shd w:val="clear" w:color="auto" w:fill="auto"/>
            <w:noWrap/>
            <w:vAlign w:val="center"/>
          </w:tcPr>
          <w:p w14:paraId="41BB921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2018</w:t>
            </w:r>
          </w:p>
        </w:tc>
        <w:tc>
          <w:tcPr>
            <w:tcW w:w="385" w:type="pct"/>
            <w:shd w:val="clear" w:color="auto" w:fill="auto"/>
            <w:noWrap/>
            <w:vAlign w:val="center"/>
          </w:tcPr>
          <w:p w14:paraId="31115C5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177</w:t>
            </w:r>
          </w:p>
        </w:tc>
        <w:tc>
          <w:tcPr>
            <w:tcW w:w="385" w:type="pct"/>
            <w:shd w:val="clear" w:color="auto" w:fill="auto"/>
            <w:noWrap/>
            <w:vAlign w:val="center"/>
          </w:tcPr>
          <w:p w14:paraId="4081E2C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217</w:t>
            </w:r>
          </w:p>
        </w:tc>
        <w:tc>
          <w:tcPr>
            <w:tcW w:w="385" w:type="pct"/>
            <w:shd w:val="clear" w:color="auto" w:fill="auto"/>
            <w:noWrap/>
            <w:vAlign w:val="center"/>
          </w:tcPr>
          <w:p w14:paraId="32F5DB5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323</w:t>
            </w:r>
          </w:p>
        </w:tc>
        <w:tc>
          <w:tcPr>
            <w:tcW w:w="385" w:type="pct"/>
            <w:shd w:val="clear" w:color="auto" w:fill="auto"/>
            <w:noWrap/>
            <w:vAlign w:val="center"/>
          </w:tcPr>
          <w:p w14:paraId="3A76027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263</w:t>
            </w:r>
          </w:p>
        </w:tc>
        <w:tc>
          <w:tcPr>
            <w:tcW w:w="385" w:type="pct"/>
            <w:shd w:val="clear" w:color="auto" w:fill="auto"/>
            <w:noWrap/>
            <w:vAlign w:val="center"/>
          </w:tcPr>
          <w:p w14:paraId="4B1E870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394ECC0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347</w:t>
            </w:r>
          </w:p>
        </w:tc>
        <w:tc>
          <w:tcPr>
            <w:tcW w:w="771" w:type="pct"/>
            <w:shd w:val="clear" w:color="auto" w:fill="auto"/>
            <w:noWrap/>
            <w:vAlign w:val="center"/>
          </w:tcPr>
          <w:p w14:paraId="3994616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0</w:t>
            </w:r>
          </w:p>
        </w:tc>
        <w:tc>
          <w:tcPr>
            <w:tcW w:w="385" w:type="pct"/>
            <w:shd w:val="clear" w:color="auto" w:fill="auto"/>
            <w:noWrap/>
            <w:vAlign w:val="center"/>
          </w:tcPr>
          <w:p w14:paraId="494F6B2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44</w:t>
            </w:r>
          </w:p>
        </w:tc>
        <w:tc>
          <w:tcPr>
            <w:tcW w:w="385" w:type="pct"/>
            <w:shd w:val="clear" w:color="auto" w:fill="auto"/>
            <w:noWrap/>
            <w:vAlign w:val="center"/>
          </w:tcPr>
          <w:p w14:paraId="40D0CD5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90</w:t>
            </w:r>
          </w:p>
        </w:tc>
        <w:tc>
          <w:tcPr>
            <w:tcW w:w="381" w:type="pct"/>
            <w:shd w:val="clear" w:color="auto" w:fill="auto"/>
            <w:noWrap/>
            <w:vAlign w:val="center"/>
          </w:tcPr>
          <w:p w14:paraId="3D67C19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335</w:t>
            </w:r>
          </w:p>
        </w:tc>
      </w:tr>
      <w:tr w14:paraId="549477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383" w:type="pct"/>
            <w:shd w:val="clear" w:color="auto" w:fill="auto"/>
            <w:noWrap/>
            <w:vAlign w:val="center"/>
          </w:tcPr>
          <w:p w14:paraId="4C9A18A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48</w:t>
            </w:r>
          </w:p>
        </w:tc>
        <w:tc>
          <w:tcPr>
            <w:tcW w:w="383" w:type="pct"/>
            <w:shd w:val="clear" w:color="auto" w:fill="auto"/>
            <w:noWrap/>
            <w:vAlign w:val="center"/>
          </w:tcPr>
          <w:p w14:paraId="32642300">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2019</w:t>
            </w:r>
          </w:p>
        </w:tc>
        <w:tc>
          <w:tcPr>
            <w:tcW w:w="385" w:type="pct"/>
            <w:shd w:val="clear" w:color="auto" w:fill="auto"/>
            <w:noWrap/>
            <w:vAlign w:val="center"/>
          </w:tcPr>
          <w:p w14:paraId="68BAF6B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177</w:t>
            </w:r>
          </w:p>
        </w:tc>
        <w:tc>
          <w:tcPr>
            <w:tcW w:w="385" w:type="pct"/>
            <w:shd w:val="clear" w:color="auto" w:fill="auto"/>
            <w:noWrap/>
            <w:vAlign w:val="center"/>
          </w:tcPr>
          <w:p w14:paraId="5C2AC80D">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203</w:t>
            </w:r>
          </w:p>
        </w:tc>
        <w:tc>
          <w:tcPr>
            <w:tcW w:w="385" w:type="pct"/>
            <w:shd w:val="clear" w:color="auto" w:fill="auto"/>
            <w:noWrap/>
            <w:vAlign w:val="center"/>
          </w:tcPr>
          <w:p w14:paraId="3B563562">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350</w:t>
            </w:r>
          </w:p>
        </w:tc>
        <w:tc>
          <w:tcPr>
            <w:tcW w:w="385" w:type="pct"/>
            <w:shd w:val="clear" w:color="auto" w:fill="auto"/>
            <w:noWrap/>
            <w:vAlign w:val="center"/>
          </w:tcPr>
          <w:p w14:paraId="3CF2534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270</w:t>
            </w:r>
          </w:p>
        </w:tc>
        <w:tc>
          <w:tcPr>
            <w:tcW w:w="385" w:type="pct"/>
            <w:shd w:val="clear" w:color="auto" w:fill="auto"/>
            <w:noWrap/>
            <w:vAlign w:val="center"/>
          </w:tcPr>
          <w:p w14:paraId="702025A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40</w:t>
            </w:r>
          </w:p>
        </w:tc>
        <w:tc>
          <w:tcPr>
            <w:tcW w:w="385" w:type="pct"/>
            <w:shd w:val="clear" w:color="auto" w:fill="auto"/>
            <w:noWrap/>
            <w:vAlign w:val="center"/>
          </w:tcPr>
          <w:p w14:paraId="1D1DB1BA">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573</w:t>
            </w:r>
          </w:p>
        </w:tc>
        <w:tc>
          <w:tcPr>
            <w:tcW w:w="771" w:type="pct"/>
            <w:shd w:val="clear" w:color="auto" w:fill="auto"/>
            <w:noWrap/>
            <w:vAlign w:val="center"/>
          </w:tcPr>
          <w:p w14:paraId="1E286A2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80</w:t>
            </w:r>
          </w:p>
        </w:tc>
        <w:tc>
          <w:tcPr>
            <w:tcW w:w="385" w:type="pct"/>
            <w:shd w:val="clear" w:color="auto" w:fill="auto"/>
            <w:noWrap/>
            <w:vAlign w:val="center"/>
          </w:tcPr>
          <w:p w14:paraId="28027A5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75</w:t>
            </w:r>
          </w:p>
        </w:tc>
        <w:tc>
          <w:tcPr>
            <w:tcW w:w="385" w:type="pct"/>
            <w:shd w:val="clear" w:color="auto" w:fill="auto"/>
            <w:noWrap/>
            <w:vAlign w:val="center"/>
          </w:tcPr>
          <w:p w14:paraId="36B746B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118</w:t>
            </w:r>
          </w:p>
        </w:tc>
        <w:tc>
          <w:tcPr>
            <w:tcW w:w="381" w:type="pct"/>
            <w:shd w:val="clear" w:color="auto" w:fill="auto"/>
            <w:noWrap/>
            <w:vAlign w:val="center"/>
          </w:tcPr>
          <w:p w14:paraId="3B521C6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415</w:t>
            </w:r>
          </w:p>
        </w:tc>
      </w:tr>
      <w:tr w14:paraId="19A439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0" w:hRule="atLeast"/>
        </w:trPr>
        <w:tc>
          <w:tcPr>
            <w:tcW w:w="767" w:type="pct"/>
            <w:gridSpan w:val="2"/>
            <w:shd w:val="clear" w:color="auto" w:fill="auto"/>
            <w:noWrap/>
            <w:vAlign w:val="center"/>
          </w:tcPr>
          <w:p w14:paraId="699FE409">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多年平均</w:t>
            </w:r>
          </w:p>
        </w:tc>
        <w:tc>
          <w:tcPr>
            <w:tcW w:w="385" w:type="pct"/>
            <w:shd w:val="clear" w:color="auto" w:fill="auto"/>
            <w:noWrap/>
            <w:vAlign w:val="center"/>
          </w:tcPr>
          <w:p w14:paraId="6055C978">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160</w:t>
            </w:r>
          </w:p>
        </w:tc>
        <w:tc>
          <w:tcPr>
            <w:tcW w:w="385" w:type="pct"/>
            <w:shd w:val="clear" w:color="auto" w:fill="auto"/>
            <w:noWrap/>
            <w:vAlign w:val="center"/>
          </w:tcPr>
          <w:p w14:paraId="3F08398F">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177</w:t>
            </w:r>
          </w:p>
        </w:tc>
        <w:tc>
          <w:tcPr>
            <w:tcW w:w="385" w:type="pct"/>
            <w:shd w:val="clear" w:color="auto" w:fill="auto"/>
            <w:noWrap/>
            <w:vAlign w:val="center"/>
          </w:tcPr>
          <w:p w14:paraId="63DACCE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213</w:t>
            </w:r>
          </w:p>
        </w:tc>
        <w:tc>
          <w:tcPr>
            <w:tcW w:w="385" w:type="pct"/>
            <w:shd w:val="clear" w:color="auto" w:fill="auto"/>
            <w:noWrap/>
            <w:vAlign w:val="center"/>
          </w:tcPr>
          <w:p w14:paraId="78A0D55E">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167</w:t>
            </w:r>
          </w:p>
        </w:tc>
        <w:tc>
          <w:tcPr>
            <w:tcW w:w="385" w:type="pct"/>
            <w:shd w:val="clear" w:color="auto" w:fill="auto"/>
            <w:noWrap/>
            <w:vAlign w:val="center"/>
          </w:tcPr>
          <w:p w14:paraId="06A8F084">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14</w:t>
            </w:r>
          </w:p>
        </w:tc>
        <w:tc>
          <w:tcPr>
            <w:tcW w:w="385" w:type="pct"/>
            <w:shd w:val="clear" w:color="auto" w:fill="auto"/>
            <w:noWrap/>
            <w:vAlign w:val="center"/>
          </w:tcPr>
          <w:p w14:paraId="67FF11C3">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454</w:t>
            </w:r>
          </w:p>
        </w:tc>
        <w:tc>
          <w:tcPr>
            <w:tcW w:w="771" w:type="pct"/>
            <w:shd w:val="clear" w:color="auto" w:fill="auto"/>
            <w:noWrap/>
            <w:vAlign w:val="center"/>
          </w:tcPr>
          <w:p w14:paraId="2FB240E1">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38</w:t>
            </w:r>
          </w:p>
        </w:tc>
        <w:tc>
          <w:tcPr>
            <w:tcW w:w="385" w:type="pct"/>
            <w:shd w:val="clear" w:color="auto" w:fill="auto"/>
            <w:noWrap/>
            <w:vAlign w:val="center"/>
          </w:tcPr>
          <w:p w14:paraId="17A65665">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43</w:t>
            </w:r>
          </w:p>
        </w:tc>
        <w:tc>
          <w:tcPr>
            <w:tcW w:w="385" w:type="pct"/>
            <w:shd w:val="clear" w:color="auto" w:fill="auto"/>
            <w:noWrap/>
            <w:vAlign w:val="center"/>
          </w:tcPr>
          <w:p w14:paraId="155F66F6">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99</w:t>
            </w:r>
          </w:p>
        </w:tc>
        <w:tc>
          <w:tcPr>
            <w:tcW w:w="381" w:type="pct"/>
            <w:shd w:val="clear" w:color="auto" w:fill="auto"/>
            <w:noWrap/>
            <w:vAlign w:val="center"/>
          </w:tcPr>
          <w:p w14:paraId="1BDAB82C">
            <w:pPr>
              <w:widowControl/>
              <w:spacing w:line="240" w:lineRule="atLeast"/>
              <w:ind w:firstLine="0" w:firstLineChars="0"/>
              <w:jc w:val="center"/>
              <w:rPr>
                <w:rFonts w:cs="宋体"/>
                <w:color w:val="000000"/>
                <w:kern w:val="0"/>
                <w:sz w:val="21"/>
                <w:szCs w:val="21"/>
              </w:rPr>
            </w:pPr>
            <w:r>
              <w:rPr>
                <w:rFonts w:hint="eastAsia" w:cs="宋体"/>
                <w:color w:val="000000"/>
                <w:kern w:val="0"/>
                <w:sz w:val="21"/>
                <w:szCs w:val="21"/>
              </w:rPr>
              <w:t>309</w:t>
            </w:r>
          </w:p>
        </w:tc>
      </w:tr>
    </w:tbl>
    <w:p w14:paraId="345A7131">
      <w:pPr>
        <w:spacing w:line="600" w:lineRule="exact"/>
        <w:ind w:firstLine="480"/>
        <w:textAlignment w:val="baseline"/>
        <w:rPr>
          <w:lang w:bidi="ar"/>
        </w:rPr>
      </w:pPr>
      <w:r>
        <w:rPr>
          <w:lang w:bidi="ar"/>
        </w:rPr>
        <w:t>（3）</w:t>
      </w:r>
      <w:r>
        <w:rPr>
          <w:rFonts w:hint="eastAsia"/>
          <w:lang w:bidi="ar"/>
        </w:rPr>
        <w:t>塘坝调节</w:t>
      </w:r>
      <w:r>
        <w:rPr>
          <w:lang w:bidi="ar"/>
        </w:rPr>
        <w:t>计算</w:t>
      </w:r>
    </w:p>
    <w:p w14:paraId="1C023601">
      <w:pPr>
        <w:spacing w:line="600" w:lineRule="exact"/>
        <w:ind w:firstLine="480"/>
        <w:textAlignment w:val="baseline"/>
      </w:pPr>
      <w:r>
        <w:rPr>
          <w:rFonts w:hint="eastAsia"/>
        </w:rPr>
        <w:t>根据调査，太平畈乡现有一座小（2）型水库—王家湾水库，总库容15万m</w:t>
      </w:r>
      <w:r>
        <w:t>³</w:t>
      </w:r>
      <w:r>
        <w:rPr>
          <w:rFonts w:hint="eastAsia"/>
        </w:rPr>
        <w:t>，可利用库容较小，且其供水范围不包含本灌区，本灌区主要分布在沿河两侧，涉及的塘坝较少，因此本次设计不考虑塘坝的调节作用。</w:t>
      </w:r>
    </w:p>
    <w:p w14:paraId="708A93D9">
      <w:pPr>
        <w:spacing w:line="600" w:lineRule="exact"/>
        <w:ind w:firstLine="464"/>
        <w:textAlignment w:val="baseline"/>
        <w:rPr>
          <w:spacing w:val="-4"/>
          <w:kern w:val="0"/>
          <w:lang w:bidi="ar"/>
        </w:rPr>
      </w:pPr>
      <w:r>
        <w:rPr>
          <w:spacing w:val="-4"/>
          <w:kern w:val="0"/>
          <w:lang w:bidi="ar"/>
        </w:rPr>
        <w:t>仙人桥水库灌区控灌面积为</w:t>
      </w:r>
      <w:r>
        <w:rPr>
          <w:rFonts w:hint="eastAsia"/>
          <w:spacing w:val="-4"/>
          <w:kern w:val="0"/>
          <w:lang w:bidi="ar"/>
        </w:rPr>
        <w:t>3300</w:t>
      </w:r>
      <w:r>
        <w:rPr>
          <w:spacing w:val="-4"/>
          <w:kern w:val="0"/>
          <w:lang w:bidi="ar"/>
        </w:rPr>
        <w:t>亩，经</w:t>
      </w:r>
      <w:r>
        <w:rPr>
          <w:spacing w:val="-4"/>
          <w:lang w:bidi="ar"/>
        </w:rPr>
        <w:t>计算灌区</w:t>
      </w:r>
      <w:r>
        <w:rPr>
          <w:spacing w:val="-4"/>
          <w:kern w:val="0"/>
          <w:lang w:bidi="ar"/>
        </w:rPr>
        <w:t>P=8</w:t>
      </w:r>
      <w:r>
        <w:rPr>
          <w:rFonts w:hint="eastAsia"/>
          <w:spacing w:val="-4"/>
          <w:kern w:val="0"/>
          <w:lang w:bidi="ar"/>
        </w:rPr>
        <w:t>5</w:t>
      </w:r>
      <w:r>
        <w:rPr>
          <w:spacing w:val="-4"/>
          <w:kern w:val="0"/>
          <w:lang w:bidi="ar"/>
        </w:rPr>
        <w:t>%保证率的综合亩灌溉净定额为</w:t>
      </w:r>
      <w:r>
        <w:rPr>
          <w:rFonts w:hint="eastAsia"/>
          <w:spacing w:val="-4"/>
          <w:kern w:val="0"/>
          <w:lang w:bidi="ar"/>
        </w:rPr>
        <w:t>393</w:t>
      </w:r>
      <w:r>
        <w:rPr>
          <w:spacing w:val="-4"/>
          <w:kern w:val="0"/>
          <w:lang w:bidi="ar"/>
        </w:rPr>
        <w:t>m</w:t>
      </w:r>
      <w:r>
        <w:rPr>
          <w:spacing w:val="-4"/>
          <w:kern w:val="0"/>
          <w:vertAlign w:val="superscript"/>
          <w:lang w:bidi="ar"/>
        </w:rPr>
        <w:t>3</w:t>
      </w:r>
      <w:r>
        <w:rPr>
          <w:spacing w:val="-4"/>
          <w:kern w:val="0"/>
          <w:lang w:bidi="ar"/>
        </w:rPr>
        <w:t>/亩，根据灌区规模和灌区作物特点，田间水利用系数取0.95，渠系利用系数取0.75，灌区P=8</w:t>
      </w:r>
      <w:r>
        <w:rPr>
          <w:rFonts w:hint="eastAsia"/>
          <w:spacing w:val="-4"/>
          <w:kern w:val="0"/>
          <w:lang w:bidi="ar"/>
        </w:rPr>
        <w:t>5</w:t>
      </w:r>
      <w:r>
        <w:rPr>
          <w:spacing w:val="-4"/>
          <w:kern w:val="0"/>
          <w:lang w:bidi="ar"/>
        </w:rPr>
        <w:t>%保证率的多年平均灌溉需水量为</w:t>
      </w:r>
      <w:r>
        <w:rPr>
          <w:rFonts w:hint="eastAsia"/>
          <w:spacing w:val="-4"/>
          <w:kern w:val="0"/>
          <w:lang w:bidi="ar"/>
        </w:rPr>
        <w:t>182</w:t>
      </w:r>
      <w:r>
        <w:rPr>
          <w:spacing w:val="-4"/>
          <w:kern w:val="0"/>
          <w:lang w:bidi="ar"/>
        </w:rPr>
        <w:t>万m</w:t>
      </w:r>
      <w:r>
        <w:rPr>
          <w:spacing w:val="-4"/>
          <w:kern w:val="0"/>
          <w:vertAlign w:val="superscript"/>
          <w:lang w:bidi="ar"/>
        </w:rPr>
        <w:t>3</w:t>
      </w:r>
      <w:r>
        <w:rPr>
          <w:spacing w:val="-4"/>
          <w:kern w:val="0"/>
          <w:lang w:bidi="ar"/>
        </w:rPr>
        <w:t>。</w:t>
      </w:r>
    </w:p>
    <w:p w14:paraId="705F36E6">
      <w:pPr>
        <w:spacing w:line="600" w:lineRule="exact"/>
        <w:ind w:firstLine="464"/>
        <w:textAlignment w:val="baseline"/>
        <w:rPr>
          <w:spacing w:val="-4"/>
          <w:kern w:val="0"/>
          <w:lang w:bidi="ar"/>
        </w:rPr>
      </w:pPr>
    </w:p>
    <w:p w14:paraId="0F666529">
      <w:pPr>
        <w:pStyle w:val="22"/>
      </w:pPr>
      <w:r>
        <w:t>4.</w:t>
      </w:r>
      <w:r>
        <w:rPr>
          <w:rFonts w:hint="eastAsia"/>
        </w:rPr>
        <w:t>4</w:t>
      </w:r>
      <w:r>
        <w:t>.3 河道生态健康需求</w:t>
      </w:r>
    </w:p>
    <w:p w14:paraId="118C0B50">
      <w:pPr>
        <w:ind w:firstLine="480"/>
      </w:pPr>
    </w:p>
    <w:p w14:paraId="48E93315">
      <w:pPr>
        <w:ind w:firstLine="480"/>
      </w:pPr>
      <w:r>
        <w:t>本工程的建设对下游河道的水文条件会产生一定的改变，对河道生态环境也会造成一定程度的影响，从资源可持续利用的角度，必须同时兼顾下游河道用水，尤其是水库拦蓄水期。基于此原则，根据《河湖生态需水评估导则》（SL/Z 479-2010），并结合本河流具体情况，以保护河流健康为目的测算生态放水流量，原则上以不小于年平均流量的10%估算生态基流。分枯水期</w:t>
      </w:r>
      <w:r>
        <w:rPr>
          <w:rFonts w:hint="eastAsia"/>
        </w:rPr>
        <w:t>10~4月、汛期5~9月时段，枯水期按年平均流量的10%泄放生态流量，汛期按年平均流量的20%泄放生态流量。经计算仙人桥水库下坝址处汛期生态基流为0.060m</w:t>
      </w:r>
      <w:r>
        <w:t>³</w:t>
      </w:r>
      <w:r>
        <w:rPr>
          <w:rFonts w:hint="eastAsia"/>
        </w:rPr>
        <w:t>/s，枯水期的生态基流为0.030m</w:t>
      </w:r>
      <w:r>
        <w:t>³</w:t>
      </w:r>
      <w:r>
        <w:rPr>
          <w:rFonts w:hint="eastAsia"/>
        </w:rPr>
        <w:t>/s。</w:t>
      </w:r>
    </w:p>
    <w:p w14:paraId="49C4748F">
      <w:pPr>
        <w:pStyle w:val="28"/>
        <w:spacing w:before="240" w:after="240"/>
        <w:ind w:firstLine="0" w:firstLineChars="0"/>
      </w:pPr>
      <w:r>
        <w:t>4.</w:t>
      </w:r>
      <w:r>
        <w:rPr>
          <w:rFonts w:hint="eastAsia"/>
        </w:rPr>
        <w:t>5</w:t>
      </w:r>
      <w:r>
        <w:t xml:space="preserve">  径流调节计算</w:t>
      </w:r>
    </w:p>
    <w:p w14:paraId="56F74CFA">
      <w:pPr>
        <w:spacing w:line="560" w:lineRule="exact"/>
        <w:ind w:firstLine="504"/>
        <w:textAlignment w:val="center"/>
        <w:rPr>
          <w:spacing w:val="6"/>
        </w:rPr>
      </w:pPr>
      <w:r>
        <w:rPr>
          <w:spacing w:val="6"/>
        </w:rPr>
        <w:t>仙人桥水库工程兴利库容采用长系列径流调节计算确定。</w:t>
      </w:r>
    </w:p>
    <w:p w14:paraId="19E8857A">
      <w:pPr>
        <w:spacing w:line="560" w:lineRule="exact"/>
        <w:ind w:firstLine="504"/>
        <w:textAlignment w:val="center"/>
      </w:pPr>
      <w:r>
        <w:rPr>
          <w:spacing w:val="6"/>
        </w:rPr>
        <w:t>本次径流调节计算按照水量平衡原理，以需定供，采用长系列时历法进行调节计算，计算时段以</w:t>
      </w:r>
      <w:r>
        <w:rPr>
          <w:rFonts w:hint="eastAsia"/>
          <w:spacing w:val="6"/>
        </w:rPr>
        <w:t>旬</w:t>
      </w:r>
      <w:r>
        <w:rPr>
          <w:spacing w:val="6"/>
        </w:rPr>
        <w:t>为单位，水库水量损失直接从来水中扣除</w:t>
      </w:r>
      <w:r>
        <w:t>，求得净来水过程</w:t>
      </w:r>
      <w:r>
        <w:rPr>
          <w:spacing w:val="6"/>
        </w:rPr>
        <w:t>。</w:t>
      </w:r>
    </w:p>
    <w:p w14:paraId="21590E3F">
      <w:pPr>
        <w:spacing w:line="560" w:lineRule="exact"/>
        <w:ind w:firstLine="504"/>
        <w:textAlignment w:val="center"/>
        <w:rPr>
          <w:spacing w:val="6"/>
        </w:rPr>
      </w:pPr>
      <w:r>
        <w:rPr>
          <w:spacing w:val="6"/>
        </w:rPr>
        <w:t>水库径流调节计算有关基本资料包括坝址径流资料、供水规模、灌区灌溉流量、河道内生态流量以及水库高程关系曲线等。</w:t>
      </w:r>
    </w:p>
    <w:p w14:paraId="555EEE33">
      <w:pPr>
        <w:spacing w:line="560" w:lineRule="exact"/>
        <w:ind w:firstLine="480"/>
      </w:pPr>
      <w:r>
        <w:t>a. 水库坝址径流资料</w:t>
      </w:r>
    </w:p>
    <w:p w14:paraId="7B371778">
      <w:pPr>
        <w:spacing w:line="560" w:lineRule="exact"/>
        <w:ind w:firstLine="480"/>
      </w:pPr>
      <w:r>
        <w:rPr>
          <w:rFonts w:hint="eastAsia"/>
        </w:rPr>
        <w:t>考虑到降水、蒸发数据的一致性和完整性，本次径流分析计算气象数据选用的时段为1972~2019年，本次</w:t>
      </w:r>
      <w:r>
        <w:t>径流调节计算采用的径流系列为1972～2019年共48年资料，水库坝址年月径流系列成果详见本报告2.4节相关内容。</w:t>
      </w:r>
    </w:p>
    <w:p w14:paraId="7E3A6B7C">
      <w:pPr>
        <w:spacing w:line="560" w:lineRule="exact"/>
        <w:ind w:firstLine="480"/>
      </w:pPr>
      <w:r>
        <w:t>b. 灌溉需水量</w:t>
      </w:r>
    </w:p>
    <w:p w14:paraId="74A21E97">
      <w:pPr>
        <w:spacing w:line="560" w:lineRule="exact"/>
        <w:ind w:firstLine="480"/>
      </w:pPr>
      <w:r>
        <w:t>仙人桥水库下游灌区设计灌溉面积0.3</w:t>
      </w:r>
      <w:r>
        <w:rPr>
          <w:rFonts w:hint="eastAsia"/>
        </w:rPr>
        <w:t>3</w:t>
      </w:r>
      <w:r>
        <w:t>万亩。根据灌溉定额计算成果，灌溉水渠道利用系数、田间水利用系数分别按0.75、0.95计，求得毛灌溉需水量。</w:t>
      </w:r>
    </w:p>
    <w:p w14:paraId="3C4FAA1B">
      <w:pPr>
        <w:spacing w:line="560" w:lineRule="exact"/>
        <w:ind w:firstLine="480"/>
        <w:rPr>
          <w:kern w:val="0"/>
        </w:rPr>
      </w:pPr>
      <w:r>
        <w:rPr>
          <w:kern w:val="0"/>
        </w:rPr>
        <w:t>d.生态流量</w:t>
      </w:r>
    </w:p>
    <w:p w14:paraId="2B9EC408">
      <w:pPr>
        <w:adjustRightInd w:val="0"/>
        <w:spacing w:line="560" w:lineRule="exact"/>
        <w:ind w:firstLine="488"/>
        <w:rPr>
          <w:spacing w:val="2"/>
        </w:rPr>
      </w:pPr>
      <w:r>
        <w:rPr>
          <w:spacing w:val="2"/>
          <w:kern w:val="0"/>
        </w:rPr>
        <w:t>前已述及，仙人桥水库</w:t>
      </w:r>
      <w:r>
        <w:rPr>
          <w:rFonts w:hint="eastAsia"/>
          <w:spacing w:val="2"/>
        </w:rPr>
        <w:t>枯水期按年平均流量的10%泄放生态流量，汛期按年平均流量的20%泄放生态流量。经计算仙人桥水库下坝址处汛期生态基流为0.060m³/s，枯水期的生态基流为0.030m³/s。</w:t>
      </w:r>
      <w:r>
        <w:rPr>
          <w:spacing w:val="2"/>
          <w:kern w:val="24"/>
        </w:rPr>
        <w:t>在径流调节过程中，若汛期天然来水大于等于生态流量</w:t>
      </w:r>
      <w:r>
        <w:rPr>
          <w:rFonts w:hint="eastAsia"/>
          <w:spacing w:val="2"/>
        </w:rPr>
        <w:t>0.060</w:t>
      </w:r>
      <w:r>
        <w:rPr>
          <w:spacing w:val="2"/>
          <w:kern w:val="24"/>
        </w:rPr>
        <w:t>m³/s，则按</w:t>
      </w:r>
      <w:r>
        <w:rPr>
          <w:rFonts w:hint="eastAsia"/>
          <w:spacing w:val="2"/>
        </w:rPr>
        <w:t>0.060</w:t>
      </w:r>
      <w:r>
        <w:rPr>
          <w:spacing w:val="2"/>
          <w:kern w:val="24"/>
        </w:rPr>
        <w:t>m³/s下泄生态流量；若天然来水小于生态流量</w:t>
      </w:r>
      <w:r>
        <w:rPr>
          <w:rFonts w:hint="eastAsia"/>
          <w:spacing w:val="2"/>
        </w:rPr>
        <w:t>0.060</w:t>
      </w:r>
      <w:r>
        <w:rPr>
          <w:spacing w:val="2"/>
          <w:kern w:val="24"/>
        </w:rPr>
        <w:t>m³/s，则按天然来水下泄生态流量</w:t>
      </w:r>
      <w:r>
        <w:rPr>
          <w:rFonts w:hint="eastAsia"/>
          <w:spacing w:val="2"/>
          <w:kern w:val="24"/>
        </w:rPr>
        <w:t>；</w:t>
      </w:r>
      <w:r>
        <w:rPr>
          <w:spacing w:val="2"/>
          <w:kern w:val="24"/>
        </w:rPr>
        <w:t>若</w:t>
      </w:r>
      <w:r>
        <w:rPr>
          <w:rFonts w:hint="eastAsia"/>
          <w:spacing w:val="2"/>
          <w:kern w:val="24"/>
        </w:rPr>
        <w:t>枯</w:t>
      </w:r>
      <w:r>
        <w:rPr>
          <w:spacing w:val="2"/>
          <w:kern w:val="24"/>
        </w:rPr>
        <w:t>水期天然来水大于等于生态流量0.0</w:t>
      </w:r>
      <w:r>
        <w:rPr>
          <w:rFonts w:hint="eastAsia"/>
          <w:spacing w:val="2"/>
          <w:kern w:val="24"/>
        </w:rPr>
        <w:t>30</w:t>
      </w:r>
      <w:r>
        <w:rPr>
          <w:spacing w:val="2"/>
          <w:kern w:val="24"/>
        </w:rPr>
        <w:t>m³/s，则按0.0</w:t>
      </w:r>
      <w:r>
        <w:rPr>
          <w:rFonts w:hint="eastAsia"/>
          <w:spacing w:val="2"/>
          <w:kern w:val="24"/>
        </w:rPr>
        <w:t>30</w:t>
      </w:r>
      <w:r>
        <w:rPr>
          <w:spacing w:val="2"/>
          <w:kern w:val="24"/>
        </w:rPr>
        <w:t>m³/s下泄生态流量；若天然来水小于生态流量0.0</w:t>
      </w:r>
      <w:r>
        <w:rPr>
          <w:rFonts w:hint="eastAsia"/>
          <w:spacing w:val="2"/>
          <w:kern w:val="24"/>
        </w:rPr>
        <w:t>30</w:t>
      </w:r>
      <w:r>
        <w:rPr>
          <w:spacing w:val="2"/>
          <w:kern w:val="24"/>
        </w:rPr>
        <w:t>m³/s，则按天然来水下泄生态流量</w:t>
      </w:r>
      <w:r>
        <w:rPr>
          <w:rFonts w:hint="eastAsia"/>
          <w:spacing w:val="2"/>
          <w:kern w:val="24"/>
        </w:rPr>
        <w:t>。</w:t>
      </w:r>
    </w:p>
    <w:p w14:paraId="16392ACD">
      <w:pPr>
        <w:spacing w:line="560" w:lineRule="exact"/>
        <w:ind w:firstLine="480"/>
        <w:rPr>
          <w:kern w:val="0"/>
        </w:rPr>
      </w:pPr>
      <w:r>
        <w:rPr>
          <w:kern w:val="0"/>
        </w:rPr>
        <w:t>e. 库容曲线</w:t>
      </w:r>
    </w:p>
    <w:p w14:paraId="25DFD329">
      <w:pPr>
        <w:spacing w:line="560" w:lineRule="exact"/>
        <w:ind w:firstLine="480"/>
        <w:rPr>
          <w:kern w:val="0"/>
        </w:rPr>
      </w:pPr>
      <w:r>
        <w:rPr>
          <w:rFonts w:hint="eastAsia"/>
        </w:rPr>
        <w:t>本阶段根据我集团公司20</w:t>
      </w:r>
      <w:r>
        <w:t>22</w:t>
      </w:r>
      <w:r>
        <w:rPr>
          <w:rFonts w:hint="eastAsia"/>
        </w:rPr>
        <w:t>年</w:t>
      </w:r>
      <w:r>
        <w:t>2</w:t>
      </w:r>
      <w:r>
        <w:rPr>
          <w:rFonts w:hint="eastAsia"/>
        </w:rPr>
        <w:t>月实测的1:1000库区地形图（等高线间距为1m）进行量算</w:t>
      </w:r>
      <w:r>
        <w:rPr>
          <w:rFonts w:hint="eastAsia"/>
          <w:kern w:val="0"/>
        </w:rPr>
        <w:t>，</w:t>
      </w:r>
      <w:r>
        <w:rPr>
          <w:kern w:val="0"/>
        </w:rPr>
        <w:t>仙人桥水库</w:t>
      </w:r>
      <w:r>
        <w:rPr>
          <w:rFonts w:hint="eastAsia"/>
          <w:kern w:val="0"/>
        </w:rPr>
        <w:t>下</w:t>
      </w:r>
      <w:r>
        <w:rPr>
          <w:kern w:val="0"/>
        </w:rPr>
        <w:t>坝址水位～容积关系成果见表4.</w:t>
      </w:r>
      <w:r>
        <w:rPr>
          <w:rFonts w:hint="eastAsia"/>
          <w:kern w:val="0"/>
        </w:rPr>
        <w:t>5</w:t>
      </w:r>
      <w:r>
        <w:rPr>
          <w:kern w:val="0"/>
        </w:rPr>
        <w:t>.1和图4.</w:t>
      </w:r>
      <w:r>
        <w:rPr>
          <w:rFonts w:hint="eastAsia"/>
          <w:kern w:val="0"/>
        </w:rPr>
        <w:t>5</w:t>
      </w:r>
      <w:r>
        <w:rPr>
          <w:kern w:val="0"/>
        </w:rPr>
        <w:t>.1。</w:t>
      </w:r>
    </w:p>
    <w:p w14:paraId="384B131F">
      <w:pPr>
        <w:spacing w:line="560" w:lineRule="exact"/>
        <w:ind w:firstLine="482"/>
        <w:jc w:val="center"/>
        <w:rPr>
          <w:b/>
          <w:bCs/>
        </w:rPr>
      </w:pPr>
      <w:r>
        <w:rPr>
          <w:rFonts w:hint="eastAsia"/>
          <w:b/>
        </w:rPr>
        <w:t>表</w:t>
      </w:r>
      <w:r>
        <w:rPr>
          <w:b/>
        </w:rPr>
        <w:t>4.</w:t>
      </w:r>
      <w:r>
        <w:rPr>
          <w:rFonts w:hint="eastAsia"/>
          <w:b/>
        </w:rPr>
        <w:t>5</w:t>
      </w:r>
      <w:r>
        <w:rPr>
          <w:b/>
        </w:rPr>
        <w:t xml:space="preserve">.1 </w:t>
      </w:r>
      <w:r>
        <w:t xml:space="preserve">   </w:t>
      </w:r>
      <w:r>
        <w:rPr>
          <w:b/>
          <w:bCs/>
        </w:rPr>
        <w:t>仙人桥水库（</w:t>
      </w:r>
      <w:r>
        <w:rPr>
          <w:rFonts w:hint="eastAsia"/>
          <w:b/>
          <w:bCs/>
        </w:rPr>
        <w:t>下</w:t>
      </w:r>
      <w:r>
        <w:rPr>
          <w:b/>
          <w:bCs/>
        </w:rPr>
        <w:t>坝址）水位~容积关系</w:t>
      </w:r>
    </w:p>
    <w:tbl>
      <w:tblPr>
        <w:tblStyle w:val="29"/>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243"/>
        <w:gridCol w:w="1446"/>
        <w:gridCol w:w="1614"/>
        <w:gridCol w:w="1243"/>
        <w:gridCol w:w="1446"/>
        <w:gridCol w:w="1614"/>
      </w:tblGrid>
      <w:tr w14:paraId="49836B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500E3364">
            <w:pPr>
              <w:spacing w:line="240" w:lineRule="atLeast"/>
              <w:ind w:firstLine="0" w:firstLineChars="0"/>
              <w:jc w:val="center"/>
              <w:rPr>
                <w:bCs/>
                <w:sz w:val="18"/>
                <w:szCs w:val="18"/>
              </w:rPr>
            </w:pPr>
            <w:r>
              <w:rPr>
                <w:rFonts w:hint="eastAsia" w:ascii="Calibri" w:hAnsi="Calibri"/>
                <w:bCs/>
                <w:sz w:val="18"/>
                <w:szCs w:val="18"/>
              </w:rPr>
              <w:t>高程（</w:t>
            </w:r>
            <w:r>
              <w:rPr>
                <w:rFonts w:ascii="Calibri" w:hAnsi="Calibri"/>
                <w:bCs/>
                <w:sz w:val="18"/>
                <w:szCs w:val="18"/>
              </w:rPr>
              <w:t>m</w:t>
            </w:r>
            <w:r>
              <w:rPr>
                <w:rFonts w:hint="eastAsia" w:ascii="Calibri" w:hAnsi="Calibri"/>
                <w:bCs/>
                <w:sz w:val="18"/>
                <w:szCs w:val="18"/>
              </w:rPr>
              <w:t>）</w:t>
            </w:r>
          </w:p>
        </w:tc>
        <w:tc>
          <w:tcPr>
            <w:tcW w:w="840" w:type="pct"/>
            <w:shd w:val="clear" w:color="auto" w:fill="auto"/>
            <w:noWrap/>
          </w:tcPr>
          <w:p w14:paraId="61B39261">
            <w:pPr>
              <w:spacing w:line="240" w:lineRule="atLeast"/>
              <w:ind w:firstLine="0" w:firstLineChars="0"/>
              <w:jc w:val="center"/>
              <w:rPr>
                <w:bCs/>
                <w:sz w:val="18"/>
                <w:szCs w:val="18"/>
              </w:rPr>
            </w:pPr>
            <w:r>
              <w:rPr>
                <w:rFonts w:hint="eastAsia" w:ascii="Calibri" w:hAnsi="Calibri"/>
                <w:bCs/>
                <w:sz w:val="18"/>
                <w:szCs w:val="18"/>
              </w:rPr>
              <w:t>面积（</w:t>
            </w:r>
            <w:r>
              <w:rPr>
                <w:rFonts w:ascii="Calibri" w:hAnsi="Calibri"/>
                <w:bCs/>
                <w:sz w:val="18"/>
                <w:szCs w:val="18"/>
              </w:rPr>
              <w:t>km</w:t>
            </w:r>
            <w:r>
              <w:rPr>
                <w:rFonts w:hint="eastAsia" w:ascii="Calibri" w:hAnsi="Calibri"/>
                <w:bCs/>
                <w:sz w:val="18"/>
                <w:szCs w:val="18"/>
              </w:rPr>
              <w:t>²）</w:t>
            </w:r>
          </w:p>
        </w:tc>
        <w:tc>
          <w:tcPr>
            <w:tcW w:w="938" w:type="pct"/>
            <w:shd w:val="clear" w:color="auto" w:fill="auto"/>
            <w:noWrap/>
          </w:tcPr>
          <w:p w14:paraId="3B8BBD08">
            <w:pPr>
              <w:spacing w:line="240" w:lineRule="atLeast"/>
              <w:ind w:firstLine="0" w:firstLineChars="0"/>
              <w:jc w:val="center"/>
              <w:rPr>
                <w:bCs/>
                <w:sz w:val="18"/>
                <w:szCs w:val="18"/>
              </w:rPr>
            </w:pPr>
            <w:r>
              <w:rPr>
                <w:rFonts w:hint="eastAsia" w:ascii="Calibri" w:hAnsi="Calibri"/>
                <w:bCs/>
                <w:sz w:val="18"/>
                <w:szCs w:val="18"/>
              </w:rPr>
              <w:t>库容（万</w:t>
            </w:r>
            <w:r>
              <w:rPr>
                <w:rFonts w:ascii="Calibri" w:hAnsi="Calibri"/>
                <w:bCs/>
                <w:sz w:val="18"/>
                <w:szCs w:val="18"/>
              </w:rPr>
              <w:t>m</w:t>
            </w:r>
            <w:r>
              <w:rPr>
                <w:rFonts w:hint="eastAsia" w:ascii="Calibri" w:hAnsi="Calibri"/>
                <w:bCs/>
                <w:sz w:val="18"/>
                <w:szCs w:val="18"/>
              </w:rPr>
              <w:t>³）</w:t>
            </w:r>
          </w:p>
        </w:tc>
        <w:tc>
          <w:tcPr>
            <w:tcW w:w="722" w:type="pct"/>
            <w:shd w:val="clear" w:color="auto" w:fill="auto"/>
            <w:noWrap/>
          </w:tcPr>
          <w:p w14:paraId="1DD9B3C3">
            <w:pPr>
              <w:spacing w:line="240" w:lineRule="atLeast"/>
              <w:ind w:firstLine="0" w:firstLineChars="0"/>
              <w:jc w:val="center"/>
              <w:rPr>
                <w:bCs/>
                <w:sz w:val="18"/>
                <w:szCs w:val="18"/>
              </w:rPr>
            </w:pPr>
            <w:r>
              <w:rPr>
                <w:rFonts w:hint="eastAsia" w:ascii="Calibri" w:hAnsi="Calibri"/>
                <w:bCs/>
                <w:sz w:val="18"/>
                <w:szCs w:val="18"/>
              </w:rPr>
              <w:t>高程（</w:t>
            </w:r>
            <w:r>
              <w:rPr>
                <w:rFonts w:ascii="Calibri" w:hAnsi="Calibri"/>
                <w:bCs/>
                <w:sz w:val="18"/>
                <w:szCs w:val="18"/>
              </w:rPr>
              <w:t>m</w:t>
            </w:r>
            <w:r>
              <w:rPr>
                <w:rFonts w:hint="eastAsia" w:ascii="Calibri" w:hAnsi="Calibri"/>
                <w:bCs/>
                <w:sz w:val="18"/>
                <w:szCs w:val="18"/>
              </w:rPr>
              <w:t>）</w:t>
            </w:r>
          </w:p>
        </w:tc>
        <w:tc>
          <w:tcPr>
            <w:tcW w:w="840" w:type="pct"/>
            <w:shd w:val="clear" w:color="auto" w:fill="auto"/>
            <w:noWrap/>
          </w:tcPr>
          <w:p w14:paraId="5F84FDE8">
            <w:pPr>
              <w:spacing w:line="240" w:lineRule="atLeast"/>
              <w:ind w:firstLine="0" w:firstLineChars="0"/>
              <w:jc w:val="center"/>
              <w:rPr>
                <w:bCs/>
                <w:sz w:val="18"/>
                <w:szCs w:val="18"/>
              </w:rPr>
            </w:pPr>
            <w:r>
              <w:rPr>
                <w:rFonts w:hint="eastAsia" w:ascii="Calibri" w:hAnsi="Calibri"/>
                <w:bCs/>
                <w:sz w:val="18"/>
                <w:szCs w:val="18"/>
              </w:rPr>
              <w:t>面积（</w:t>
            </w:r>
            <w:r>
              <w:rPr>
                <w:rFonts w:ascii="Calibri" w:hAnsi="Calibri"/>
                <w:bCs/>
                <w:sz w:val="18"/>
                <w:szCs w:val="18"/>
              </w:rPr>
              <w:t>km</w:t>
            </w:r>
            <w:r>
              <w:rPr>
                <w:rFonts w:hint="eastAsia" w:ascii="Calibri" w:hAnsi="Calibri"/>
                <w:bCs/>
                <w:sz w:val="18"/>
                <w:szCs w:val="18"/>
              </w:rPr>
              <w:t>²）</w:t>
            </w:r>
          </w:p>
        </w:tc>
        <w:tc>
          <w:tcPr>
            <w:tcW w:w="938" w:type="pct"/>
            <w:shd w:val="clear" w:color="auto" w:fill="auto"/>
            <w:noWrap/>
          </w:tcPr>
          <w:p w14:paraId="393634A1">
            <w:pPr>
              <w:spacing w:line="240" w:lineRule="atLeast"/>
              <w:ind w:firstLine="0" w:firstLineChars="0"/>
              <w:jc w:val="center"/>
              <w:rPr>
                <w:bCs/>
                <w:sz w:val="18"/>
                <w:szCs w:val="18"/>
              </w:rPr>
            </w:pPr>
            <w:r>
              <w:rPr>
                <w:rFonts w:hint="eastAsia" w:ascii="Calibri" w:hAnsi="Calibri"/>
                <w:bCs/>
                <w:sz w:val="18"/>
                <w:szCs w:val="18"/>
              </w:rPr>
              <w:t>库容（万</w:t>
            </w:r>
            <w:r>
              <w:rPr>
                <w:rFonts w:ascii="Calibri" w:hAnsi="Calibri"/>
                <w:bCs/>
                <w:sz w:val="18"/>
                <w:szCs w:val="18"/>
              </w:rPr>
              <w:t>m</w:t>
            </w:r>
            <w:r>
              <w:rPr>
                <w:rFonts w:hint="eastAsia" w:ascii="Calibri" w:hAnsi="Calibri"/>
                <w:bCs/>
                <w:sz w:val="18"/>
                <w:szCs w:val="18"/>
              </w:rPr>
              <w:t>³）</w:t>
            </w:r>
          </w:p>
        </w:tc>
      </w:tr>
      <w:tr w14:paraId="0BE668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7E949B8E">
            <w:pPr>
              <w:spacing w:line="240" w:lineRule="atLeast"/>
              <w:ind w:firstLine="0" w:firstLineChars="0"/>
              <w:jc w:val="center"/>
              <w:rPr>
                <w:bCs/>
                <w:sz w:val="18"/>
                <w:szCs w:val="18"/>
              </w:rPr>
            </w:pPr>
            <w:r>
              <w:rPr>
                <w:bCs/>
                <w:sz w:val="18"/>
                <w:szCs w:val="18"/>
              </w:rPr>
              <w:t>544.5</w:t>
            </w:r>
          </w:p>
        </w:tc>
        <w:tc>
          <w:tcPr>
            <w:tcW w:w="840" w:type="pct"/>
            <w:shd w:val="clear" w:color="auto" w:fill="auto"/>
            <w:noWrap/>
          </w:tcPr>
          <w:p w14:paraId="17D84470">
            <w:pPr>
              <w:spacing w:line="240" w:lineRule="atLeast"/>
              <w:ind w:firstLine="0" w:firstLineChars="0"/>
              <w:jc w:val="center"/>
              <w:rPr>
                <w:bCs/>
                <w:sz w:val="18"/>
                <w:szCs w:val="18"/>
              </w:rPr>
            </w:pPr>
            <w:r>
              <w:rPr>
                <w:bCs/>
                <w:sz w:val="18"/>
                <w:szCs w:val="18"/>
              </w:rPr>
              <w:t>0.000</w:t>
            </w:r>
          </w:p>
        </w:tc>
        <w:tc>
          <w:tcPr>
            <w:tcW w:w="938" w:type="pct"/>
            <w:shd w:val="clear" w:color="auto" w:fill="auto"/>
            <w:noWrap/>
          </w:tcPr>
          <w:p w14:paraId="1429967F">
            <w:pPr>
              <w:spacing w:line="240" w:lineRule="atLeast"/>
              <w:ind w:firstLine="0" w:firstLineChars="0"/>
              <w:jc w:val="center"/>
              <w:rPr>
                <w:bCs/>
                <w:sz w:val="18"/>
                <w:szCs w:val="18"/>
              </w:rPr>
            </w:pPr>
            <w:r>
              <w:rPr>
                <w:bCs/>
                <w:sz w:val="18"/>
                <w:szCs w:val="18"/>
              </w:rPr>
              <w:t>0.0</w:t>
            </w:r>
          </w:p>
        </w:tc>
        <w:tc>
          <w:tcPr>
            <w:tcW w:w="722" w:type="pct"/>
            <w:shd w:val="clear" w:color="auto" w:fill="auto"/>
            <w:noWrap/>
          </w:tcPr>
          <w:p w14:paraId="300E41AB">
            <w:pPr>
              <w:spacing w:line="240" w:lineRule="atLeast"/>
              <w:ind w:firstLine="0" w:firstLineChars="0"/>
              <w:jc w:val="center"/>
              <w:rPr>
                <w:bCs/>
                <w:sz w:val="18"/>
                <w:szCs w:val="18"/>
              </w:rPr>
            </w:pPr>
            <w:r>
              <w:rPr>
                <w:bCs/>
                <w:sz w:val="18"/>
                <w:szCs w:val="18"/>
              </w:rPr>
              <w:t>566.0</w:t>
            </w:r>
          </w:p>
        </w:tc>
        <w:tc>
          <w:tcPr>
            <w:tcW w:w="840" w:type="pct"/>
            <w:shd w:val="clear" w:color="auto" w:fill="auto"/>
            <w:noWrap/>
          </w:tcPr>
          <w:p w14:paraId="2AAE9AD4">
            <w:pPr>
              <w:spacing w:line="240" w:lineRule="atLeast"/>
              <w:ind w:firstLine="0" w:firstLineChars="0"/>
              <w:jc w:val="center"/>
              <w:rPr>
                <w:bCs/>
                <w:sz w:val="18"/>
                <w:szCs w:val="18"/>
              </w:rPr>
            </w:pPr>
            <w:r>
              <w:rPr>
                <w:bCs/>
                <w:sz w:val="18"/>
                <w:szCs w:val="18"/>
              </w:rPr>
              <w:t>0.068</w:t>
            </w:r>
          </w:p>
        </w:tc>
        <w:tc>
          <w:tcPr>
            <w:tcW w:w="938" w:type="pct"/>
            <w:shd w:val="clear" w:color="auto" w:fill="auto"/>
            <w:noWrap/>
          </w:tcPr>
          <w:p w14:paraId="4FA23798">
            <w:pPr>
              <w:spacing w:line="240" w:lineRule="atLeast"/>
              <w:ind w:firstLine="0" w:firstLineChars="0"/>
              <w:jc w:val="center"/>
              <w:rPr>
                <w:bCs/>
                <w:sz w:val="18"/>
                <w:szCs w:val="18"/>
              </w:rPr>
            </w:pPr>
            <w:r>
              <w:rPr>
                <w:bCs/>
                <w:sz w:val="18"/>
                <w:szCs w:val="18"/>
              </w:rPr>
              <w:t>51.2</w:t>
            </w:r>
          </w:p>
        </w:tc>
      </w:tr>
      <w:tr w14:paraId="2C7244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5D00D1E4">
            <w:pPr>
              <w:spacing w:line="240" w:lineRule="atLeast"/>
              <w:ind w:firstLine="0" w:firstLineChars="0"/>
              <w:jc w:val="center"/>
              <w:rPr>
                <w:bCs/>
                <w:sz w:val="18"/>
                <w:szCs w:val="18"/>
              </w:rPr>
            </w:pPr>
            <w:r>
              <w:rPr>
                <w:bCs/>
                <w:sz w:val="18"/>
                <w:szCs w:val="18"/>
              </w:rPr>
              <w:t>545.0</w:t>
            </w:r>
          </w:p>
        </w:tc>
        <w:tc>
          <w:tcPr>
            <w:tcW w:w="840" w:type="pct"/>
            <w:shd w:val="clear" w:color="auto" w:fill="auto"/>
            <w:noWrap/>
          </w:tcPr>
          <w:p w14:paraId="5319AB71">
            <w:pPr>
              <w:spacing w:line="240" w:lineRule="atLeast"/>
              <w:ind w:firstLine="0" w:firstLineChars="0"/>
              <w:jc w:val="center"/>
              <w:rPr>
                <w:bCs/>
                <w:sz w:val="18"/>
                <w:szCs w:val="18"/>
              </w:rPr>
            </w:pPr>
            <w:r>
              <w:rPr>
                <w:bCs/>
                <w:sz w:val="18"/>
                <w:szCs w:val="18"/>
              </w:rPr>
              <w:t>0.000</w:t>
            </w:r>
          </w:p>
        </w:tc>
        <w:tc>
          <w:tcPr>
            <w:tcW w:w="938" w:type="pct"/>
            <w:shd w:val="clear" w:color="auto" w:fill="auto"/>
            <w:noWrap/>
          </w:tcPr>
          <w:p w14:paraId="5EB926A7">
            <w:pPr>
              <w:spacing w:line="240" w:lineRule="atLeast"/>
              <w:ind w:firstLine="0" w:firstLineChars="0"/>
              <w:jc w:val="center"/>
              <w:rPr>
                <w:bCs/>
                <w:sz w:val="18"/>
                <w:szCs w:val="18"/>
              </w:rPr>
            </w:pPr>
            <w:r>
              <w:rPr>
                <w:bCs/>
                <w:sz w:val="18"/>
                <w:szCs w:val="18"/>
              </w:rPr>
              <w:t>0.0</w:t>
            </w:r>
          </w:p>
        </w:tc>
        <w:tc>
          <w:tcPr>
            <w:tcW w:w="722" w:type="pct"/>
            <w:shd w:val="clear" w:color="auto" w:fill="auto"/>
            <w:noWrap/>
          </w:tcPr>
          <w:p w14:paraId="77DF495C">
            <w:pPr>
              <w:spacing w:line="240" w:lineRule="atLeast"/>
              <w:ind w:firstLine="0" w:firstLineChars="0"/>
              <w:jc w:val="center"/>
              <w:rPr>
                <w:bCs/>
                <w:sz w:val="18"/>
                <w:szCs w:val="18"/>
              </w:rPr>
            </w:pPr>
            <w:r>
              <w:rPr>
                <w:bCs/>
                <w:sz w:val="18"/>
                <w:szCs w:val="18"/>
              </w:rPr>
              <w:t>567.0</w:t>
            </w:r>
          </w:p>
        </w:tc>
        <w:tc>
          <w:tcPr>
            <w:tcW w:w="840" w:type="pct"/>
            <w:shd w:val="clear" w:color="auto" w:fill="auto"/>
            <w:noWrap/>
          </w:tcPr>
          <w:p w14:paraId="2C4DA49C">
            <w:pPr>
              <w:spacing w:line="240" w:lineRule="atLeast"/>
              <w:ind w:firstLine="0" w:firstLineChars="0"/>
              <w:jc w:val="center"/>
              <w:rPr>
                <w:bCs/>
                <w:sz w:val="18"/>
                <w:szCs w:val="18"/>
              </w:rPr>
            </w:pPr>
            <w:r>
              <w:rPr>
                <w:bCs/>
                <w:sz w:val="18"/>
                <w:szCs w:val="18"/>
              </w:rPr>
              <w:t>0.073</w:t>
            </w:r>
          </w:p>
        </w:tc>
        <w:tc>
          <w:tcPr>
            <w:tcW w:w="938" w:type="pct"/>
            <w:shd w:val="clear" w:color="auto" w:fill="auto"/>
            <w:noWrap/>
          </w:tcPr>
          <w:p w14:paraId="011F8C86">
            <w:pPr>
              <w:spacing w:line="240" w:lineRule="atLeast"/>
              <w:ind w:firstLine="0" w:firstLineChars="0"/>
              <w:jc w:val="center"/>
              <w:rPr>
                <w:bCs/>
                <w:sz w:val="18"/>
                <w:szCs w:val="18"/>
              </w:rPr>
            </w:pPr>
            <w:r>
              <w:rPr>
                <w:bCs/>
                <w:sz w:val="18"/>
                <w:szCs w:val="18"/>
              </w:rPr>
              <w:t>58.2</w:t>
            </w:r>
          </w:p>
        </w:tc>
      </w:tr>
      <w:tr w14:paraId="381207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188A3F73">
            <w:pPr>
              <w:spacing w:line="240" w:lineRule="atLeast"/>
              <w:ind w:firstLine="0" w:firstLineChars="0"/>
              <w:jc w:val="center"/>
              <w:rPr>
                <w:bCs/>
                <w:sz w:val="18"/>
                <w:szCs w:val="18"/>
              </w:rPr>
            </w:pPr>
            <w:r>
              <w:rPr>
                <w:bCs/>
                <w:sz w:val="18"/>
                <w:szCs w:val="18"/>
              </w:rPr>
              <w:t>546.0</w:t>
            </w:r>
          </w:p>
        </w:tc>
        <w:tc>
          <w:tcPr>
            <w:tcW w:w="840" w:type="pct"/>
            <w:shd w:val="clear" w:color="auto" w:fill="auto"/>
            <w:noWrap/>
          </w:tcPr>
          <w:p w14:paraId="2230D36A">
            <w:pPr>
              <w:spacing w:line="240" w:lineRule="atLeast"/>
              <w:ind w:firstLine="0" w:firstLineChars="0"/>
              <w:jc w:val="center"/>
              <w:rPr>
                <w:bCs/>
                <w:sz w:val="18"/>
                <w:szCs w:val="18"/>
              </w:rPr>
            </w:pPr>
            <w:r>
              <w:rPr>
                <w:bCs/>
                <w:sz w:val="18"/>
                <w:szCs w:val="18"/>
              </w:rPr>
              <w:t>0.001</w:t>
            </w:r>
          </w:p>
        </w:tc>
        <w:tc>
          <w:tcPr>
            <w:tcW w:w="938" w:type="pct"/>
            <w:shd w:val="clear" w:color="auto" w:fill="auto"/>
            <w:noWrap/>
          </w:tcPr>
          <w:p w14:paraId="3EA0A237">
            <w:pPr>
              <w:spacing w:line="240" w:lineRule="atLeast"/>
              <w:ind w:firstLine="0" w:firstLineChars="0"/>
              <w:jc w:val="center"/>
              <w:rPr>
                <w:bCs/>
                <w:sz w:val="18"/>
                <w:szCs w:val="18"/>
              </w:rPr>
            </w:pPr>
            <w:r>
              <w:rPr>
                <w:bCs/>
                <w:sz w:val="18"/>
                <w:szCs w:val="18"/>
              </w:rPr>
              <w:t>0.1</w:t>
            </w:r>
          </w:p>
        </w:tc>
        <w:tc>
          <w:tcPr>
            <w:tcW w:w="722" w:type="pct"/>
            <w:shd w:val="clear" w:color="auto" w:fill="auto"/>
            <w:noWrap/>
          </w:tcPr>
          <w:p w14:paraId="18BF9DDA">
            <w:pPr>
              <w:spacing w:line="240" w:lineRule="atLeast"/>
              <w:ind w:firstLine="0" w:firstLineChars="0"/>
              <w:jc w:val="center"/>
              <w:rPr>
                <w:bCs/>
                <w:sz w:val="18"/>
                <w:szCs w:val="18"/>
              </w:rPr>
            </w:pPr>
            <w:r>
              <w:rPr>
                <w:bCs/>
                <w:sz w:val="18"/>
                <w:szCs w:val="18"/>
              </w:rPr>
              <w:t>568.0</w:t>
            </w:r>
          </w:p>
        </w:tc>
        <w:tc>
          <w:tcPr>
            <w:tcW w:w="840" w:type="pct"/>
            <w:shd w:val="clear" w:color="auto" w:fill="auto"/>
            <w:noWrap/>
          </w:tcPr>
          <w:p w14:paraId="5BEA30CC">
            <w:pPr>
              <w:spacing w:line="240" w:lineRule="atLeast"/>
              <w:ind w:firstLine="0" w:firstLineChars="0"/>
              <w:jc w:val="center"/>
              <w:rPr>
                <w:bCs/>
                <w:sz w:val="18"/>
                <w:szCs w:val="18"/>
              </w:rPr>
            </w:pPr>
            <w:r>
              <w:rPr>
                <w:bCs/>
                <w:sz w:val="18"/>
                <w:szCs w:val="18"/>
              </w:rPr>
              <w:t>0.078</w:t>
            </w:r>
          </w:p>
        </w:tc>
        <w:tc>
          <w:tcPr>
            <w:tcW w:w="938" w:type="pct"/>
            <w:shd w:val="clear" w:color="auto" w:fill="auto"/>
            <w:noWrap/>
          </w:tcPr>
          <w:p w14:paraId="0656D109">
            <w:pPr>
              <w:spacing w:line="240" w:lineRule="atLeast"/>
              <w:ind w:firstLine="0" w:firstLineChars="0"/>
              <w:jc w:val="center"/>
              <w:rPr>
                <w:bCs/>
                <w:sz w:val="18"/>
                <w:szCs w:val="18"/>
              </w:rPr>
            </w:pPr>
            <w:r>
              <w:rPr>
                <w:bCs/>
                <w:sz w:val="18"/>
                <w:szCs w:val="18"/>
              </w:rPr>
              <w:t>65.8</w:t>
            </w:r>
          </w:p>
        </w:tc>
      </w:tr>
      <w:tr w14:paraId="4CF786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6E8E8FEA">
            <w:pPr>
              <w:spacing w:line="240" w:lineRule="atLeast"/>
              <w:ind w:firstLine="0" w:firstLineChars="0"/>
              <w:jc w:val="center"/>
              <w:rPr>
                <w:bCs/>
                <w:sz w:val="18"/>
                <w:szCs w:val="18"/>
              </w:rPr>
            </w:pPr>
            <w:r>
              <w:rPr>
                <w:bCs/>
                <w:sz w:val="18"/>
                <w:szCs w:val="18"/>
              </w:rPr>
              <w:t>547.0</w:t>
            </w:r>
          </w:p>
        </w:tc>
        <w:tc>
          <w:tcPr>
            <w:tcW w:w="840" w:type="pct"/>
            <w:shd w:val="clear" w:color="auto" w:fill="auto"/>
            <w:noWrap/>
          </w:tcPr>
          <w:p w14:paraId="7AB7EB4D">
            <w:pPr>
              <w:spacing w:line="240" w:lineRule="atLeast"/>
              <w:ind w:firstLine="0" w:firstLineChars="0"/>
              <w:jc w:val="center"/>
              <w:rPr>
                <w:bCs/>
                <w:sz w:val="18"/>
                <w:szCs w:val="18"/>
              </w:rPr>
            </w:pPr>
            <w:r>
              <w:rPr>
                <w:bCs/>
                <w:sz w:val="18"/>
                <w:szCs w:val="18"/>
              </w:rPr>
              <w:t>0.001</w:t>
            </w:r>
          </w:p>
        </w:tc>
        <w:tc>
          <w:tcPr>
            <w:tcW w:w="938" w:type="pct"/>
            <w:shd w:val="clear" w:color="auto" w:fill="auto"/>
            <w:noWrap/>
          </w:tcPr>
          <w:p w14:paraId="35089F44">
            <w:pPr>
              <w:spacing w:line="240" w:lineRule="atLeast"/>
              <w:ind w:firstLine="0" w:firstLineChars="0"/>
              <w:jc w:val="center"/>
              <w:rPr>
                <w:bCs/>
                <w:sz w:val="18"/>
                <w:szCs w:val="18"/>
              </w:rPr>
            </w:pPr>
            <w:r>
              <w:rPr>
                <w:bCs/>
                <w:sz w:val="18"/>
                <w:szCs w:val="18"/>
              </w:rPr>
              <w:t>0.2</w:t>
            </w:r>
          </w:p>
        </w:tc>
        <w:tc>
          <w:tcPr>
            <w:tcW w:w="722" w:type="pct"/>
            <w:shd w:val="clear" w:color="auto" w:fill="auto"/>
            <w:noWrap/>
          </w:tcPr>
          <w:p w14:paraId="3CFEB409">
            <w:pPr>
              <w:spacing w:line="240" w:lineRule="atLeast"/>
              <w:ind w:firstLine="0" w:firstLineChars="0"/>
              <w:jc w:val="center"/>
              <w:rPr>
                <w:bCs/>
                <w:sz w:val="18"/>
                <w:szCs w:val="18"/>
              </w:rPr>
            </w:pPr>
            <w:r>
              <w:rPr>
                <w:bCs/>
                <w:sz w:val="18"/>
                <w:szCs w:val="18"/>
              </w:rPr>
              <w:t>569.0</w:t>
            </w:r>
          </w:p>
        </w:tc>
        <w:tc>
          <w:tcPr>
            <w:tcW w:w="840" w:type="pct"/>
            <w:shd w:val="clear" w:color="auto" w:fill="auto"/>
            <w:noWrap/>
          </w:tcPr>
          <w:p w14:paraId="66B6AEC1">
            <w:pPr>
              <w:spacing w:line="240" w:lineRule="atLeast"/>
              <w:ind w:firstLine="0" w:firstLineChars="0"/>
              <w:jc w:val="center"/>
              <w:rPr>
                <w:bCs/>
                <w:sz w:val="18"/>
                <w:szCs w:val="18"/>
              </w:rPr>
            </w:pPr>
            <w:r>
              <w:rPr>
                <w:bCs/>
                <w:sz w:val="18"/>
                <w:szCs w:val="18"/>
              </w:rPr>
              <w:t>0.083</w:t>
            </w:r>
          </w:p>
        </w:tc>
        <w:tc>
          <w:tcPr>
            <w:tcW w:w="938" w:type="pct"/>
            <w:shd w:val="clear" w:color="auto" w:fill="auto"/>
            <w:noWrap/>
          </w:tcPr>
          <w:p w14:paraId="5E6395BE">
            <w:pPr>
              <w:spacing w:line="240" w:lineRule="atLeast"/>
              <w:ind w:firstLine="0" w:firstLineChars="0"/>
              <w:jc w:val="center"/>
              <w:rPr>
                <w:bCs/>
                <w:sz w:val="18"/>
                <w:szCs w:val="18"/>
              </w:rPr>
            </w:pPr>
            <w:r>
              <w:rPr>
                <w:bCs/>
                <w:sz w:val="18"/>
                <w:szCs w:val="18"/>
              </w:rPr>
              <w:t>73.8</w:t>
            </w:r>
          </w:p>
        </w:tc>
      </w:tr>
      <w:tr w14:paraId="1EA839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6A074057">
            <w:pPr>
              <w:spacing w:line="240" w:lineRule="atLeast"/>
              <w:ind w:firstLine="0" w:firstLineChars="0"/>
              <w:jc w:val="center"/>
              <w:rPr>
                <w:bCs/>
                <w:sz w:val="18"/>
                <w:szCs w:val="18"/>
              </w:rPr>
            </w:pPr>
            <w:r>
              <w:rPr>
                <w:bCs/>
                <w:sz w:val="18"/>
                <w:szCs w:val="18"/>
              </w:rPr>
              <w:t>548.0</w:t>
            </w:r>
          </w:p>
        </w:tc>
        <w:tc>
          <w:tcPr>
            <w:tcW w:w="840" w:type="pct"/>
            <w:shd w:val="clear" w:color="auto" w:fill="auto"/>
            <w:noWrap/>
          </w:tcPr>
          <w:p w14:paraId="0D3552A2">
            <w:pPr>
              <w:spacing w:line="240" w:lineRule="atLeast"/>
              <w:ind w:firstLine="0" w:firstLineChars="0"/>
              <w:jc w:val="center"/>
              <w:rPr>
                <w:bCs/>
                <w:sz w:val="18"/>
                <w:szCs w:val="18"/>
              </w:rPr>
            </w:pPr>
            <w:r>
              <w:rPr>
                <w:bCs/>
                <w:sz w:val="18"/>
                <w:szCs w:val="18"/>
              </w:rPr>
              <w:t>0.003</w:t>
            </w:r>
          </w:p>
        </w:tc>
        <w:tc>
          <w:tcPr>
            <w:tcW w:w="938" w:type="pct"/>
            <w:shd w:val="clear" w:color="auto" w:fill="auto"/>
            <w:noWrap/>
          </w:tcPr>
          <w:p w14:paraId="1F05D526">
            <w:pPr>
              <w:spacing w:line="240" w:lineRule="atLeast"/>
              <w:ind w:firstLine="0" w:firstLineChars="0"/>
              <w:jc w:val="center"/>
              <w:rPr>
                <w:bCs/>
                <w:sz w:val="18"/>
                <w:szCs w:val="18"/>
              </w:rPr>
            </w:pPr>
            <w:r>
              <w:rPr>
                <w:bCs/>
                <w:sz w:val="18"/>
                <w:szCs w:val="18"/>
              </w:rPr>
              <w:t>0.4</w:t>
            </w:r>
          </w:p>
        </w:tc>
        <w:tc>
          <w:tcPr>
            <w:tcW w:w="722" w:type="pct"/>
            <w:shd w:val="clear" w:color="auto" w:fill="auto"/>
            <w:noWrap/>
          </w:tcPr>
          <w:p w14:paraId="186BE715">
            <w:pPr>
              <w:spacing w:line="240" w:lineRule="atLeast"/>
              <w:ind w:firstLine="0" w:firstLineChars="0"/>
              <w:jc w:val="center"/>
              <w:rPr>
                <w:bCs/>
                <w:sz w:val="18"/>
                <w:szCs w:val="18"/>
              </w:rPr>
            </w:pPr>
            <w:r>
              <w:rPr>
                <w:bCs/>
                <w:sz w:val="18"/>
                <w:szCs w:val="18"/>
              </w:rPr>
              <w:t>570.0</w:t>
            </w:r>
          </w:p>
        </w:tc>
        <w:tc>
          <w:tcPr>
            <w:tcW w:w="840" w:type="pct"/>
            <w:shd w:val="clear" w:color="auto" w:fill="auto"/>
            <w:noWrap/>
          </w:tcPr>
          <w:p w14:paraId="2B69A9F3">
            <w:pPr>
              <w:spacing w:line="240" w:lineRule="atLeast"/>
              <w:ind w:firstLine="0" w:firstLineChars="0"/>
              <w:jc w:val="center"/>
              <w:rPr>
                <w:bCs/>
                <w:sz w:val="18"/>
                <w:szCs w:val="18"/>
              </w:rPr>
            </w:pPr>
            <w:r>
              <w:rPr>
                <w:bCs/>
                <w:sz w:val="18"/>
                <w:szCs w:val="18"/>
              </w:rPr>
              <w:t>0.090</w:t>
            </w:r>
          </w:p>
        </w:tc>
        <w:tc>
          <w:tcPr>
            <w:tcW w:w="938" w:type="pct"/>
            <w:shd w:val="clear" w:color="auto" w:fill="auto"/>
            <w:noWrap/>
          </w:tcPr>
          <w:p w14:paraId="1EB14913">
            <w:pPr>
              <w:spacing w:line="240" w:lineRule="atLeast"/>
              <w:ind w:firstLine="0" w:firstLineChars="0"/>
              <w:jc w:val="center"/>
              <w:rPr>
                <w:bCs/>
                <w:sz w:val="18"/>
                <w:szCs w:val="18"/>
              </w:rPr>
            </w:pPr>
            <w:r>
              <w:rPr>
                <w:bCs/>
                <w:sz w:val="18"/>
                <w:szCs w:val="18"/>
              </w:rPr>
              <w:t>82.5</w:t>
            </w:r>
          </w:p>
        </w:tc>
      </w:tr>
      <w:tr w14:paraId="7E695E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176A5E5C">
            <w:pPr>
              <w:spacing w:line="240" w:lineRule="atLeast"/>
              <w:ind w:firstLine="0" w:firstLineChars="0"/>
              <w:jc w:val="center"/>
              <w:rPr>
                <w:bCs/>
                <w:sz w:val="18"/>
                <w:szCs w:val="18"/>
              </w:rPr>
            </w:pPr>
            <w:r>
              <w:rPr>
                <w:bCs/>
                <w:sz w:val="18"/>
                <w:szCs w:val="18"/>
              </w:rPr>
              <w:t>549.0</w:t>
            </w:r>
          </w:p>
        </w:tc>
        <w:tc>
          <w:tcPr>
            <w:tcW w:w="840" w:type="pct"/>
            <w:shd w:val="clear" w:color="auto" w:fill="auto"/>
            <w:noWrap/>
          </w:tcPr>
          <w:p w14:paraId="5C5B9378">
            <w:pPr>
              <w:spacing w:line="240" w:lineRule="atLeast"/>
              <w:ind w:firstLine="0" w:firstLineChars="0"/>
              <w:jc w:val="center"/>
              <w:rPr>
                <w:bCs/>
                <w:sz w:val="18"/>
                <w:szCs w:val="18"/>
              </w:rPr>
            </w:pPr>
            <w:r>
              <w:rPr>
                <w:bCs/>
                <w:sz w:val="18"/>
                <w:szCs w:val="18"/>
              </w:rPr>
              <w:t>0.004</w:t>
            </w:r>
          </w:p>
        </w:tc>
        <w:tc>
          <w:tcPr>
            <w:tcW w:w="938" w:type="pct"/>
            <w:shd w:val="clear" w:color="auto" w:fill="auto"/>
            <w:noWrap/>
          </w:tcPr>
          <w:p w14:paraId="527EA03B">
            <w:pPr>
              <w:spacing w:line="240" w:lineRule="atLeast"/>
              <w:ind w:firstLine="0" w:firstLineChars="0"/>
              <w:jc w:val="center"/>
              <w:rPr>
                <w:bCs/>
                <w:sz w:val="18"/>
                <w:szCs w:val="18"/>
              </w:rPr>
            </w:pPr>
            <w:r>
              <w:rPr>
                <w:bCs/>
                <w:sz w:val="18"/>
                <w:szCs w:val="18"/>
              </w:rPr>
              <w:t>0.7</w:t>
            </w:r>
          </w:p>
        </w:tc>
        <w:tc>
          <w:tcPr>
            <w:tcW w:w="722" w:type="pct"/>
            <w:shd w:val="clear" w:color="auto" w:fill="auto"/>
            <w:noWrap/>
          </w:tcPr>
          <w:p w14:paraId="7C215F57">
            <w:pPr>
              <w:spacing w:line="240" w:lineRule="atLeast"/>
              <w:ind w:firstLine="0" w:firstLineChars="0"/>
              <w:jc w:val="center"/>
              <w:rPr>
                <w:bCs/>
                <w:sz w:val="18"/>
                <w:szCs w:val="18"/>
              </w:rPr>
            </w:pPr>
            <w:r>
              <w:rPr>
                <w:bCs/>
                <w:sz w:val="18"/>
                <w:szCs w:val="18"/>
              </w:rPr>
              <w:t>571.0</w:t>
            </w:r>
          </w:p>
        </w:tc>
        <w:tc>
          <w:tcPr>
            <w:tcW w:w="840" w:type="pct"/>
            <w:shd w:val="clear" w:color="auto" w:fill="auto"/>
            <w:noWrap/>
          </w:tcPr>
          <w:p w14:paraId="0CCBA15F">
            <w:pPr>
              <w:spacing w:line="240" w:lineRule="atLeast"/>
              <w:ind w:firstLine="0" w:firstLineChars="0"/>
              <w:jc w:val="center"/>
              <w:rPr>
                <w:bCs/>
                <w:sz w:val="18"/>
                <w:szCs w:val="18"/>
              </w:rPr>
            </w:pPr>
            <w:r>
              <w:rPr>
                <w:bCs/>
                <w:sz w:val="18"/>
                <w:szCs w:val="18"/>
              </w:rPr>
              <w:t>0.097</w:t>
            </w:r>
          </w:p>
        </w:tc>
        <w:tc>
          <w:tcPr>
            <w:tcW w:w="938" w:type="pct"/>
            <w:shd w:val="clear" w:color="auto" w:fill="auto"/>
            <w:noWrap/>
          </w:tcPr>
          <w:p w14:paraId="2619F3E4">
            <w:pPr>
              <w:spacing w:line="240" w:lineRule="atLeast"/>
              <w:ind w:firstLine="0" w:firstLineChars="0"/>
              <w:jc w:val="center"/>
              <w:rPr>
                <w:bCs/>
                <w:sz w:val="18"/>
                <w:szCs w:val="18"/>
              </w:rPr>
            </w:pPr>
            <w:r>
              <w:rPr>
                <w:bCs/>
                <w:sz w:val="18"/>
                <w:szCs w:val="18"/>
              </w:rPr>
              <w:t>91.8</w:t>
            </w:r>
          </w:p>
        </w:tc>
      </w:tr>
      <w:tr w14:paraId="1D0FA1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1057C5C4">
            <w:pPr>
              <w:spacing w:line="240" w:lineRule="atLeast"/>
              <w:ind w:firstLine="0" w:firstLineChars="0"/>
              <w:jc w:val="center"/>
              <w:rPr>
                <w:bCs/>
                <w:sz w:val="18"/>
                <w:szCs w:val="18"/>
              </w:rPr>
            </w:pPr>
            <w:r>
              <w:rPr>
                <w:bCs/>
                <w:sz w:val="18"/>
                <w:szCs w:val="18"/>
              </w:rPr>
              <w:t>550.0</w:t>
            </w:r>
          </w:p>
        </w:tc>
        <w:tc>
          <w:tcPr>
            <w:tcW w:w="840" w:type="pct"/>
            <w:shd w:val="clear" w:color="auto" w:fill="auto"/>
            <w:noWrap/>
          </w:tcPr>
          <w:p w14:paraId="54558999">
            <w:pPr>
              <w:spacing w:line="240" w:lineRule="atLeast"/>
              <w:ind w:firstLine="0" w:firstLineChars="0"/>
              <w:jc w:val="center"/>
              <w:rPr>
                <w:bCs/>
                <w:sz w:val="18"/>
                <w:szCs w:val="18"/>
              </w:rPr>
            </w:pPr>
            <w:r>
              <w:rPr>
                <w:bCs/>
                <w:sz w:val="18"/>
                <w:szCs w:val="18"/>
              </w:rPr>
              <w:t>0.006</w:t>
            </w:r>
          </w:p>
        </w:tc>
        <w:tc>
          <w:tcPr>
            <w:tcW w:w="938" w:type="pct"/>
            <w:shd w:val="clear" w:color="auto" w:fill="auto"/>
            <w:noWrap/>
          </w:tcPr>
          <w:p w14:paraId="7E5C6D41">
            <w:pPr>
              <w:spacing w:line="240" w:lineRule="atLeast"/>
              <w:ind w:firstLine="0" w:firstLineChars="0"/>
              <w:jc w:val="center"/>
              <w:rPr>
                <w:bCs/>
                <w:sz w:val="18"/>
                <w:szCs w:val="18"/>
              </w:rPr>
            </w:pPr>
            <w:r>
              <w:rPr>
                <w:bCs/>
                <w:sz w:val="18"/>
                <w:szCs w:val="18"/>
              </w:rPr>
              <w:t>1.1</w:t>
            </w:r>
          </w:p>
        </w:tc>
        <w:tc>
          <w:tcPr>
            <w:tcW w:w="722" w:type="pct"/>
            <w:shd w:val="clear" w:color="auto" w:fill="auto"/>
            <w:noWrap/>
          </w:tcPr>
          <w:p w14:paraId="4CF545F3">
            <w:pPr>
              <w:spacing w:line="240" w:lineRule="atLeast"/>
              <w:ind w:firstLine="0" w:firstLineChars="0"/>
              <w:jc w:val="center"/>
              <w:rPr>
                <w:bCs/>
                <w:sz w:val="18"/>
                <w:szCs w:val="18"/>
              </w:rPr>
            </w:pPr>
            <w:r>
              <w:rPr>
                <w:bCs/>
                <w:sz w:val="18"/>
                <w:szCs w:val="18"/>
              </w:rPr>
              <w:t>572.0</w:t>
            </w:r>
          </w:p>
        </w:tc>
        <w:tc>
          <w:tcPr>
            <w:tcW w:w="840" w:type="pct"/>
            <w:shd w:val="clear" w:color="auto" w:fill="auto"/>
            <w:noWrap/>
          </w:tcPr>
          <w:p w14:paraId="364D4658">
            <w:pPr>
              <w:spacing w:line="240" w:lineRule="atLeast"/>
              <w:ind w:firstLine="0" w:firstLineChars="0"/>
              <w:jc w:val="center"/>
              <w:rPr>
                <w:bCs/>
                <w:sz w:val="18"/>
                <w:szCs w:val="18"/>
              </w:rPr>
            </w:pPr>
            <w:r>
              <w:rPr>
                <w:bCs/>
                <w:sz w:val="18"/>
                <w:szCs w:val="18"/>
              </w:rPr>
              <w:t>0.102</w:t>
            </w:r>
          </w:p>
        </w:tc>
        <w:tc>
          <w:tcPr>
            <w:tcW w:w="938" w:type="pct"/>
            <w:shd w:val="clear" w:color="auto" w:fill="auto"/>
            <w:noWrap/>
          </w:tcPr>
          <w:p w14:paraId="30476804">
            <w:pPr>
              <w:spacing w:line="240" w:lineRule="atLeast"/>
              <w:ind w:firstLine="0" w:firstLineChars="0"/>
              <w:jc w:val="center"/>
              <w:rPr>
                <w:bCs/>
                <w:sz w:val="18"/>
                <w:szCs w:val="18"/>
              </w:rPr>
            </w:pPr>
            <w:r>
              <w:rPr>
                <w:bCs/>
                <w:sz w:val="18"/>
                <w:szCs w:val="18"/>
              </w:rPr>
              <w:t>101.7</w:t>
            </w:r>
          </w:p>
        </w:tc>
      </w:tr>
      <w:tr w14:paraId="28A68E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3BF7666C">
            <w:pPr>
              <w:spacing w:line="240" w:lineRule="atLeast"/>
              <w:ind w:firstLine="0" w:firstLineChars="0"/>
              <w:jc w:val="center"/>
              <w:rPr>
                <w:bCs/>
                <w:sz w:val="18"/>
                <w:szCs w:val="18"/>
              </w:rPr>
            </w:pPr>
            <w:r>
              <w:rPr>
                <w:bCs/>
                <w:sz w:val="18"/>
                <w:szCs w:val="18"/>
              </w:rPr>
              <w:t>551.0</w:t>
            </w:r>
          </w:p>
        </w:tc>
        <w:tc>
          <w:tcPr>
            <w:tcW w:w="840" w:type="pct"/>
            <w:shd w:val="clear" w:color="auto" w:fill="auto"/>
            <w:noWrap/>
          </w:tcPr>
          <w:p w14:paraId="6A2CA9FC">
            <w:pPr>
              <w:spacing w:line="240" w:lineRule="atLeast"/>
              <w:ind w:firstLine="0" w:firstLineChars="0"/>
              <w:jc w:val="center"/>
              <w:rPr>
                <w:bCs/>
                <w:sz w:val="18"/>
                <w:szCs w:val="18"/>
              </w:rPr>
            </w:pPr>
            <w:r>
              <w:rPr>
                <w:bCs/>
                <w:sz w:val="18"/>
                <w:szCs w:val="18"/>
              </w:rPr>
              <w:t>0.009</w:t>
            </w:r>
          </w:p>
        </w:tc>
        <w:tc>
          <w:tcPr>
            <w:tcW w:w="938" w:type="pct"/>
            <w:shd w:val="clear" w:color="auto" w:fill="auto"/>
            <w:noWrap/>
          </w:tcPr>
          <w:p w14:paraId="3C0EB5C5">
            <w:pPr>
              <w:spacing w:line="240" w:lineRule="atLeast"/>
              <w:ind w:firstLine="0" w:firstLineChars="0"/>
              <w:jc w:val="center"/>
              <w:rPr>
                <w:bCs/>
                <w:sz w:val="18"/>
                <w:szCs w:val="18"/>
              </w:rPr>
            </w:pPr>
            <w:r>
              <w:rPr>
                <w:bCs/>
                <w:sz w:val="18"/>
                <w:szCs w:val="18"/>
              </w:rPr>
              <w:t>1.9</w:t>
            </w:r>
          </w:p>
        </w:tc>
        <w:tc>
          <w:tcPr>
            <w:tcW w:w="722" w:type="pct"/>
            <w:shd w:val="clear" w:color="auto" w:fill="auto"/>
            <w:noWrap/>
          </w:tcPr>
          <w:p w14:paraId="7A13CBCB">
            <w:pPr>
              <w:spacing w:line="240" w:lineRule="atLeast"/>
              <w:ind w:firstLine="0" w:firstLineChars="0"/>
              <w:jc w:val="center"/>
              <w:rPr>
                <w:bCs/>
                <w:sz w:val="18"/>
                <w:szCs w:val="18"/>
              </w:rPr>
            </w:pPr>
            <w:r>
              <w:rPr>
                <w:bCs/>
                <w:sz w:val="18"/>
                <w:szCs w:val="18"/>
              </w:rPr>
              <w:t>573.0</w:t>
            </w:r>
          </w:p>
        </w:tc>
        <w:tc>
          <w:tcPr>
            <w:tcW w:w="840" w:type="pct"/>
            <w:shd w:val="clear" w:color="auto" w:fill="auto"/>
            <w:noWrap/>
          </w:tcPr>
          <w:p w14:paraId="7D7B8BEF">
            <w:pPr>
              <w:spacing w:line="240" w:lineRule="atLeast"/>
              <w:ind w:firstLine="0" w:firstLineChars="0"/>
              <w:jc w:val="center"/>
              <w:rPr>
                <w:bCs/>
                <w:sz w:val="18"/>
                <w:szCs w:val="18"/>
              </w:rPr>
            </w:pPr>
            <w:r>
              <w:rPr>
                <w:bCs/>
                <w:sz w:val="18"/>
                <w:szCs w:val="18"/>
              </w:rPr>
              <w:t>0.108</w:t>
            </w:r>
          </w:p>
        </w:tc>
        <w:tc>
          <w:tcPr>
            <w:tcW w:w="938" w:type="pct"/>
            <w:shd w:val="clear" w:color="auto" w:fill="auto"/>
            <w:noWrap/>
          </w:tcPr>
          <w:p w14:paraId="370E3113">
            <w:pPr>
              <w:spacing w:line="240" w:lineRule="atLeast"/>
              <w:ind w:firstLine="0" w:firstLineChars="0"/>
              <w:jc w:val="center"/>
              <w:rPr>
                <w:bCs/>
                <w:sz w:val="18"/>
                <w:szCs w:val="18"/>
              </w:rPr>
            </w:pPr>
            <w:r>
              <w:rPr>
                <w:bCs/>
                <w:sz w:val="18"/>
                <w:szCs w:val="18"/>
              </w:rPr>
              <w:t>112.2</w:t>
            </w:r>
          </w:p>
        </w:tc>
      </w:tr>
      <w:tr w14:paraId="4496BDB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4ECAC678">
            <w:pPr>
              <w:spacing w:line="240" w:lineRule="atLeast"/>
              <w:ind w:firstLine="0" w:firstLineChars="0"/>
              <w:jc w:val="center"/>
              <w:rPr>
                <w:bCs/>
                <w:sz w:val="18"/>
                <w:szCs w:val="18"/>
              </w:rPr>
            </w:pPr>
            <w:r>
              <w:rPr>
                <w:bCs/>
                <w:sz w:val="18"/>
                <w:szCs w:val="18"/>
              </w:rPr>
              <w:t>552.0</w:t>
            </w:r>
          </w:p>
        </w:tc>
        <w:tc>
          <w:tcPr>
            <w:tcW w:w="840" w:type="pct"/>
            <w:shd w:val="clear" w:color="auto" w:fill="auto"/>
            <w:noWrap/>
          </w:tcPr>
          <w:p w14:paraId="20EC8C49">
            <w:pPr>
              <w:spacing w:line="240" w:lineRule="atLeast"/>
              <w:ind w:firstLine="0" w:firstLineChars="0"/>
              <w:jc w:val="center"/>
              <w:rPr>
                <w:bCs/>
                <w:sz w:val="18"/>
                <w:szCs w:val="18"/>
              </w:rPr>
            </w:pPr>
            <w:r>
              <w:rPr>
                <w:bCs/>
                <w:sz w:val="18"/>
                <w:szCs w:val="18"/>
              </w:rPr>
              <w:t>0.012</w:t>
            </w:r>
          </w:p>
        </w:tc>
        <w:tc>
          <w:tcPr>
            <w:tcW w:w="938" w:type="pct"/>
            <w:shd w:val="clear" w:color="auto" w:fill="auto"/>
            <w:noWrap/>
          </w:tcPr>
          <w:p w14:paraId="1C98062D">
            <w:pPr>
              <w:spacing w:line="240" w:lineRule="atLeast"/>
              <w:ind w:firstLine="0" w:firstLineChars="0"/>
              <w:jc w:val="center"/>
              <w:rPr>
                <w:bCs/>
                <w:sz w:val="18"/>
                <w:szCs w:val="18"/>
              </w:rPr>
            </w:pPr>
            <w:r>
              <w:rPr>
                <w:bCs/>
                <w:sz w:val="18"/>
                <w:szCs w:val="18"/>
              </w:rPr>
              <w:t>2.9</w:t>
            </w:r>
          </w:p>
        </w:tc>
        <w:tc>
          <w:tcPr>
            <w:tcW w:w="722" w:type="pct"/>
            <w:shd w:val="clear" w:color="auto" w:fill="auto"/>
            <w:noWrap/>
          </w:tcPr>
          <w:p w14:paraId="149FCF45">
            <w:pPr>
              <w:spacing w:line="240" w:lineRule="atLeast"/>
              <w:ind w:firstLine="0" w:firstLineChars="0"/>
              <w:jc w:val="center"/>
              <w:rPr>
                <w:bCs/>
                <w:sz w:val="18"/>
                <w:szCs w:val="18"/>
              </w:rPr>
            </w:pPr>
            <w:r>
              <w:rPr>
                <w:bCs/>
                <w:sz w:val="18"/>
                <w:szCs w:val="18"/>
              </w:rPr>
              <w:t>574.0</w:t>
            </w:r>
          </w:p>
        </w:tc>
        <w:tc>
          <w:tcPr>
            <w:tcW w:w="840" w:type="pct"/>
            <w:shd w:val="clear" w:color="auto" w:fill="auto"/>
            <w:noWrap/>
          </w:tcPr>
          <w:p w14:paraId="600A2792">
            <w:pPr>
              <w:spacing w:line="240" w:lineRule="atLeast"/>
              <w:ind w:firstLine="0" w:firstLineChars="0"/>
              <w:jc w:val="center"/>
              <w:rPr>
                <w:bCs/>
                <w:sz w:val="18"/>
                <w:szCs w:val="18"/>
              </w:rPr>
            </w:pPr>
            <w:r>
              <w:rPr>
                <w:bCs/>
                <w:sz w:val="18"/>
                <w:szCs w:val="18"/>
              </w:rPr>
              <w:t>0.114</w:t>
            </w:r>
          </w:p>
        </w:tc>
        <w:tc>
          <w:tcPr>
            <w:tcW w:w="938" w:type="pct"/>
            <w:shd w:val="clear" w:color="auto" w:fill="auto"/>
            <w:noWrap/>
          </w:tcPr>
          <w:p w14:paraId="44C47CDF">
            <w:pPr>
              <w:spacing w:line="240" w:lineRule="atLeast"/>
              <w:ind w:firstLine="0" w:firstLineChars="0"/>
              <w:jc w:val="center"/>
              <w:rPr>
                <w:bCs/>
                <w:sz w:val="18"/>
                <w:szCs w:val="18"/>
              </w:rPr>
            </w:pPr>
            <w:r>
              <w:rPr>
                <w:bCs/>
                <w:sz w:val="18"/>
                <w:szCs w:val="18"/>
              </w:rPr>
              <w:t>123.3</w:t>
            </w:r>
          </w:p>
        </w:tc>
      </w:tr>
      <w:tr w14:paraId="64E0AE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5E16ADD1">
            <w:pPr>
              <w:spacing w:line="240" w:lineRule="atLeast"/>
              <w:ind w:firstLine="0" w:firstLineChars="0"/>
              <w:jc w:val="center"/>
              <w:rPr>
                <w:bCs/>
                <w:sz w:val="18"/>
                <w:szCs w:val="18"/>
              </w:rPr>
            </w:pPr>
            <w:r>
              <w:rPr>
                <w:bCs/>
                <w:sz w:val="18"/>
                <w:szCs w:val="18"/>
              </w:rPr>
              <w:t>553.0</w:t>
            </w:r>
          </w:p>
        </w:tc>
        <w:tc>
          <w:tcPr>
            <w:tcW w:w="840" w:type="pct"/>
            <w:shd w:val="clear" w:color="auto" w:fill="auto"/>
            <w:noWrap/>
          </w:tcPr>
          <w:p w14:paraId="5C72D46A">
            <w:pPr>
              <w:spacing w:line="240" w:lineRule="atLeast"/>
              <w:ind w:firstLine="0" w:firstLineChars="0"/>
              <w:jc w:val="center"/>
              <w:rPr>
                <w:bCs/>
                <w:sz w:val="18"/>
                <w:szCs w:val="18"/>
              </w:rPr>
            </w:pPr>
            <w:r>
              <w:rPr>
                <w:bCs/>
                <w:sz w:val="18"/>
                <w:szCs w:val="18"/>
              </w:rPr>
              <w:t>0.015</w:t>
            </w:r>
          </w:p>
        </w:tc>
        <w:tc>
          <w:tcPr>
            <w:tcW w:w="938" w:type="pct"/>
            <w:shd w:val="clear" w:color="auto" w:fill="auto"/>
            <w:noWrap/>
          </w:tcPr>
          <w:p w14:paraId="565623BB">
            <w:pPr>
              <w:spacing w:line="240" w:lineRule="atLeast"/>
              <w:ind w:firstLine="0" w:firstLineChars="0"/>
              <w:jc w:val="center"/>
              <w:rPr>
                <w:bCs/>
                <w:sz w:val="18"/>
                <w:szCs w:val="18"/>
              </w:rPr>
            </w:pPr>
            <w:r>
              <w:rPr>
                <w:bCs/>
                <w:sz w:val="18"/>
                <w:szCs w:val="18"/>
              </w:rPr>
              <w:t>4.3</w:t>
            </w:r>
          </w:p>
        </w:tc>
        <w:tc>
          <w:tcPr>
            <w:tcW w:w="722" w:type="pct"/>
            <w:shd w:val="clear" w:color="auto" w:fill="auto"/>
            <w:noWrap/>
          </w:tcPr>
          <w:p w14:paraId="14BB25FB">
            <w:pPr>
              <w:spacing w:line="240" w:lineRule="atLeast"/>
              <w:ind w:firstLine="0" w:firstLineChars="0"/>
              <w:jc w:val="center"/>
              <w:rPr>
                <w:bCs/>
                <w:sz w:val="18"/>
                <w:szCs w:val="18"/>
              </w:rPr>
            </w:pPr>
            <w:r>
              <w:rPr>
                <w:bCs/>
                <w:sz w:val="18"/>
                <w:szCs w:val="18"/>
              </w:rPr>
              <w:t>575.0</w:t>
            </w:r>
          </w:p>
        </w:tc>
        <w:tc>
          <w:tcPr>
            <w:tcW w:w="840" w:type="pct"/>
            <w:shd w:val="clear" w:color="auto" w:fill="auto"/>
            <w:noWrap/>
          </w:tcPr>
          <w:p w14:paraId="05EA7004">
            <w:pPr>
              <w:spacing w:line="240" w:lineRule="atLeast"/>
              <w:ind w:firstLine="0" w:firstLineChars="0"/>
              <w:jc w:val="center"/>
              <w:rPr>
                <w:bCs/>
                <w:sz w:val="18"/>
                <w:szCs w:val="18"/>
              </w:rPr>
            </w:pPr>
            <w:r>
              <w:rPr>
                <w:bCs/>
                <w:sz w:val="18"/>
                <w:szCs w:val="18"/>
              </w:rPr>
              <w:t>0.120</w:t>
            </w:r>
          </w:p>
        </w:tc>
        <w:tc>
          <w:tcPr>
            <w:tcW w:w="938" w:type="pct"/>
            <w:shd w:val="clear" w:color="auto" w:fill="auto"/>
            <w:noWrap/>
          </w:tcPr>
          <w:p w14:paraId="79B05888">
            <w:pPr>
              <w:spacing w:line="240" w:lineRule="atLeast"/>
              <w:ind w:firstLine="0" w:firstLineChars="0"/>
              <w:jc w:val="center"/>
              <w:rPr>
                <w:bCs/>
                <w:sz w:val="18"/>
                <w:szCs w:val="18"/>
              </w:rPr>
            </w:pPr>
            <w:r>
              <w:rPr>
                <w:bCs/>
                <w:sz w:val="18"/>
                <w:szCs w:val="18"/>
              </w:rPr>
              <w:t>135.0</w:t>
            </w:r>
          </w:p>
        </w:tc>
      </w:tr>
      <w:tr w14:paraId="7DBEC9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41A2EE27">
            <w:pPr>
              <w:spacing w:line="240" w:lineRule="atLeast"/>
              <w:ind w:firstLine="0" w:firstLineChars="0"/>
              <w:jc w:val="center"/>
              <w:rPr>
                <w:bCs/>
                <w:sz w:val="18"/>
                <w:szCs w:val="18"/>
              </w:rPr>
            </w:pPr>
            <w:r>
              <w:rPr>
                <w:bCs/>
                <w:sz w:val="18"/>
                <w:szCs w:val="18"/>
              </w:rPr>
              <w:t>554.0</w:t>
            </w:r>
          </w:p>
        </w:tc>
        <w:tc>
          <w:tcPr>
            <w:tcW w:w="840" w:type="pct"/>
            <w:shd w:val="clear" w:color="auto" w:fill="auto"/>
            <w:noWrap/>
          </w:tcPr>
          <w:p w14:paraId="2247186D">
            <w:pPr>
              <w:spacing w:line="240" w:lineRule="atLeast"/>
              <w:ind w:firstLine="0" w:firstLineChars="0"/>
              <w:jc w:val="center"/>
              <w:rPr>
                <w:bCs/>
                <w:sz w:val="18"/>
                <w:szCs w:val="18"/>
              </w:rPr>
            </w:pPr>
            <w:r>
              <w:rPr>
                <w:bCs/>
                <w:sz w:val="18"/>
                <w:szCs w:val="18"/>
              </w:rPr>
              <w:t>0.017</w:t>
            </w:r>
          </w:p>
        </w:tc>
        <w:tc>
          <w:tcPr>
            <w:tcW w:w="938" w:type="pct"/>
            <w:shd w:val="clear" w:color="auto" w:fill="auto"/>
            <w:noWrap/>
          </w:tcPr>
          <w:p w14:paraId="0660EA34">
            <w:pPr>
              <w:spacing w:line="240" w:lineRule="atLeast"/>
              <w:ind w:firstLine="0" w:firstLineChars="0"/>
              <w:jc w:val="center"/>
              <w:rPr>
                <w:bCs/>
                <w:sz w:val="18"/>
                <w:szCs w:val="18"/>
              </w:rPr>
            </w:pPr>
            <w:r>
              <w:rPr>
                <w:bCs/>
                <w:sz w:val="18"/>
                <w:szCs w:val="18"/>
              </w:rPr>
              <w:t>5.9</w:t>
            </w:r>
          </w:p>
        </w:tc>
        <w:tc>
          <w:tcPr>
            <w:tcW w:w="722" w:type="pct"/>
            <w:shd w:val="clear" w:color="auto" w:fill="auto"/>
            <w:noWrap/>
          </w:tcPr>
          <w:p w14:paraId="61CFEA83">
            <w:pPr>
              <w:spacing w:line="240" w:lineRule="atLeast"/>
              <w:ind w:firstLine="0" w:firstLineChars="0"/>
              <w:jc w:val="center"/>
              <w:rPr>
                <w:bCs/>
                <w:sz w:val="18"/>
                <w:szCs w:val="18"/>
              </w:rPr>
            </w:pPr>
            <w:r>
              <w:rPr>
                <w:bCs/>
                <w:sz w:val="18"/>
                <w:szCs w:val="18"/>
              </w:rPr>
              <w:t>576.0</w:t>
            </w:r>
          </w:p>
        </w:tc>
        <w:tc>
          <w:tcPr>
            <w:tcW w:w="840" w:type="pct"/>
            <w:shd w:val="clear" w:color="auto" w:fill="auto"/>
            <w:noWrap/>
          </w:tcPr>
          <w:p w14:paraId="18D43869">
            <w:pPr>
              <w:spacing w:line="240" w:lineRule="atLeast"/>
              <w:ind w:firstLine="0" w:firstLineChars="0"/>
              <w:jc w:val="center"/>
              <w:rPr>
                <w:bCs/>
                <w:sz w:val="18"/>
                <w:szCs w:val="18"/>
              </w:rPr>
            </w:pPr>
            <w:r>
              <w:rPr>
                <w:bCs/>
                <w:sz w:val="18"/>
                <w:szCs w:val="18"/>
              </w:rPr>
              <w:t>0.126</w:t>
            </w:r>
          </w:p>
        </w:tc>
        <w:tc>
          <w:tcPr>
            <w:tcW w:w="938" w:type="pct"/>
            <w:shd w:val="clear" w:color="auto" w:fill="auto"/>
            <w:noWrap/>
          </w:tcPr>
          <w:p w14:paraId="3D64E0BC">
            <w:pPr>
              <w:spacing w:line="240" w:lineRule="atLeast"/>
              <w:ind w:firstLine="0" w:firstLineChars="0"/>
              <w:jc w:val="center"/>
              <w:rPr>
                <w:bCs/>
                <w:sz w:val="18"/>
                <w:szCs w:val="18"/>
              </w:rPr>
            </w:pPr>
            <w:r>
              <w:rPr>
                <w:bCs/>
                <w:sz w:val="18"/>
                <w:szCs w:val="18"/>
              </w:rPr>
              <w:t>147.3</w:t>
            </w:r>
          </w:p>
        </w:tc>
      </w:tr>
      <w:tr w14:paraId="3C71C0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7242FE94">
            <w:pPr>
              <w:spacing w:line="240" w:lineRule="atLeast"/>
              <w:ind w:firstLine="0" w:firstLineChars="0"/>
              <w:jc w:val="center"/>
              <w:rPr>
                <w:bCs/>
                <w:sz w:val="18"/>
                <w:szCs w:val="18"/>
              </w:rPr>
            </w:pPr>
            <w:r>
              <w:rPr>
                <w:bCs/>
                <w:sz w:val="18"/>
                <w:szCs w:val="18"/>
              </w:rPr>
              <w:t>555.0</w:t>
            </w:r>
          </w:p>
        </w:tc>
        <w:tc>
          <w:tcPr>
            <w:tcW w:w="840" w:type="pct"/>
            <w:shd w:val="clear" w:color="auto" w:fill="auto"/>
            <w:noWrap/>
          </w:tcPr>
          <w:p w14:paraId="33698B6C">
            <w:pPr>
              <w:spacing w:line="240" w:lineRule="atLeast"/>
              <w:ind w:firstLine="0" w:firstLineChars="0"/>
              <w:jc w:val="center"/>
              <w:rPr>
                <w:bCs/>
                <w:sz w:val="18"/>
                <w:szCs w:val="18"/>
              </w:rPr>
            </w:pPr>
            <w:r>
              <w:rPr>
                <w:bCs/>
                <w:sz w:val="18"/>
                <w:szCs w:val="18"/>
              </w:rPr>
              <w:t>0.020</w:t>
            </w:r>
          </w:p>
        </w:tc>
        <w:tc>
          <w:tcPr>
            <w:tcW w:w="938" w:type="pct"/>
            <w:shd w:val="clear" w:color="auto" w:fill="auto"/>
            <w:noWrap/>
          </w:tcPr>
          <w:p w14:paraId="32FD3B06">
            <w:pPr>
              <w:spacing w:line="240" w:lineRule="atLeast"/>
              <w:ind w:firstLine="0" w:firstLineChars="0"/>
              <w:jc w:val="center"/>
              <w:rPr>
                <w:bCs/>
                <w:sz w:val="18"/>
                <w:szCs w:val="18"/>
              </w:rPr>
            </w:pPr>
            <w:r>
              <w:rPr>
                <w:bCs/>
                <w:sz w:val="18"/>
                <w:szCs w:val="18"/>
              </w:rPr>
              <w:t>7.7</w:t>
            </w:r>
          </w:p>
        </w:tc>
        <w:tc>
          <w:tcPr>
            <w:tcW w:w="722" w:type="pct"/>
            <w:shd w:val="clear" w:color="auto" w:fill="auto"/>
            <w:noWrap/>
          </w:tcPr>
          <w:p w14:paraId="1EB4C312">
            <w:pPr>
              <w:spacing w:line="240" w:lineRule="atLeast"/>
              <w:ind w:firstLine="0" w:firstLineChars="0"/>
              <w:jc w:val="center"/>
              <w:rPr>
                <w:bCs/>
                <w:sz w:val="18"/>
                <w:szCs w:val="18"/>
              </w:rPr>
            </w:pPr>
            <w:r>
              <w:rPr>
                <w:bCs/>
                <w:sz w:val="18"/>
                <w:szCs w:val="18"/>
              </w:rPr>
              <w:t>577.0</w:t>
            </w:r>
          </w:p>
        </w:tc>
        <w:tc>
          <w:tcPr>
            <w:tcW w:w="840" w:type="pct"/>
            <w:shd w:val="clear" w:color="auto" w:fill="auto"/>
            <w:noWrap/>
          </w:tcPr>
          <w:p w14:paraId="3B462C97">
            <w:pPr>
              <w:spacing w:line="240" w:lineRule="atLeast"/>
              <w:ind w:firstLine="0" w:firstLineChars="0"/>
              <w:jc w:val="center"/>
              <w:rPr>
                <w:bCs/>
                <w:sz w:val="18"/>
                <w:szCs w:val="18"/>
              </w:rPr>
            </w:pPr>
            <w:r>
              <w:rPr>
                <w:bCs/>
                <w:sz w:val="18"/>
                <w:szCs w:val="18"/>
              </w:rPr>
              <w:t>0.132</w:t>
            </w:r>
          </w:p>
        </w:tc>
        <w:tc>
          <w:tcPr>
            <w:tcW w:w="938" w:type="pct"/>
            <w:shd w:val="clear" w:color="auto" w:fill="auto"/>
            <w:noWrap/>
          </w:tcPr>
          <w:p w14:paraId="333B6CAC">
            <w:pPr>
              <w:spacing w:line="240" w:lineRule="atLeast"/>
              <w:ind w:firstLine="0" w:firstLineChars="0"/>
              <w:jc w:val="center"/>
              <w:rPr>
                <w:bCs/>
                <w:sz w:val="18"/>
                <w:szCs w:val="18"/>
              </w:rPr>
            </w:pPr>
            <w:r>
              <w:rPr>
                <w:bCs/>
                <w:sz w:val="18"/>
                <w:szCs w:val="18"/>
              </w:rPr>
              <w:t>160.2</w:t>
            </w:r>
          </w:p>
        </w:tc>
      </w:tr>
      <w:tr w14:paraId="002D26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6F672833">
            <w:pPr>
              <w:spacing w:line="240" w:lineRule="atLeast"/>
              <w:ind w:firstLine="0" w:firstLineChars="0"/>
              <w:jc w:val="center"/>
              <w:rPr>
                <w:bCs/>
                <w:sz w:val="18"/>
                <w:szCs w:val="18"/>
              </w:rPr>
            </w:pPr>
            <w:r>
              <w:rPr>
                <w:bCs/>
                <w:sz w:val="18"/>
                <w:szCs w:val="18"/>
              </w:rPr>
              <w:t>556.0</w:t>
            </w:r>
          </w:p>
        </w:tc>
        <w:tc>
          <w:tcPr>
            <w:tcW w:w="840" w:type="pct"/>
            <w:shd w:val="clear" w:color="auto" w:fill="auto"/>
            <w:noWrap/>
          </w:tcPr>
          <w:p w14:paraId="77A99271">
            <w:pPr>
              <w:spacing w:line="240" w:lineRule="atLeast"/>
              <w:ind w:firstLine="0" w:firstLineChars="0"/>
              <w:jc w:val="center"/>
              <w:rPr>
                <w:bCs/>
                <w:sz w:val="18"/>
                <w:szCs w:val="18"/>
              </w:rPr>
            </w:pPr>
            <w:r>
              <w:rPr>
                <w:bCs/>
                <w:sz w:val="18"/>
                <w:szCs w:val="18"/>
              </w:rPr>
              <w:t>0.022</w:t>
            </w:r>
          </w:p>
        </w:tc>
        <w:tc>
          <w:tcPr>
            <w:tcW w:w="938" w:type="pct"/>
            <w:shd w:val="clear" w:color="auto" w:fill="auto"/>
            <w:noWrap/>
          </w:tcPr>
          <w:p w14:paraId="337C35F5">
            <w:pPr>
              <w:spacing w:line="240" w:lineRule="atLeast"/>
              <w:ind w:firstLine="0" w:firstLineChars="0"/>
              <w:jc w:val="center"/>
              <w:rPr>
                <w:bCs/>
                <w:sz w:val="18"/>
                <w:szCs w:val="18"/>
              </w:rPr>
            </w:pPr>
            <w:r>
              <w:rPr>
                <w:bCs/>
                <w:sz w:val="18"/>
                <w:szCs w:val="18"/>
              </w:rPr>
              <w:t>9.8</w:t>
            </w:r>
          </w:p>
        </w:tc>
        <w:tc>
          <w:tcPr>
            <w:tcW w:w="722" w:type="pct"/>
            <w:shd w:val="clear" w:color="auto" w:fill="auto"/>
            <w:noWrap/>
          </w:tcPr>
          <w:p w14:paraId="3B3972A8">
            <w:pPr>
              <w:spacing w:line="240" w:lineRule="atLeast"/>
              <w:ind w:firstLine="0" w:firstLineChars="0"/>
              <w:jc w:val="center"/>
              <w:rPr>
                <w:bCs/>
                <w:sz w:val="18"/>
                <w:szCs w:val="18"/>
              </w:rPr>
            </w:pPr>
            <w:r>
              <w:rPr>
                <w:bCs/>
                <w:sz w:val="18"/>
                <w:szCs w:val="18"/>
              </w:rPr>
              <w:t>578.0</w:t>
            </w:r>
          </w:p>
        </w:tc>
        <w:tc>
          <w:tcPr>
            <w:tcW w:w="840" w:type="pct"/>
            <w:shd w:val="clear" w:color="auto" w:fill="auto"/>
            <w:noWrap/>
          </w:tcPr>
          <w:p w14:paraId="1B85B6F8">
            <w:pPr>
              <w:spacing w:line="240" w:lineRule="atLeast"/>
              <w:ind w:firstLine="0" w:firstLineChars="0"/>
              <w:jc w:val="center"/>
              <w:rPr>
                <w:bCs/>
                <w:sz w:val="18"/>
                <w:szCs w:val="18"/>
              </w:rPr>
            </w:pPr>
            <w:r>
              <w:rPr>
                <w:bCs/>
                <w:sz w:val="18"/>
                <w:szCs w:val="18"/>
              </w:rPr>
              <w:t>0.137</w:t>
            </w:r>
          </w:p>
        </w:tc>
        <w:tc>
          <w:tcPr>
            <w:tcW w:w="938" w:type="pct"/>
            <w:shd w:val="clear" w:color="auto" w:fill="auto"/>
            <w:noWrap/>
          </w:tcPr>
          <w:p w14:paraId="671092C6">
            <w:pPr>
              <w:spacing w:line="240" w:lineRule="atLeast"/>
              <w:ind w:firstLine="0" w:firstLineChars="0"/>
              <w:jc w:val="center"/>
              <w:rPr>
                <w:bCs/>
                <w:sz w:val="18"/>
                <w:szCs w:val="18"/>
              </w:rPr>
            </w:pPr>
            <w:r>
              <w:rPr>
                <w:bCs/>
                <w:sz w:val="18"/>
                <w:szCs w:val="18"/>
              </w:rPr>
              <w:t>173.6</w:t>
            </w:r>
          </w:p>
        </w:tc>
      </w:tr>
      <w:tr w14:paraId="225A4F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5F2415E4">
            <w:pPr>
              <w:spacing w:line="240" w:lineRule="atLeast"/>
              <w:ind w:firstLine="0" w:firstLineChars="0"/>
              <w:jc w:val="center"/>
              <w:rPr>
                <w:bCs/>
                <w:sz w:val="18"/>
                <w:szCs w:val="18"/>
              </w:rPr>
            </w:pPr>
            <w:r>
              <w:rPr>
                <w:bCs/>
                <w:sz w:val="18"/>
                <w:szCs w:val="18"/>
              </w:rPr>
              <w:t>557.0</w:t>
            </w:r>
          </w:p>
        </w:tc>
        <w:tc>
          <w:tcPr>
            <w:tcW w:w="840" w:type="pct"/>
            <w:shd w:val="clear" w:color="auto" w:fill="auto"/>
            <w:noWrap/>
          </w:tcPr>
          <w:p w14:paraId="252860E3">
            <w:pPr>
              <w:spacing w:line="240" w:lineRule="atLeast"/>
              <w:ind w:firstLine="0" w:firstLineChars="0"/>
              <w:jc w:val="center"/>
              <w:rPr>
                <w:bCs/>
                <w:sz w:val="18"/>
                <w:szCs w:val="18"/>
              </w:rPr>
            </w:pPr>
            <w:r>
              <w:rPr>
                <w:bCs/>
                <w:sz w:val="18"/>
                <w:szCs w:val="18"/>
              </w:rPr>
              <w:t>0.025</w:t>
            </w:r>
          </w:p>
        </w:tc>
        <w:tc>
          <w:tcPr>
            <w:tcW w:w="938" w:type="pct"/>
            <w:shd w:val="clear" w:color="auto" w:fill="auto"/>
            <w:noWrap/>
          </w:tcPr>
          <w:p w14:paraId="5B2908D7">
            <w:pPr>
              <w:spacing w:line="240" w:lineRule="atLeast"/>
              <w:ind w:firstLine="0" w:firstLineChars="0"/>
              <w:jc w:val="center"/>
              <w:rPr>
                <w:bCs/>
                <w:sz w:val="18"/>
                <w:szCs w:val="18"/>
              </w:rPr>
            </w:pPr>
            <w:r>
              <w:rPr>
                <w:bCs/>
                <w:sz w:val="18"/>
                <w:szCs w:val="18"/>
              </w:rPr>
              <w:t>12.1</w:t>
            </w:r>
          </w:p>
        </w:tc>
        <w:tc>
          <w:tcPr>
            <w:tcW w:w="722" w:type="pct"/>
            <w:shd w:val="clear" w:color="auto" w:fill="auto"/>
            <w:noWrap/>
          </w:tcPr>
          <w:p w14:paraId="61EAA711">
            <w:pPr>
              <w:spacing w:line="240" w:lineRule="atLeast"/>
              <w:ind w:firstLine="0" w:firstLineChars="0"/>
              <w:jc w:val="center"/>
              <w:rPr>
                <w:bCs/>
                <w:sz w:val="18"/>
                <w:szCs w:val="18"/>
              </w:rPr>
            </w:pPr>
            <w:r>
              <w:rPr>
                <w:bCs/>
                <w:sz w:val="18"/>
                <w:szCs w:val="18"/>
              </w:rPr>
              <w:t>579.0</w:t>
            </w:r>
          </w:p>
        </w:tc>
        <w:tc>
          <w:tcPr>
            <w:tcW w:w="840" w:type="pct"/>
            <w:shd w:val="clear" w:color="auto" w:fill="auto"/>
            <w:noWrap/>
          </w:tcPr>
          <w:p w14:paraId="06B19513">
            <w:pPr>
              <w:spacing w:line="240" w:lineRule="atLeast"/>
              <w:ind w:firstLine="0" w:firstLineChars="0"/>
              <w:jc w:val="center"/>
              <w:rPr>
                <w:bCs/>
                <w:sz w:val="18"/>
                <w:szCs w:val="18"/>
              </w:rPr>
            </w:pPr>
            <w:r>
              <w:rPr>
                <w:bCs/>
                <w:sz w:val="18"/>
                <w:szCs w:val="18"/>
              </w:rPr>
              <w:t>0.142</w:t>
            </w:r>
          </w:p>
        </w:tc>
        <w:tc>
          <w:tcPr>
            <w:tcW w:w="938" w:type="pct"/>
            <w:shd w:val="clear" w:color="auto" w:fill="auto"/>
            <w:noWrap/>
          </w:tcPr>
          <w:p w14:paraId="21185536">
            <w:pPr>
              <w:spacing w:line="240" w:lineRule="atLeast"/>
              <w:ind w:firstLine="0" w:firstLineChars="0"/>
              <w:jc w:val="center"/>
              <w:rPr>
                <w:bCs/>
                <w:sz w:val="18"/>
                <w:szCs w:val="18"/>
              </w:rPr>
            </w:pPr>
            <w:r>
              <w:rPr>
                <w:bCs/>
                <w:sz w:val="18"/>
                <w:szCs w:val="18"/>
              </w:rPr>
              <w:t>187.6</w:t>
            </w:r>
          </w:p>
        </w:tc>
      </w:tr>
      <w:tr w14:paraId="1C1EEB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188B024B">
            <w:pPr>
              <w:spacing w:line="240" w:lineRule="atLeast"/>
              <w:ind w:firstLine="0" w:firstLineChars="0"/>
              <w:jc w:val="center"/>
              <w:rPr>
                <w:bCs/>
                <w:sz w:val="18"/>
                <w:szCs w:val="18"/>
              </w:rPr>
            </w:pPr>
            <w:r>
              <w:rPr>
                <w:bCs/>
                <w:sz w:val="18"/>
                <w:szCs w:val="18"/>
              </w:rPr>
              <w:t>558.0</w:t>
            </w:r>
          </w:p>
        </w:tc>
        <w:tc>
          <w:tcPr>
            <w:tcW w:w="840" w:type="pct"/>
            <w:shd w:val="clear" w:color="auto" w:fill="auto"/>
            <w:noWrap/>
          </w:tcPr>
          <w:p w14:paraId="26964587">
            <w:pPr>
              <w:spacing w:line="240" w:lineRule="atLeast"/>
              <w:ind w:firstLine="0" w:firstLineChars="0"/>
              <w:jc w:val="center"/>
              <w:rPr>
                <w:bCs/>
                <w:sz w:val="18"/>
                <w:szCs w:val="18"/>
              </w:rPr>
            </w:pPr>
            <w:r>
              <w:rPr>
                <w:bCs/>
                <w:sz w:val="18"/>
                <w:szCs w:val="18"/>
              </w:rPr>
              <w:t>0.028</w:t>
            </w:r>
          </w:p>
        </w:tc>
        <w:tc>
          <w:tcPr>
            <w:tcW w:w="938" w:type="pct"/>
            <w:shd w:val="clear" w:color="auto" w:fill="auto"/>
            <w:noWrap/>
          </w:tcPr>
          <w:p w14:paraId="6CDF5E7B">
            <w:pPr>
              <w:spacing w:line="240" w:lineRule="atLeast"/>
              <w:ind w:firstLine="0" w:firstLineChars="0"/>
              <w:jc w:val="center"/>
              <w:rPr>
                <w:bCs/>
                <w:sz w:val="18"/>
                <w:szCs w:val="18"/>
              </w:rPr>
            </w:pPr>
            <w:r>
              <w:rPr>
                <w:bCs/>
                <w:sz w:val="18"/>
                <w:szCs w:val="18"/>
              </w:rPr>
              <w:t>14.8</w:t>
            </w:r>
          </w:p>
        </w:tc>
        <w:tc>
          <w:tcPr>
            <w:tcW w:w="722" w:type="pct"/>
            <w:shd w:val="clear" w:color="auto" w:fill="auto"/>
            <w:noWrap/>
          </w:tcPr>
          <w:p w14:paraId="2BAB94E5">
            <w:pPr>
              <w:spacing w:line="240" w:lineRule="atLeast"/>
              <w:ind w:firstLine="0" w:firstLineChars="0"/>
              <w:jc w:val="center"/>
              <w:rPr>
                <w:bCs/>
                <w:sz w:val="18"/>
                <w:szCs w:val="18"/>
              </w:rPr>
            </w:pPr>
            <w:r>
              <w:rPr>
                <w:bCs/>
                <w:sz w:val="18"/>
                <w:szCs w:val="18"/>
              </w:rPr>
              <w:t>580.0</w:t>
            </w:r>
          </w:p>
        </w:tc>
        <w:tc>
          <w:tcPr>
            <w:tcW w:w="840" w:type="pct"/>
            <w:shd w:val="clear" w:color="auto" w:fill="auto"/>
            <w:noWrap/>
          </w:tcPr>
          <w:p w14:paraId="013404D6">
            <w:pPr>
              <w:spacing w:line="240" w:lineRule="atLeast"/>
              <w:ind w:firstLine="0" w:firstLineChars="0"/>
              <w:jc w:val="center"/>
              <w:rPr>
                <w:bCs/>
                <w:sz w:val="18"/>
                <w:szCs w:val="18"/>
              </w:rPr>
            </w:pPr>
            <w:r>
              <w:rPr>
                <w:bCs/>
                <w:sz w:val="18"/>
                <w:szCs w:val="18"/>
              </w:rPr>
              <w:t>0.148</w:t>
            </w:r>
          </w:p>
        </w:tc>
        <w:tc>
          <w:tcPr>
            <w:tcW w:w="938" w:type="pct"/>
            <w:shd w:val="clear" w:color="auto" w:fill="auto"/>
            <w:noWrap/>
          </w:tcPr>
          <w:p w14:paraId="310EABB2">
            <w:pPr>
              <w:spacing w:line="240" w:lineRule="atLeast"/>
              <w:ind w:firstLine="0" w:firstLineChars="0"/>
              <w:jc w:val="center"/>
              <w:rPr>
                <w:bCs/>
                <w:sz w:val="18"/>
                <w:szCs w:val="18"/>
              </w:rPr>
            </w:pPr>
            <w:r>
              <w:rPr>
                <w:bCs/>
                <w:sz w:val="18"/>
                <w:szCs w:val="18"/>
              </w:rPr>
              <w:t>202.1</w:t>
            </w:r>
          </w:p>
        </w:tc>
      </w:tr>
      <w:tr w14:paraId="6D009F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7C664905">
            <w:pPr>
              <w:spacing w:line="240" w:lineRule="atLeast"/>
              <w:ind w:firstLine="0" w:firstLineChars="0"/>
              <w:jc w:val="center"/>
              <w:rPr>
                <w:bCs/>
                <w:sz w:val="18"/>
                <w:szCs w:val="18"/>
              </w:rPr>
            </w:pPr>
            <w:r>
              <w:rPr>
                <w:bCs/>
                <w:sz w:val="18"/>
                <w:szCs w:val="18"/>
              </w:rPr>
              <w:t>559.0</w:t>
            </w:r>
          </w:p>
        </w:tc>
        <w:tc>
          <w:tcPr>
            <w:tcW w:w="840" w:type="pct"/>
            <w:shd w:val="clear" w:color="auto" w:fill="auto"/>
            <w:noWrap/>
          </w:tcPr>
          <w:p w14:paraId="73C33142">
            <w:pPr>
              <w:spacing w:line="240" w:lineRule="atLeast"/>
              <w:ind w:firstLine="0" w:firstLineChars="0"/>
              <w:jc w:val="center"/>
              <w:rPr>
                <w:bCs/>
                <w:sz w:val="18"/>
                <w:szCs w:val="18"/>
              </w:rPr>
            </w:pPr>
            <w:r>
              <w:rPr>
                <w:bCs/>
                <w:sz w:val="18"/>
                <w:szCs w:val="18"/>
              </w:rPr>
              <w:t>0.031</w:t>
            </w:r>
          </w:p>
        </w:tc>
        <w:tc>
          <w:tcPr>
            <w:tcW w:w="938" w:type="pct"/>
            <w:shd w:val="clear" w:color="auto" w:fill="auto"/>
            <w:noWrap/>
          </w:tcPr>
          <w:p w14:paraId="61BBA752">
            <w:pPr>
              <w:spacing w:line="240" w:lineRule="atLeast"/>
              <w:ind w:firstLine="0" w:firstLineChars="0"/>
              <w:jc w:val="center"/>
              <w:rPr>
                <w:bCs/>
                <w:sz w:val="18"/>
                <w:szCs w:val="18"/>
              </w:rPr>
            </w:pPr>
            <w:r>
              <w:rPr>
                <w:bCs/>
                <w:sz w:val="18"/>
                <w:szCs w:val="18"/>
              </w:rPr>
              <w:t>17.7</w:t>
            </w:r>
          </w:p>
        </w:tc>
        <w:tc>
          <w:tcPr>
            <w:tcW w:w="722" w:type="pct"/>
            <w:shd w:val="clear" w:color="auto" w:fill="auto"/>
            <w:noWrap/>
          </w:tcPr>
          <w:p w14:paraId="49C72B2E">
            <w:pPr>
              <w:spacing w:line="240" w:lineRule="atLeast"/>
              <w:ind w:firstLine="0" w:firstLineChars="0"/>
              <w:jc w:val="center"/>
              <w:rPr>
                <w:bCs/>
                <w:sz w:val="18"/>
                <w:szCs w:val="18"/>
              </w:rPr>
            </w:pPr>
            <w:r>
              <w:rPr>
                <w:bCs/>
                <w:sz w:val="18"/>
                <w:szCs w:val="18"/>
              </w:rPr>
              <w:t>581.0</w:t>
            </w:r>
          </w:p>
        </w:tc>
        <w:tc>
          <w:tcPr>
            <w:tcW w:w="840" w:type="pct"/>
            <w:shd w:val="clear" w:color="auto" w:fill="auto"/>
            <w:noWrap/>
          </w:tcPr>
          <w:p w14:paraId="711DA77A">
            <w:pPr>
              <w:spacing w:line="240" w:lineRule="atLeast"/>
              <w:ind w:firstLine="0" w:firstLineChars="0"/>
              <w:jc w:val="center"/>
              <w:rPr>
                <w:bCs/>
                <w:sz w:val="18"/>
                <w:szCs w:val="18"/>
              </w:rPr>
            </w:pPr>
            <w:r>
              <w:rPr>
                <w:bCs/>
                <w:sz w:val="18"/>
                <w:szCs w:val="18"/>
              </w:rPr>
              <w:t>0.153</w:t>
            </w:r>
          </w:p>
        </w:tc>
        <w:tc>
          <w:tcPr>
            <w:tcW w:w="938" w:type="pct"/>
            <w:shd w:val="clear" w:color="auto" w:fill="auto"/>
            <w:noWrap/>
          </w:tcPr>
          <w:p w14:paraId="3EDFC25A">
            <w:pPr>
              <w:spacing w:line="240" w:lineRule="atLeast"/>
              <w:ind w:firstLine="0" w:firstLineChars="0"/>
              <w:jc w:val="center"/>
              <w:rPr>
                <w:bCs/>
                <w:sz w:val="18"/>
                <w:szCs w:val="18"/>
              </w:rPr>
            </w:pPr>
            <w:r>
              <w:rPr>
                <w:bCs/>
                <w:sz w:val="18"/>
                <w:szCs w:val="18"/>
              </w:rPr>
              <w:t>217.1</w:t>
            </w:r>
          </w:p>
        </w:tc>
      </w:tr>
      <w:tr w14:paraId="0570032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1251FB44">
            <w:pPr>
              <w:spacing w:line="240" w:lineRule="atLeast"/>
              <w:ind w:firstLine="0" w:firstLineChars="0"/>
              <w:jc w:val="center"/>
              <w:rPr>
                <w:bCs/>
                <w:sz w:val="18"/>
                <w:szCs w:val="18"/>
              </w:rPr>
            </w:pPr>
            <w:r>
              <w:rPr>
                <w:bCs/>
                <w:sz w:val="18"/>
                <w:szCs w:val="18"/>
              </w:rPr>
              <w:t>560.0</w:t>
            </w:r>
          </w:p>
        </w:tc>
        <w:tc>
          <w:tcPr>
            <w:tcW w:w="840" w:type="pct"/>
            <w:shd w:val="clear" w:color="auto" w:fill="auto"/>
            <w:noWrap/>
          </w:tcPr>
          <w:p w14:paraId="2C271CC4">
            <w:pPr>
              <w:spacing w:line="240" w:lineRule="atLeast"/>
              <w:ind w:firstLine="0" w:firstLineChars="0"/>
              <w:jc w:val="center"/>
              <w:rPr>
                <w:bCs/>
                <w:sz w:val="18"/>
                <w:szCs w:val="18"/>
              </w:rPr>
            </w:pPr>
            <w:r>
              <w:rPr>
                <w:bCs/>
                <w:sz w:val="18"/>
                <w:szCs w:val="18"/>
              </w:rPr>
              <w:t>0.034</w:t>
            </w:r>
          </w:p>
        </w:tc>
        <w:tc>
          <w:tcPr>
            <w:tcW w:w="938" w:type="pct"/>
            <w:shd w:val="clear" w:color="auto" w:fill="auto"/>
            <w:noWrap/>
          </w:tcPr>
          <w:p w14:paraId="0A9031BA">
            <w:pPr>
              <w:spacing w:line="240" w:lineRule="atLeast"/>
              <w:ind w:firstLine="0" w:firstLineChars="0"/>
              <w:jc w:val="center"/>
              <w:rPr>
                <w:bCs/>
                <w:sz w:val="18"/>
                <w:szCs w:val="18"/>
              </w:rPr>
            </w:pPr>
            <w:r>
              <w:rPr>
                <w:bCs/>
                <w:sz w:val="18"/>
                <w:szCs w:val="18"/>
              </w:rPr>
              <w:t>21.0</w:t>
            </w:r>
          </w:p>
        </w:tc>
        <w:tc>
          <w:tcPr>
            <w:tcW w:w="722" w:type="pct"/>
            <w:shd w:val="clear" w:color="auto" w:fill="auto"/>
            <w:noWrap/>
          </w:tcPr>
          <w:p w14:paraId="2C1F14E0">
            <w:pPr>
              <w:spacing w:line="240" w:lineRule="atLeast"/>
              <w:ind w:firstLine="0" w:firstLineChars="0"/>
              <w:jc w:val="center"/>
              <w:rPr>
                <w:bCs/>
                <w:sz w:val="18"/>
                <w:szCs w:val="18"/>
              </w:rPr>
            </w:pPr>
            <w:r>
              <w:rPr>
                <w:bCs/>
                <w:sz w:val="18"/>
                <w:szCs w:val="18"/>
              </w:rPr>
              <w:t>582.0</w:t>
            </w:r>
          </w:p>
        </w:tc>
        <w:tc>
          <w:tcPr>
            <w:tcW w:w="840" w:type="pct"/>
            <w:shd w:val="clear" w:color="auto" w:fill="auto"/>
            <w:noWrap/>
          </w:tcPr>
          <w:p w14:paraId="3FDDDB0D">
            <w:pPr>
              <w:spacing w:line="240" w:lineRule="atLeast"/>
              <w:ind w:firstLine="0" w:firstLineChars="0"/>
              <w:jc w:val="center"/>
              <w:rPr>
                <w:bCs/>
                <w:sz w:val="18"/>
                <w:szCs w:val="18"/>
              </w:rPr>
            </w:pPr>
            <w:r>
              <w:rPr>
                <w:bCs/>
                <w:sz w:val="18"/>
                <w:szCs w:val="18"/>
              </w:rPr>
              <w:t>0.158</w:t>
            </w:r>
          </w:p>
        </w:tc>
        <w:tc>
          <w:tcPr>
            <w:tcW w:w="938" w:type="pct"/>
            <w:shd w:val="clear" w:color="auto" w:fill="auto"/>
            <w:noWrap/>
          </w:tcPr>
          <w:p w14:paraId="5A178994">
            <w:pPr>
              <w:spacing w:line="240" w:lineRule="atLeast"/>
              <w:ind w:firstLine="0" w:firstLineChars="0"/>
              <w:jc w:val="center"/>
              <w:rPr>
                <w:bCs/>
                <w:sz w:val="18"/>
                <w:szCs w:val="18"/>
              </w:rPr>
            </w:pPr>
            <w:r>
              <w:rPr>
                <w:bCs/>
                <w:sz w:val="18"/>
                <w:szCs w:val="18"/>
              </w:rPr>
              <w:t>232.7</w:t>
            </w:r>
          </w:p>
        </w:tc>
      </w:tr>
      <w:tr w14:paraId="7DA74C3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307252FF">
            <w:pPr>
              <w:spacing w:line="240" w:lineRule="atLeast"/>
              <w:ind w:firstLine="0" w:firstLineChars="0"/>
              <w:jc w:val="center"/>
              <w:rPr>
                <w:bCs/>
                <w:sz w:val="18"/>
                <w:szCs w:val="18"/>
              </w:rPr>
            </w:pPr>
            <w:r>
              <w:rPr>
                <w:bCs/>
                <w:sz w:val="18"/>
                <w:szCs w:val="18"/>
              </w:rPr>
              <w:t>561.0</w:t>
            </w:r>
          </w:p>
        </w:tc>
        <w:tc>
          <w:tcPr>
            <w:tcW w:w="840" w:type="pct"/>
            <w:shd w:val="clear" w:color="auto" w:fill="auto"/>
            <w:noWrap/>
          </w:tcPr>
          <w:p w14:paraId="75C3A052">
            <w:pPr>
              <w:spacing w:line="240" w:lineRule="atLeast"/>
              <w:ind w:firstLine="0" w:firstLineChars="0"/>
              <w:jc w:val="center"/>
              <w:rPr>
                <w:bCs/>
                <w:sz w:val="18"/>
                <w:szCs w:val="18"/>
              </w:rPr>
            </w:pPr>
            <w:r>
              <w:rPr>
                <w:bCs/>
                <w:sz w:val="18"/>
                <w:szCs w:val="18"/>
              </w:rPr>
              <w:t>0.038</w:t>
            </w:r>
          </w:p>
        </w:tc>
        <w:tc>
          <w:tcPr>
            <w:tcW w:w="938" w:type="pct"/>
            <w:shd w:val="clear" w:color="auto" w:fill="auto"/>
            <w:noWrap/>
          </w:tcPr>
          <w:p w14:paraId="70F51081">
            <w:pPr>
              <w:spacing w:line="240" w:lineRule="atLeast"/>
              <w:ind w:firstLine="0" w:firstLineChars="0"/>
              <w:jc w:val="center"/>
              <w:rPr>
                <w:bCs/>
                <w:sz w:val="18"/>
                <w:szCs w:val="18"/>
              </w:rPr>
            </w:pPr>
            <w:r>
              <w:rPr>
                <w:bCs/>
                <w:sz w:val="18"/>
                <w:szCs w:val="18"/>
              </w:rPr>
              <w:t>24.6</w:t>
            </w:r>
          </w:p>
        </w:tc>
        <w:tc>
          <w:tcPr>
            <w:tcW w:w="722" w:type="pct"/>
            <w:shd w:val="clear" w:color="auto" w:fill="auto"/>
            <w:noWrap/>
          </w:tcPr>
          <w:p w14:paraId="0FBB2666">
            <w:pPr>
              <w:spacing w:line="240" w:lineRule="atLeast"/>
              <w:ind w:firstLine="0" w:firstLineChars="0"/>
              <w:jc w:val="center"/>
              <w:rPr>
                <w:bCs/>
                <w:sz w:val="18"/>
                <w:szCs w:val="18"/>
              </w:rPr>
            </w:pPr>
            <w:r>
              <w:rPr>
                <w:bCs/>
                <w:sz w:val="18"/>
                <w:szCs w:val="18"/>
              </w:rPr>
              <w:t>583.0</w:t>
            </w:r>
          </w:p>
        </w:tc>
        <w:tc>
          <w:tcPr>
            <w:tcW w:w="840" w:type="pct"/>
            <w:shd w:val="clear" w:color="auto" w:fill="auto"/>
            <w:noWrap/>
          </w:tcPr>
          <w:p w14:paraId="46DA1057">
            <w:pPr>
              <w:spacing w:line="240" w:lineRule="atLeast"/>
              <w:ind w:firstLine="0" w:firstLineChars="0"/>
              <w:jc w:val="center"/>
              <w:rPr>
                <w:bCs/>
                <w:sz w:val="18"/>
                <w:szCs w:val="18"/>
              </w:rPr>
            </w:pPr>
            <w:r>
              <w:rPr>
                <w:bCs/>
                <w:sz w:val="18"/>
                <w:szCs w:val="18"/>
              </w:rPr>
              <w:t>0.163</w:t>
            </w:r>
          </w:p>
        </w:tc>
        <w:tc>
          <w:tcPr>
            <w:tcW w:w="938" w:type="pct"/>
            <w:shd w:val="clear" w:color="auto" w:fill="auto"/>
            <w:noWrap/>
          </w:tcPr>
          <w:p w14:paraId="078F8D42">
            <w:pPr>
              <w:spacing w:line="240" w:lineRule="atLeast"/>
              <w:ind w:firstLine="0" w:firstLineChars="0"/>
              <w:jc w:val="center"/>
              <w:rPr>
                <w:bCs/>
                <w:sz w:val="18"/>
                <w:szCs w:val="18"/>
              </w:rPr>
            </w:pPr>
            <w:r>
              <w:rPr>
                <w:bCs/>
                <w:sz w:val="18"/>
                <w:szCs w:val="18"/>
              </w:rPr>
              <w:t>248.7</w:t>
            </w:r>
          </w:p>
        </w:tc>
      </w:tr>
      <w:tr w14:paraId="011736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11F0C9F7">
            <w:pPr>
              <w:spacing w:line="240" w:lineRule="atLeast"/>
              <w:ind w:firstLine="0" w:firstLineChars="0"/>
              <w:jc w:val="center"/>
              <w:rPr>
                <w:bCs/>
                <w:sz w:val="18"/>
                <w:szCs w:val="18"/>
              </w:rPr>
            </w:pPr>
            <w:r>
              <w:rPr>
                <w:bCs/>
                <w:sz w:val="18"/>
                <w:szCs w:val="18"/>
              </w:rPr>
              <w:t>562.0</w:t>
            </w:r>
          </w:p>
        </w:tc>
        <w:tc>
          <w:tcPr>
            <w:tcW w:w="840" w:type="pct"/>
            <w:shd w:val="clear" w:color="auto" w:fill="auto"/>
            <w:noWrap/>
          </w:tcPr>
          <w:p w14:paraId="52CF4722">
            <w:pPr>
              <w:spacing w:line="240" w:lineRule="atLeast"/>
              <w:ind w:firstLine="0" w:firstLineChars="0"/>
              <w:jc w:val="center"/>
              <w:rPr>
                <w:bCs/>
                <w:sz w:val="18"/>
                <w:szCs w:val="18"/>
              </w:rPr>
            </w:pPr>
            <w:r>
              <w:rPr>
                <w:bCs/>
                <w:sz w:val="18"/>
                <w:szCs w:val="18"/>
              </w:rPr>
              <w:t>0.045</w:t>
            </w:r>
          </w:p>
        </w:tc>
        <w:tc>
          <w:tcPr>
            <w:tcW w:w="938" w:type="pct"/>
            <w:shd w:val="clear" w:color="auto" w:fill="auto"/>
            <w:noWrap/>
          </w:tcPr>
          <w:p w14:paraId="0BA9E0C7">
            <w:pPr>
              <w:spacing w:line="240" w:lineRule="atLeast"/>
              <w:ind w:firstLine="0" w:firstLineChars="0"/>
              <w:jc w:val="center"/>
              <w:rPr>
                <w:bCs/>
                <w:sz w:val="18"/>
                <w:szCs w:val="18"/>
              </w:rPr>
            </w:pPr>
            <w:r>
              <w:rPr>
                <w:bCs/>
                <w:sz w:val="18"/>
                <w:szCs w:val="18"/>
              </w:rPr>
              <w:t>28.8</w:t>
            </w:r>
          </w:p>
        </w:tc>
        <w:tc>
          <w:tcPr>
            <w:tcW w:w="722" w:type="pct"/>
            <w:shd w:val="clear" w:color="auto" w:fill="auto"/>
            <w:noWrap/>
          </w:tcPr>
          <w:p w14:paraId="60F85CA5">
            <w:pPr>
              <w:spacing w:line="240" w:lineRule="atLeast"/>
              <w:ind w:firstLine="0" w:firstLineChars="0"/>
              <w:jc w:val="center"/>
              <w:rPr>
                <w:bCs/>
                <w:sz w:val="18"/>
                <w:szCs w:val="18"/>
              </w:rPr>
            </w:pPr>
            <w:r>
              <w:rPr>
                <w:bCs/>
                <w:sz w:val="18"/>
                <w:szCs w:val="18"/>
              </w:rPr>
              <w:t>584.0</w:t>
            </w:r>
          </w:p>
        </w:tc>
        <w:tc>
          <w:tcPr>
            <w:tcW w:w="840" w:type="pct"/>
            <w:shd w:val="clear" w:color="auto" w:fill="auto"/>
            <w:noWrap/>
          </w:tcPr>
          <w:p w14:paraId="03D41C5A">
            <w:pPr>
              <w:spacing w:line="240" w:lineRule="atLeast"/>
              <w:ind w:firstLine="0" w:firstLineChars="0"/>
              <w:jc w:val="center"/>
              <w:rPr>
                <w:bCs/>
                <w:sz w:val="18"/>
                <w:szCs w:val="18"/>
              </w:rPr>
            </w:pPr>
            <w:r>
              <w:rPr>
                <w:bCs/>
                <w:sz w:val="18"/>
                <w:szCs w:val="18"/>
              </w:rPr>
              <w:t>0.169</w:t>
            </w:r>
          </w:p>
        </w:tc>
        <w:tc>
          <w:tcPr>
            <w:tcW w:w="938" w:type="pct"/>
            <w:shd w:val="clear" w:color="auto" w:fill="auto"/>
            <w:noWrap/>
          </w:tcPr>
          <w:p w14:paraId="24C7E3EB">
            <w:pPr>
              <w:spacing w:line="240" w:lineRule="atLeast"/>
              <w:ind w:firstLine="0" w:firstLineChars="0"/>
              <w:jc w:val="center"/>
              <w:rPr>
                <w:bCs/>
                <w:sz w:val="18"/>
                <w:szCs w:val="18"/>
              </w:rPr>
            </w:pPr>
            <w:r>
              <w:rPr>
                <w:bCs/>
                <w:sz w:val="18"/>
                <w:szCs w:val="18"/>
              </w:rPr>
              <w:t>265.3</w:t>
            </w:r>
          </w:p>
        </w:tc>
      </w:tr>
      <w:tr w14:paraId="3816FA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0960734E">
            <w:pPr>
              <w:spacing w:line="240" w:lineRule="atLeast"/>
              <w:ind w:firstLine="0" w:firstLineChars="0"/>
              <w:jc w:val="center"/>
              <w:rPr>
                <w:bCs/>
                <w:sz w:val="18"/>
                <w:szCs w:val="18"/>
              </w:rPr>
            </w:pPr>
            <w:r>
              <w:rPr>
                <w:bCs/>
                <w:sz w:val="18"/>
                <w:szCs w:val="18"/>
              </w:rPr>
              <w:t>563.0</w:t>
            </w:r>
          </w:p>
        </w:tc>
        <w:tc>
          <w:tcPr>
            <w:tcW w:w="840" w:type="pct"/>
            <w:shd w:val="clear" w:color="auto" w:fill="auto"/>
            <w:noWrap/>
          </w:tcPr>
          <w:p w14:paraId="0E7ED8FB">
            <w:pPr>
              <w:spacing w:line="240" w:lineRule="atLeast"/>
              <w:ind w:firstLine="0" w:firstLineChars="0"/>
              <w:jc w:val="center"/>
              <w:rPr>
                <w:bCs/>
                <w:sz w:val="18"/>
                <w:szCs w:val="18"/>
              </w:rPr>
            </w:pPr>
            <w:r>
              <w:rPr>
                <w:bCs/>
                <w:sz w:val="18"/>
                <w:szCs w:val="18"/>
              </w:rPr>
              <w:t>0.051</w:t>
            </w:r>
          </w:p>
        </w:tc>
        <w:tc>
          <w:tcPr>
            <w:tcW w:w="938" w:type="pct"/>
            <w:shd w:val="clear" w:color="auto" w:fill="auto"/>
            <w:noWrap/>
          </w:tcPr>
          <w:p w14:paraId="3D020D18">
            <w:pPr>
              <w:spacing w:line="240" w:lineRule="atLeast"/>
              <w:ind w:firstLine="0" w:firstLineChars="0"/>
              <w:jc w:val="center"/>
              <w:rPr>
                <w:bCs/>
                <w:sz w:val="18"/>
                <w:szCs w:val="18"/>
              </w:rPr>
            </w:pPr>
            <w:r>
              <w:rPr>
                <w:bCs/>
                <w:sz w:val="18"/>
                <w:szCs w:val="18"/>
              </w:rPr>
              <w:t>33.5</w:t>
            </w:r>
          </w:p>
        </w:tc>
        <w:tc>
          <w:tcPr>
            <w:tcW w:w="722" w:type="pct"/>
            <w:shd w:val="clear" w:color="auto" w:fill="auto"/>
            <w:noWrap/>
          </w:tcPr>
          <w:p w14:paraId="4BBE9211">
            <w:pPr>
              <w:spacing w:line="240" w:lineRule="atLeast"/>
              <w:ind w:firstLine="0" w:firstLineChars="0"/>
              <w:jc w:val="center"/>
              <w:rPr>
                <w:bCs/>
                <w:sz w:val="18"/>
                <w:szCs w:val="18"/>
              </w:rPr>
            </w:pPr>
            <w:r>
              <w:rPr>
                <w:bCs/>
                <w:sz w:val="18"/>
                <w:szCs w:val="18"/>
              </w:rPr>
              <w:t>585.0</w:t>
            </w:r>
          </w:p>
        </w:tc>
        <w:tc>
          <w:tcPr>
            <w:tcW w:w="840" w:type="pct"/>
            <w:shd w:val="clear" w:color="auto" w:fill="auto"/>
            <w:noWrap/>
          </w:tcPr>
          <w:p w14:paraId="4F953B35">
            <w:pPr>
              <w:spacing w:line="240" w:lineRule="atLeast"/>
              <w:ind w:firstLine="0" w:firstLineChars="0"/>
              <w:jc w:val="center"/>
              <w:rPr>
                <w:bCs/>
                <w:sz w:val="18"/>
                <w:szCs w:val="18"/>
              </w:rPr>
            </w:pPr>
            <w:r>
              <w:rPr>
                <w:bCs/>
                <w:sz w:val="18"/>
                <w:szCs w:val="18"/>
              </w:rPr>
              <w:t>0.174</w:t>
            </w:r>
          </w:p>
        </w:tc>
        <w:tc>
          <w:tcPr>
            <w:tcW w:w="938" w:type="pct"/>
            <w:shd w:val="clear" w:color="auto" w:fill="auto"/>
            <w:noWrap/>
          </w:tcPr>
          <w:p w14:paraId="782403BF">
            <w:pPr>
              <w:spacing w:line="240" w:lineRule="atLeast"/>
              <w:ind w:firstLine="0" w:firstLineChars="0"/>
              <w:jc w:val="center"/>
              <w:rPr>
                <w:bCs/>
                <w:sz w:val="18"/>
                <w:szCs w:val="18"/>
              </w:rPr>
            </w:pPr>
            <w:r>
              <w:rPr>
                <w:bCs/>
                <w:sz w:val="18"/>
                <w:szCs w:val="18"/>
              </w:rPr>
              <w:t>282.5</w:t>
            </w:r>
          </w:p>
        </w:tc>
      </w:tr>
      <w:tr w14:paraId="58AC82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7053180A">
            <w:pPr>
              <w:spacing w:line="240" w:lineRule="atLeast"/>
              <w:ind w:firstLine="0" w:firstLineChars="0"/>
              <w:jc w:val="center"/>
              <w:rPr>
                <w:bCs/>
                <w:sz w:val="18"/>
                <w:szCs w:val="18"/>
              </w:rPr>
            </w:pPr>
            <w:r>
              <w:rPr>
                <w:bCs/>
                <w:sz w:val="18"/>
                <w:szCs w:val="18"/>
              </w:rPr>
              <w:t>564.0</w:t>
            </w:r>
          </w:p>
        </w:tc>
        <w:tc>
          <w:tcPr>
            <w:tcW w:w="840" w:type="pct"/>
            <w:shd w:val="clear" w:color="auto" w:fill="auto"/>
            <w:noWrap/>
          </w:tcPr>
          <w:p w14:paraId="292097B5">
            <w:pPr>
              <w:spacing w:line="240" w:lineRule="atLeast"/>
              <w:ind w:firstLine="0" w:firstLineChars="0"/>
              <w:jc w:val="center"/>
              <w:rPr>
                <w:bCs/>
                <w:sz w:val="18"/>
                <w:szCs w:val="18"/>
              </w:rPr>
            </w:pPr>
            <w:r>
              <w:rPr>
                <w:bCs/>
                <w:sz w:val="18"/>
                <w:szCs w:val="18"/>
              </w:rPr>
              <w:t>0.056</w:t>
            </w:r>
          </w:p>
        </w:tc>
        <w:tc>
          <w:tcPr>
            <w:tcW w:w="938" w:type="pct"/>
            <w:shd w:val="clear" w:color="auto" w:fill="auto"/>
            <w:noWrap/>
          </w:tcPr>
          <w:p w14:paraId="1651E5C7">
            <w:pPr>
              <w:spacing w:line="240" w:lineRule="atLeast"/>
              <w:ind w:firstLine="0" w:firstLineChars="0"/>
              <w:jc w:val="center"/>
              <w:rPr>
                <w:bCs/>
                <w:sz w:val="18"/>
                <w:szCs w:val="18"/>
              </w:rPr>
            </w:pPr>
            <w:r>
              <w:rPr>
                <w:bCs/>
                <w:sz w:val="18"/>
                <w:szCs w:val="18"/>
              </w:rPr>
              <w:t>38.9</w:t>
            </w:r>
          </w:p>
        </w:tc>
        <w:tc>
          <w:tcPr>
            <w:tcW w:w="722" w:type="pct"/>
            <w:shd w:val="clear" w:color="auto" w:fill="auto"/>
            <w:noWrap/>
          </w:tcPr>
          <w:p w14:paraId="3A77BC7F">
            <w:pPr>
              <w:spacing w:line="240" w:lineRule="atLeast"/>
              <w:ind w:firstLine="0" w:firstLineChars="0"/>
              <w:jc w:val="center"/>
              <w:rPr>
                <w:bCs/>
                <w:sz w:val="18"/>
                <w:szCs w:val="18"/>
              </w:rPr>
            </w:pPr>
            <w:r>
              <w:rPr>
                <w:bCs/>
                <w:sz w:val="18"/>
                <w:szCs w:val="18"/>
              </w:rPr>
              <w:t>586.0</w:t>
            </w:r>
          </w:p>
        </w:tc>
        <w:tc>
          <w:tcPr>
            <w:tcW w:w="840" w:type="pct"/>
            <w:shd w:val="clear" w:color="auto" w:fill="auto"/>
            <w:noWrap/>
          </w:tcPr>
          <w:p w14:paraId="2808EFE8">
            <w:pPr>
              <w:spacing w:line="240" w:lineRule="atLeast"/>
              <w:ind w:firstLine="0" w:firstLineChars="0"/>
              <w:jc w:val="center"/>
              <w:rPr>
                <w:bCs/>
                <w:sz w:val="18"/>
                <w:szCs w:val="18"/>
              </w:rPr>
            </w:pPr>
            <w:r>
              <w:rPr>
                <w:bCs/>
                <w:sz w:val="18"/>
                <w:szCs w:val="18"/>
              </w:rPr>
              <w:t>0.181</w:t>
            </w:r>
          </w:p>
        </w:tc>
        <w:tc>
          <w:tcPr>
            <w:tcW w:w="938" w:type="pct"/>
            <w:shd w:val="clear" w:color="auto" w:fill="auto"/>
            <w:noWrap/>
          </w:tcPr>
          <w:p w14:paraId="2DE5B287">
            <w:pPr>
              <w:spacing w:line="240" w:lineRule="atLeast"/>
              <w:ind w:firstLine="0" w:firstLineChars="0"/>
              <w:jc w:val="center"/>
              <w:rPr>
                <w:bCs/>
                <w:sz w:val="18"/>
                <w:szCs w:val="18"/>
              </w:rPr>
            </w:pPr>
            <w:r>
              <w:rPr>
                <w:bCs/>
                <w:sz w:val="18"/>
                <w:szCs w:val="18"/>
              </w:rPr>
              <w:t>300.2</w:t>
            </w:r>
          </w:p>
        </w:tc>
      </w:tr>
      <w:tr w14:paraId="32CC4A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722" w:type="pct"/>
            <w:shd w:val="clear" w:color="auto" w:fill="auto"/>
            <w:noWrap/>
          </w:tcPr>
          <w:p w14:paraId="036A234C">
            <w:pPr>
              <w:spacing w:line="240" w:lineRule="atLeast"/>
              <w:ind w:firstLine="0" w:firstLineChars="0"/>
              <w:jc w:val="center"/>
              <w:rPr>
                <w:bCs/>
                <w:sz w:val="18"/>
                <w:szCs w:val="18"/>
              </w:rPr>
            </w:pPr>
            <w:r>
              <w:rPr>
                <w:bCs/>
                <w:sz w:val="18"/>
                <w:szCs w:val="18"/>
              </w:rPr>
              <w:t>565.0</w:t>
            </w:r>
          </w:p>
        </w:tc>
        <w:tc>
          <w:tcPr>
            <w:tcW w:w="840" w:type="pct"/>
            <w:shd w:val="clear" w:color="auto" w:fill="auto"/>
            <w:noWrap/>
          </w:tcPr>
          <w:p w14:paraId="2366FAFE">
            <w:pPr>
              <w:spacing w:line="240" w:lineRule="atLeast"/>
              <w:ind w:firstLine="0" w:firstLineChars="0"/>
              <w:jc w:val="center"/>
              <w:rPr>
                <w:bCs/>
                <w:sz w:val="18"/>
                <w:szCs w:val="18"/>
              </w:rPr>
            </w:pPr>
            <w:r>
              <w:rPr>
                <w:bCs/>
                <w:sz w:val="18"/>
                <w:szCs w:val="18"/>
              </w:rPr>
              <w:t>0.061</w:t>
            </w:r>
          </w:p>
        </w:tc>
        <w:tc>
          <w:tcPr>
            <w:tcW w:w="938" w:type="pct"/>
            <w:shd w:val="clear" w:color="auto" w:fill="auto"/>
            <w:noWrap/>
          </w:tcPr>
          <w:p w14:paraId="7A724210">
            <w:pPr>
              <w:spacing w:line="240" w:lineRule="atLeast"/>
              <w:ind w:firstLine="0" w:firstLineChars="0"/>
              <w:jc w:val="center"/>
              <w:rPr>
                <w:bCs/>
                <w:sz w:val="18"/>
                <w:szCs w:val="18"/>
              </w:rPr>
            </w:pPr>
            <w:r>
              <w:rPr>
                <w:bCs/>
                <w:sz w:val="18"/>
                <w:szCs w:val="18"/>
              </w:rPr>
              <w:t>44.7</w:t>
            </w:r>
          </w:p>
        </w:tc>
        <w:tc>
          <w:tcPr>
            <w:tcW w:w="722" w:type="pct"/>
            <w:shd w:val="clear" w:color="auto" w:fill="auto"/>
            <w:noWrap/>
          </w:tcPr>
          <w:p w14:paraId="46A47DAF">
            <w:pPr>
              <w:spacing w:line="240" w:lineRule="atLeast"/>
              <w:ind w:firstLine="0" w:firstLineChars="0"/>
              <w:jc w:val="center"/>
              <w:rPr>
                <w:bCs/>
                <w:sz w:val="18"/>
                <w:szCs w:val="18"/>
              </w:rPr>
            </w:pPr>
            <w:r>
              <w:rPr>
                <w:bCs/>
                <w:sz w:val="18"/>
                <w:szCs w:val="18"/>
              </w:rPr>
              <w:t>587.0</w:t>
            </w:r>
          </w:p>
        </w:tc>
        <w:tc>
          <w:tcPr>
            <w:tcW w:w="840" w:type="pct"/>
            <w:shd w:val="clear" w:color="auto" w:fill="auto"/>
            <w:noWrap/>
          </w:tcPr>
          <w:p w14:paraId="01C19940">
            <w:pPr>
              <w:spacing w:line="240" w:lineRule="atLeast"/>
              <w:ind w:firstLine="0" w:firstLineChars="0"/>
              <w:jc w:val="center"/>
              <w:rPr>
                <w:bCs/>
                <w:sz w:val="18"/>
                <w:szCs w:val="18"/>
              </w:rPr>
            </w:pPr>
            <w:r>
              <w:rPr>
                <w:bCs/>
                <w:sz w:val="18"/>
                <w:szCs w:val="18"/>
              </w:rPr>
              <w:t>0.188</w:t>
            </w:r>
          </w:p>
        </w:tc>
        <w:tc>
          <w:tcPr>
            <w:tcW w:w="938" w:type="pct"/>
            <w:shd w:val="clear" w:color="auto" w:fill="auto"/>
            <w:noWrap/>
          </w:tcPr>
          <w:p w14:paraId="0FC47D58">
            <w:pPr>
              <w:spacing w:line="240" w:lineRule="atLeast"/>
              <w:ind w:firstLine="0" w:firstLineChars="0"/>
              <w:jc w:val="center"/>
              <w:rPr>
                <w:bCs/>
                <w:sz w:val="18"/>
                <w:szCs w:val="18"/>
              </w:rPr>
            </w:pPr>
            <w:r>
              <w:rPr>
                <w:bCs/>
                <w:sz w:val="18"/>
                <w:szCs w:val="18"/>
              </w:rPr>
              <w:t>318.7</w:t>
            </w:r>
          </w:p>
        </w:tc>
      </w:tr>
    </w:tbl>
    <w:p w14:paraId="0AC6D9A5">
      <w:pPr>
        <w:tabs>
          <w:tab w:val="left" w:pos="3518"/>
        </w:tabs>
        <w:spacing w:line="240" w:lineRule="auto"/>
        <w:ind w:firstLine="0" w:firstLineChars="0"/>
        <w:jc w:val="center"/>
      </w:pPr>
      <w:r>
        <w:drawing>
          <wp:inline distT="0" distB="0" distL="0" distR="0">
            <wp:extent cx="5033010" cy="3300095"/>
            <wp:effectExtent l="0" t="0" r="0" b="0"/>
            <wp:docPr id="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033010" cy="3300095"/>
                    </a:xfrm>
                    <a:prstGeom prst="rect">
                      <a:avLst/>
                    </a:prstGeom>
                    <a:noFill/>
                    <a:ln>
                      <a:noFill/>
                    </a:ln>
                  </pic:spPr>
                </pic:pic>
              </a:graphicData>
            </a:graphic>
          </wp:inline>
        </w:drawing>
      </w:r>
    </w:p>
    <w:p w14:paraId="5AD975AA">
      <w:pPr>
        <w:spacing w:line="400" w:lineRule="exact"/>
        <w:ind w:firstLine="480"/>
        <w:jc w:val="center"/>
        <w:rPr>
          <w:b/>
          <w:bCs/>
        </w:rPr>
      </w:pPr>
      <w:r>
        <w:t>图4.</w:t>
      </w:r>
      <w:r>
        <w:rPr>
          <w:rFonts w:hint="eastAsia"/>
        </w:rPr>
        <w:t>5</w:t>
      </w:r>
      <w:r>
        <w:t xml:space="preserve">.1    </w:t>
      </w:r>
      <w:r>
        <w:rPr>
          <w:b/>
          <w:bCs/>
        </w:rPr>
        <w:t>仙人桥水库（</w:t>
      </w:r>
      <w:r>
        <w:rPr>
          <w:rFonts w:hint="eastAsia"/>
          <w:b/>
          <w:bCs/>
        </w:rPr>
        <w:t>下</w:t>
      </w:r>
      <w:r>
        <w:rPr>
          <w:b/>
          <w:bCs/>
        </w:rPr>
        <w:t>坝址）库容曲线图</w:t>
      </w:r>
    </w:p>
    <w:p w14:paraId="34AE1371">
      <w:pPr>
        <w:spacing w:line="560" w:lineRule="exact"/>
        <w:ind w:firstLine="480"/>
        <w:rPr>
          <w:kern w:val="0"/>
        </w:rPr>
      </w:pPr>
      <w:r>
        <w:rPr>
          <w:kern w:val="0"/>
        </w:rPr>
        <w:t>f. 水量损失</w:t>
      </w:r>
    </w:p>
    <w:p w14:paraId="4F00B39D">
      <w:pPr>
        <w:spacing w:line="560" w:lineRule="exact"/>
        <w:ind w:firstLine="480"/>
      </w:pPr>
      <w:r>
        <w:rPr>
          <w:rFonts w:hint="eastAsia"/>
        </w:rPr>
        <w:t>水库水量损失主要考虑库面蒸发损失和渗漏损失。仙人桥水多年平均库水位相应的水面面积为</w:t>
      </w:r>
      <w:r>
        <w:t>0.</w:t>
      </w:r>
      <w:r>
        <w:rPr>
          <w:rFonts w:hint="eastAsia"/>
        </w:rPr>
        <w:t>097</w:t>
      </w:r>
      <w:r>
        <w:t>km</w:t>
      </w:r>
      <w:r>
        <w:rPr>
          <w:vertAlign w:val="superscript"/>
        </w:rPr>
        <w:t>2</w:t>
      </w:r>
      <w:r>
        <w:rPr>
          <w:rFonts w:hint="eastAsia"/>
        </w:rPr>
        <w:t>，蒸发损失计算式为：</w:t>
      </w:r>
    </w:p>
    <w:p w14:paraId="079DB508">
      <w:pPr>
        <w:spacing w:line="560" w:lineRule="exact"/>
        <w:ind w:firstLine="480"/>
      </w:pPr>
      <w:r>
        <w:t>d E=[K×E</w:t>
      </w:r>
      <w:r>
        <w:rPr>
          <w:rFonts w:hint="eastAsia"/>
          <w:vertAlign w:val="subscript"/>
        </w:rPr>
        <w:t>水</w:t>
      </w:r>
      <w:r>
        <w:rPr>
          <w:rFonts w:hint="eastAsia"/>
        </w:rPr>
        <w:t>－（P－R）]×F</w:t>
      </w:r>
      <w:r>
        <w:rPr>
          <w:rFonts w:hint="eastAsia"/>
          <w:vertAlign w:val="subscript"/>
        </w:rPr>
        <w:t>水面</w:t>
      </w:r>
    </w:p>
    <w:p w14:paraId="2660BC25">
      <w:pPr>
        <w:spacing w:line="560" w:lineRule="exact"/>
        <w:ind w:firstLine="480"/>
      </w:pPr>
      <w:r>
        <w:rPr>
          <w:rFonts w:hint="eastAsia"/>
        </w:rPr>
        <w:t>式中：dE——库区陆面变成水面引起的蒸发增量，即为蒸发损失量；</w:t>
      </w:r>
    </w:p>
    <w:p w14:paraId="3D2D7C35">
      <w:pPr>
        <w:spacing w:line="560" w:lineRule="exact"/>
        <w:ind w:firstLine="480"/>
      </w:pPr>
      <w:r>
        <w:rPr>
          <w:rFonts w:hint="eastAsia"/>
        </w:rPr>
        <w:t>K——蒸发皿实测量换算到大面积水面蒸发量的换算系数；</w:t>
      </w:r>
    </w:p>
    <w:p w14:paraId="288E0E54">
      <w:pPr>
        <w:spacing w:line="560" w:lineRule="exact"/>
        <w:ind w:firstLine="480"/>
      </w:pPr>
      <w:r>
        <w:t>E</w:t>
      </w:r>
      <w:r>
        <w:rPr>
          <w:rFonts w:hint="eastAsia"/>
          <w:vertAlign w:val="subscript"/>
        </w:rPr>
        <w:t>水</w:t>
      </w:r>
      <w:r>
        <w:rPr>
          <w:rFonts w:hint="eastAsia"/>
        </w:rPr>
        <w:t>——为蒸发皿测得的水面蒸发量；</w:t>
      </w:r>
    </w:p>
    <w:p w14:paraId="4536A829">
      <w:pPr>
        <w:spacing w:line="560" w:lineRule="exact"/>
        <w:ind w:firstLine="480"/>
      </w:pPr>
      <w:r>
        <w:t xml:space="preserve">P </w:t>
      </w:r>
      <w:r>
        <w:rPr>
          <w:rFonts w:hint="eastAsia"/>
        </w:rPr>
        <w:t>——坝址以上流域多年平均降水量；</w:t>
      </w:r>
    </w:p>
    <w:p w14:paraId="0014EA1D">
      <w:pPr>
        <w:spacing w:line="560" w:lineRule="exact"/>
        <w:ind w:firstLine="480"/>
      </w:pPr>
      <w:r>
        <w:rPr>
          <w:rFonts w:hint="eastAsia"/>
        </w:rPr>
        <w:t>R——为坝址以上流域多年平均径流深；</w:t>
      </w:r>
    </w:p>
    <w:p w14:paraId="4FEC1BB9">
      <w:pPr>
        <w:spacing w:line="560" w:lineRule="exact"/>
        <w:ind w:firstLine="480"/>
      </w:pPr>
      <w:r>
        <w:t>F</w:t>
      </w:r>
      <w:r>
        <w:rPr>
          <w:rFonts w:hint="eastAsia"/>
          <w:vertAlign w:val="subscript"/>
        </w:rPr>
        <w:t>水面</w:t>
      </w:r>
      <w:r>
        <w:rPr>
          <w:rFonts w:hint="eastAsia"/>
        </w:rPr>
        <w:t>——用于计算蒸发损失的水库水面面积。</w:t>
      </w:r>
    </w:p>
    <w:p w14:paraId="255A936C">
      <w:pPr>
        <w:spacing w:line="560" w:lineRule="exact"/>
        <w:ind w:firstLine="480"/>
      </w:pPr>
      <w:r>
        <w:rPr>
          <w:rFonts w:hint="eastAsia"/>
        </w:rPr>
        <w:t>经计算，水库年蒸发损失量为5.55万</w:t>
      </w:r>
      <w:r>
        <w:t>m</w:t>
      </w:r>
      <w:r>
        <w:rPr>
          <w:vertAlign w:val="superscript"/>
        </w:rPr>
        <w:t>3</w:t>
      </w:r>
      <w:r>
        <w:rPr>
          <w:rFonts w:hint="eastAsia"/>
        </w:rPr>
        <w:t>。</w:t>
      </w:r>
    </w:p>
    <w:p w14:paraId="634A8C77">
      <w:pPr>
        <w:spacing w:line="560" w:lineRule="exact"/>
        <w:ind w:firstLine="480"/>
        <w:rPr>
          <w:b/>
        </w:rPr>
      </w:pPr>
      <w:r>
        <w:rPr>
          <w:rFonts w:hint="eastAsia"/>
        </w:rPr>
        <w:t>水库渗漏损失按平均库水位下降0.5m相应库容进行估算。水库多年平均库水位为571.31m，相应库容为94.7万</w:t>
      </w:r>
      <w:r>
        <w:t>m</w:t>
      </w:r>
      <w:r>
        <w:rPr>
          <w:vertAlign w:val="superscript"/>
        </w:rPr>
        <w:t>3</w:t>
      </w:r>
      <w:r>
        <w:rPr>
          <w:rFonts w:hint="eastAsia"/>
        </w:rPr>
        <w:t>；库水位570.81m，相应库容为89.9万</w:t>
      </w:r>
      <w:r>
        <w:t>m</w:t>
      </w:r>
      <w:r>
        <w:rPr>
          <w:vertAlign w:val="superscript"/>
        </w:rPr>
        <w:t>3</w:t>
      </w:r>
      <w:r>
        <w:rPr>
          <w:rFonts w:hint="eastAsia"/>
        </w:rPr>
        <w:t>，水库渗漏损失量为4.8万</w:t>
      </w:r>
      <w:r>
        <w:t>m</w:t>
      </w:r>
      <w:r>
        <w:rPr>
          <w:vertAlign w:val="superscript"/>
        </w:rPr>
        <w:t>3</w:t>
      </w:r>
      <w:r>
        <w:rPr>
          <w:rFonts w:hint="eastAsia"/>
        </w:rPr>
        <w:t>。</w:t>
      </w:r>
    </w:p>
    <w:p w14:paraId="52FDB832">
      <w:pPr>
        <w:spacing w:line="560" w:lineRule="exact"/>
        <w:ind w:firstLine="504"/>
        <w:rPr>
          <w:spacing w:val="6"/>
        </w:rPr>
      </w:pPr>
      <w:r>
        <w:rPr>
          <w:rFonts w:hint="eastAsia"/>
          <w:spacing w:val="6"/>
        </w:rPr>
        <w:t>水库水面蒸发与渗漏年损失水量合计10.4万</w:t>
      </w:r>
      <w:r>
        <w:rPr>
          <w:spacing w:val="6"/>
        </w:rPr>
        <w:t>m</w:t>
      </w:r>
      <w:r>
        <w:rPr>
          <w:spacing w:val="6"/>
          <w:vertAlign w:val="superscript"/>
        </w:rPr>
        <w:t>3</w:t>
      </w:r>
      <w:r>
        <w:rPr>
          <w:rFonts w:hint="eastAsia"/>
          <w:spacing w:val="6"/>
        </w:rPr>
        <w:t>，折合流量为0.</w:t>
      </w:r>
      <w:r>
        <w:rPr>
          <w:spacing w:val="6"/>
        </w:rPr>
        <w:t>00</w:t>
      </w:r>
      <w:r>
        <w:rPr>
          <w:rFonts w:hint="eastAsia"/>
          <w:spacing w:val="6"/>
        </w:rPr>
        <w:t>4</w:t>
      </w:r>
      <w:r>
        <w:rPr>
          <w:spacing w:val="6"/>
        </w:rPr>
        <w:t>m</w:t>
      </w:r>
      <w:r>
        <w:rPr>
          <w:spacing w:val="6"/>
          <w:vertAlign w:val="superscript"/>
        </w:rPr>
        <w:t>3</w:t>
      </w:r>
      <w:r>
        <w:rPr>
          <w:rFonts w:hint="eastAsia"/>
          <w:spacing w:val="6"/>
        </w:rPr>
        <w:t>/s。水库径流调节计算时采用水库设计净径流，水库各时段的设计净流量为水库坝址设计流量扣除该水量损失值。</w:t>
      </w:r>
    </w:p>
    <w:p w14:paraId="2984EAB4">
      <w:pPr>
        <w:spacing w:line="560" w:lineRule="exact"/>
        <w:ind w:firstLine="480"/>
      </w:pPr>
      <w:r>
        <w:rPr>
          <w:rFonts w:hint="eastAsia"/>
        </w:rPr>
        <w:t>按照上述径流调节计算原则，根据来水和用水过程，求得满足兴利要求所需的兴利库容为125.44万</w:t>
      </w:r>
      <w:r>
        <w:t>m</w:t>
      </w:r>
      <w:r>
        <w:rPr>
          <w:vertAlign w:val="superscript"/>
        </w:rPr>
        <w:t>3</w:t>
      </w:r>
      <w:r>
        <w:rPr>
          <w:rFonts w:hint="eastAsia"/>
        </w:rPr>
        <w:t>（1.432</w:t>
      </w:r>
      <w:r>
        <w:t>m</w:t>
      </w:r>
      <w:r>
        <w:rPr>
          <w:vertAlign w:val="superscript"/>
        </w:rPr>
        <w:t>3</w:t>
      </w:r>
      <w:r>
        <w:rPr>
          <w:rFonts w:hint="eastAsia"/>
        </w:rPr>
        <w:t>/s·旬）。径流调节成果表见表4.5.2，调节过程见表4.5.3。</w:t>
      </w:r>
    </w:p>
    <w:p w14:paraId="1A0E4830">
      <w:pPr>
        <w:spacing w:line="560" w:lineRule="exact"/>
        <w:ind w:firstLine="480"/>
        <w:rPr>
          <w:color w:val="FF0000"/>
        </w:rPr>
      </w:pPr>
      <w:r>
        <w:rPr>
          <w:rFonts w:hint="eastAsia"/>
          <w:color w:val="FF0000"/>
        </w:rPr>
        <w:t>由于径流调节所采用基本资料、计算方法与可研阶段一致，因此，本次兴利调节计算成果与可研阶段基本一致。</w:t>
      </w:r>
    </w:p>
    <w:p w14:paraId="31EB6C5A">
      <w:pPr>
        <w:spacing w:line="560" w:lineRule="exact"/>
        <w:ind w:firstLine="496"/>
        <w:rPr>
          <w:spacing w:val="4"/>
        </w:rPr>
      </w:pPr>
      <w:r>
        <w:rPr>
          <w:rFonts w:hint="eastAsia"/>
          <w:spacing w:val="4"/>
        </w:rPr>
        <w:t>根据径流调节过程，多年平均生态用水流量为</w:t>
      </w:r>
      <w:r>
        <w:rPr>
          <w:spacing w:val="4"/>
        </w:rPr>
        <w:t>0.04</w:t>
      </w:r>
      <w:r>
        <w:rPr>
          <w:spacing w:val="4"/>
          <w:highlight w:val="none"/>
        </w:rPr>
        <w:t>19</w:t>
      </w:r>
      <w:r>
        <w:rPr>
          <w:spacing w:val="4"/>
        </w:rPr>
        <w:t>m</w:t>
      </w:r>
      <w:r>
        <w:rPr>
          <w:spacing w:val="4"/>
          <w:vertAlign w:val="superscript"/>
        </w:rPr>
        <w:t>3</w:t>
      </w:r>
      <w:r>
        <w:rPr>
          <w:spacing w:val="4"/>
        </w:rPr>
        <w:t>/s</w:t>
      </w:r>
      <w:r>
        <w:rPr>
          <w:rFonts w:hint="eastAsia"/>
          <w:spacing w:val="4"/>
        </w:rPr>
        <w:t>，相应年用水量</w:t>
      </w:r>
      <w:r>
        <w:rPr>
          <w:spacing w:val="4"/>
          <w:highlight w:val="none"/>
        </w:rPr>
        <w:t>132.3</w:t>
      </w:r>
      <w:r>
        <w:rPr>
          <w:rFonts w:hint="eastAsia"/>
          <w:spacing w:val="4"/>
        </w:rPr>
        <w:t>万</w:t>
      </w:r>
      <w:r>
        <w:rPr>
          <w:spacing w:val="4"/>
        </w:rPr>
        <w:t>m</w:t>
      </w:r>
      <w:r>
        <w:rPr>
          <w:spacing w:val="4"/>
          <w:vertAlign w:val="superscript"/>
        </w:rPr>
        <w:t>3</w:t>
      </w:r>
      <w:r>
        <w:rPr>
          <w:rFonts w:hint="eastAsia"/>
          <w:spacing w:val="4"/>
        </w:rPr>
        <w:t>；多年平均供水流量为</w:t>
      </w:r>
      <w:r>
        <w:rPr>
          <w:spacing w:val="4"/>
        </w:rPr>
        <w:t>0.0346m</w:t>
      </w:r>
      <w:r>
        <w:rPr>
          <w:spacing w:val="4"/>
          <w:vertAlign w:val="superscript"/>
        </w:rPr>
        <w:t>3</w:t>
      </w:r>
      <w:r>
        <w:rPr>
          <w:spacing w:val="4"/>
        </w:rPr>
        <w:t>/s</w:t>
      </w:r>
      <w:r>
        <w:rPr>
          <w:rFonts w:hint="eastAsia"/>
          <w:spacing w:val="4"/>
        </w:rPr>
        <w:t>，相应年水量109.3万</w:t>
      </w:r>
      <w:r>
        <w:rPr>
          <w:spacing w:val="4"/>
        </w:rPr>
        <w:t>m</w:t>
      </w:r>
      <w:r>
        <w:rPr>
          <w:spacing w:val="4"/>
          <w:vertAlign w:val="superscript"/>
        </w:rPr>
        <w:t>3</w:t>
      </w:r>
      <w:r>
        <w:rPr>
          <w:rFonts w:hint="eastAsia"/>
          <w:spacing w:val="4"/>
        </w:rPr>
        <w:t>；灌溉用水流量多年平均合计为</w:t>
      </w:r>
      <w:r>
        <w:rPr>
          <w:spacing w:val="4"/>
        </w:rPr>
        <w:t>0.04</w:t>
      </w:r>
      <w:r>
        <w:rPr>
          <w:rFonts w:hint="eastAsia"/>
          <w:spacing w:val="4"/>
        </w:rPr>
        <w:t>6</w:t>
      </w:r>
      <w:r>
        <w:rPr>
          <w:spacing w:val="4"/>
          <w:highlight w:val="none"/>
        </w:rPr>
        <w:t>6</w:t>
      </w:r>
      <w:r>
        <w:rPr>
          <w:spacing w:val="4"/>
        </w:rPr>
        <w:t>m</w:t>
      </w:r>
      <w:r>
        <w:rPr>
          <w:spacing w:val="4"/>
          <w:vertAlign w:val="superscript"/>
        </w:rPr>
        <w:t>3</w:t>
      </w:r>
      <w:r>
        <w:rPr>
          <w:spacing w:val="4"/>
        </w:rPr>
        <w:t>/s</w:t>
      </w:r>
      <w:r>
        <w:rPr>
          <w:rFonts w:hint="eastAsia"/>
          <w:spacing w:val="4"/>
        </w:rPr>
        <w:t>，相应年水量147.0万</w:t>
      </w:r>
      <w:r>
        <w:rPr>
          <w:spacing w:val="4"/>
        </w:rPr>
        <w:t>m</w:t>
      </w:r>
      <w:r>
        <w:rPr>
          <w:spacing w:val="4"/>
          <w:vertAlign w:val="superscript"/>
        </w:rPr>
        <w:t>3</w:t>
      </w:r>
      <w:r>
        <w:rPr>
          <w:rFonts w:hint="eastAsia"/>
          <w:spacing w:val="4"/>
        </w:rPr>
        <w:t>。</w:t>
      </w:r>
      <w:r>
        <w:rPr>
          <w:b/>
          <w:bCs/>
        </w:rPr>
        <w:fldChar w:fldCharType="begin"/>
      </w:r>
      <w:r>
        <w:rPr>
          <w:b/>
          <w:bCs/>
        </w:rPr>
        <w:instrText xml:space="preserve"> LINK Excel.Sheet.8</w:instrText>
      </w:r>
      <w:r>
        <w:rPr>
          <w:rFonts w:hint="eastAsia"/>
          <w:b/>
          <w:bCs/>
        </w:rPr>
        <w:instrText xml:space="preserve"> F:\\2022\\21B94安徽省六安市霍山县仙人桥水库可行性研究\\仙人桥水库审后修编\\水文分析计算\\库容曲线\\仙人桥库容曲线量算（新方案采用0921）..xls</w:instrText>
      </w:r>
      <w:r>
        <w:rPr>
          <w:b/>
          <w:bCs/>
        </w:rPr>
        <w:instrText xml:space="preserve"> Sheet1!R1C1:R23C6 \a \f 5 \h  \* MERGEFORMAT </w:instrText>
      </w:r>
      <w:r>
        <w:rPr>
          <w:b/>
          <w:bCs/>
          <w:highlight w:val="none"/>
        </w:rPr>
        <w:fldChar w:fldCharType="separate"/>
      </w:r>
    </w:p>
    <w:p w14:paraId="3E060965">
      <w:pPr>
        <w:spacing w:line="400" w:lineRule="exact"/>
        <w:ind w:firstLine="482"/>
        <w:jc w:val="center"/>
        <w:rPr>
          <w:b/>
          <w:bCs/>
        </w:rPr>
      </w:pPr>
      <w:r>
        <w:rPr>
          <w:b/>
          <w:bCs/>
          <w:highlight w:val="none"/>
        </w:rPr>
        <w:fldChar w:fldCharType="end"/>
      </w:r>
    </w:p>
    <w:p w14:paraId="1DB84330">
      <w:pPr>
        <w:pStyle w:val="82"/>
        <w:ind w:firstLine="480"/>
        <w:jc w:val="center"/>
        <w:textAlignment w:val="center"/>
        <w:rPr>
          <w:rFonts w:ascii="Times New Roman" w:hAnsi="Times New Roman" w:cs="Times New Roman"/>
          <w:b/>
          <w:bCs/>
          <w:kern w:val="0"/>
          <w:sz w:val="24"/>
          <w:szCs w:val="24"/>
        </w:rPr>
      </w:pPr>
      <w:r>
        <w:rPr>
          <w:rFonts w:hint="eastAsia" w:ascii="Times New Roman" w:hAnsi="Times New Roman" w:cs="Times New Roman"/>
          <w:b/>
          <w:bCs/>
          <w:kern w:val="0"/>
          <w:sz w:val="24"/>
          <w:szCs w:val="24"/>
        </w:rPr>
        <w:t>表</w:t>
      </w:r>
      <w:r>
        <w:rPr>
          <w:rFonts w:ascii="Times New Roman" w:hAnsi="Times New Roman" w:cs="Times New Roman"/>
          <w:b/>
          <w:bCs/>
          <w:kern w:val="0"/>
          <w:sz w:val="24"/>
          <w:szCs w:val="24"/>
        </w:rPr>
        <w:t>4.</w:t>
      </w:r>
      <w:r>
        <w:rPr>
          <w:rFonts w:hint="eastAsia" w:ascii="Times New Roman" w:hAnsi="Times New Roman" w:cs="Times New Roman"/>
          <w:b/>
          <w:bCs/>
          <w:kern w:val="0"/>
          <w:sz w:val="24"/>
          <w:szCs w:val="24"/>
        </w:rPr>
        <w:t>5</w:t>
      </w:r>
      <w:r>
        <w:rPr>
          <w:rFonts w:ascii="Times New Roman" w:hAnsi="Times New Roman" w:cs="Times New Roman"/>
          <w:b/>
          <w:bCs/>
          <w:kern w:val="0"/>
          <w:sz w:val="24"/>
          <w:szCs w:val="24"/>
        </w:rPr>
        <w:t xml:space="preserve">.2     </w:t>
      </w:r>
      <w:r>
        <w:rPr>
          <w:rFonts w:hint="eastAsia" w:ascii="Times New Roman" w:hAnsi="Times New Roman" w:cs="Times New Roman"/>
          <w:b/>
          <w:bCs/>
          <w:kern w:val="0"/>
          <w:sz w:val="24"/>
          <w:szCs w:val="24"/>
        </w:rPr>
        <w:t>仙人桥水库下坝址兴利库容计算成果表</w:t>
      </w:r>
    </w:p>
    <w:tbl>
      <w:tblPr>
        <w:tblStyle w:val="29"/>
        <w:tblW w:w="5000"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136"/>
        <w:gridCol w:w="4931"/>
        <w:gridCol w:w="1274"/>
        <w:gridCol w:w="1265"/>
      </w:tblGrid>
      <w:tr w14:paraId="0A33BD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3525" w:type="pct"/>
            <w:gridSpan w:val="2"/>
            <w:vAlign w:val="center"/>
          </w:tcPr>
          <w:p w14:paraId="22CB9537">
            <w:pPr>
              <w:widowControl/>
              <w:tabs>
                <w:tab w:val="left" w:pos="2742"/>
              </w:tabs>
              <w:spacing w:line="240" w:lineRule="atLeast"/>
              <w:ind w:firstLine="0" w:firstLineChars="0"/>
              <w:jc w:val="center"/>
              <w:rPr>
                <w:kern w:val="0"/>
                <w:sz w:val="21"/>
                <w:szCs w:val="21"/>
              </w:rPr>
            </w:pPr>
            <w:r>
              <w:rPr>
                <w:kern w:val="0"/>
                <w:sz w:val="21"/>
                <w:szCs w:val="21"/>
              </w:rPr>
              <w:t>项目</w:t>
            </w:r>
          </w:p>
        </w:tc>
        <w:tc>
          <w:tcPr>
            <w:tcW w:w="740" w:type="pct"/>
            <w:shd w:val="clear" w:color="auto" w:fill="auto"/>
            <w:noWrap/>
            <w:vAlign w:val="center"/>
          </w:tcPr>
          <w:p w14:paraId="181AA2AE">
            <w:pPr>
              <w:widowControl/>
              <w:spacing w:line="240" w:lineRule="atLeast"/>
              <w:ind w:firstLine="0" w:firstLineChars="0"/>
              <w:jc w:val="center"/>
              <w:rPr>
                <w:kern w:val="0"/>
                <w:sz w:val="21"/>
                <w:szCs w:val="21"/>
              </w:rPr>
            </w:pPr>
            <w:r>
              <w:rPr>
                <w:kern w:val="0"/>
                <w:sz w:val="21"/>
                <w:szCs w:val="21"/>
              </w:rPr>
              <w:t>单位</w:t>
            </w:r>
          </w:p>
        </w:tc>
        <w:tc>
          <w:tcPr>
            <w:tcW w:w="735" w:type="pct"/>
            <w:shd w:val="clear" w:color="auto" w:fill="auto"/>
            <w:vAlign w:val="center"/>
          </w:tcPr>
          <w:p w14:paraId="052BA573">
            <w:pPr>
              <w:widowControl/>
              <w:spacing w:line="240" w:lineRule="atLeast"/>
              <w:ind w:firstLine="0" w:firstLineChars="0"/>
              <w:jc w:val="center"/>
              <w:rPr>
                <w:kern w:val="0"/>
                <w:sz w:val="21"/>
                <w:szCs w:val="21"/>
              </w:rPr>
            </w:pPr>
            <w:r>
              <w:rPr>
                <w:kern w:val="0"/>
                <w:sz w:val="21"/>
                <w:szCs w:val="21"/>
              </w:rPr>
              <w:t>值</w:t>
            </w:r>
          </w:p>
        </w:tc>
      </w:tr>
      <w:tr w14:paraId="2678E8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3525" w:type="pct"/>
            <w:gridSpan w:val="2"/>
            <w:vAlign w:val="center"/>
          </w:tcPr>
          <w:p w14:paraId="1545CC95">
            <w:pPr>
              <w:widowControl/>
              <w:spacing w:line="240" w:lineRule="atLeast"/>
              <w:ind w:firstLine="0" w:firstLineChars="0"/>
              <w:jc w:val="center"/>
              <w:rPr>
                <w:kern w:val="0"/>
                <w:sz w:val="21"/>
                <w:szCs w:val="21"/>
              </w:rPr>
            </w:pPr>
            <w:r>
              <w:rPr>
                <w:kern w:val="0"/>
                <w:sz w:val="21"/>
                <w:szCs w:val="21"/>
              </w:rPr>
              <w:t>兴利库容</w:t>
            </w:r>
          </w:p>
        </w:tc>
        <w:tc>
          <w:tcPr>
            <w:tcW w:w="740" w:type="pct"/>
            <w:shd w:val="clear" w:color="auto" w:fill="auto"/>
            <w:noWrap/>
            <w:vAlign w:val="center"/>
          </w:tcPr>
          <w:p w14:paraId="6C2E34E8">
            <w:pPr>
              <w:widowControl/>
              <w:spacing w:line="240" w:lineRule="atLeast"/>
              <w:ind w:firstLine="0" w:firstLineChars="0"/>
              <w:jc w:val="center"/>
              <w:rPr>
                <w:kern w:val="0"/>
                <w:sz w:val="21"/>
                <w:szCs w:val="21"/>
              </w:rPr>
            </w:pPr>
            <w:r>
              <w:rPr>
                <w:kern w:val="0"/>
                <w:sz w:val="21"/>
                <w:szCs w:val="21"/>
              </w:rPr>
              <w:t>万m</w:t>
            </w:r>
            <w:r>
              <w:rPr>
                <w:kern w:val="0"/>
                <w:sz w:val="21"/>
                <w:szCs w:val="21"/>
                <w:vertAlign w:val="superscript"/>
              </w:rPr>
              <w:t>3</w:t>
            </w:r>
          </w:p>
        </w:tc>
        <w:tc>
          <w:tcPr>
            <w:tcW w:w="735" w:type="pct"/>
            <w:shd w:val="clear" w:color="auto" w:fill="auto"/>
            <w:vAlign w:val="center"/>
          </w:tcPr>
          <w:p w14:paraId="6AB582EF">
            <w:pPr>
              <w:widowControl/>
              <w:spacing w:line="240" w:lineRule="atLeast"/>
              <w:ind w:firstLine="0" w:firstLineChars="0"/>
              <w:jc w:val="center"/>
              <w:rPr>
                <w:kern w:val="0"/>
                <w:sz w:val="21"/>
                <w:szCs w:val="21"/>
              </w:rPr>
            </w:pPr>
            <w:r>
              <w:rPr>
                <w:rFonts w:hint="eastAsia"/>
                <w:kern w:val="0"/>
                <w:sz w:val="21"/>
                <w:szCs w:val="21"/>
              </w:rPr>
              <w:t>125.44</w:t>
            </w:r>
          </w:p>
        </w:tc>
      </w:tr>
      <w:tr w14:paraId="52AB03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3525" w:type="pct"/>
            <w:gridSpan w:val="2"/>
            <w:vAlign w:val="center"/>
          </w:tcPr>
          <w:p w14:paraId="1710F798">
            <w:pPr>
              <w:widowControl/>
              <w:spacing w:line="240" w:lineRule="atLeast"/>
              <w:ind w:firstLine="0" w:firstLineChars="0"/>
              <w:jc w:val="center"/>
              <w:rPr>
                <w:kern w:val="0"/>
                <w:sz w:val="21"/>
                <w:szCs w:val="21"/>
              </w:rPr>
            </w:pPr>
            <w:r>
              <w:rPr>
                <w:kern w:val="0"/>
                <w:sz w:val="21"/>
                <w:szCs w:val="21"/>
              </w:rPr>
              <w:t>坝址年均毛来水量</w:t>
            </w:r>
          </w:p>
        </w:tc>
        <w:tc>
          <w:tcPr>
            <w:tcW w:w="740" w:type="pct"/>
            <w:shd w:val="clear" w:color="auto" w:fill="auto"/>
            <w:noWrap/>
            <w:vAlign w:val="center"/>
          </w:tcPr>
          <w:p w14:paraId="6872C490">
            <w:pPr>
              <w:widowControl/>
              <w:spacing w:line="240" w:lineRule="atLeast"/>
              <w:ind w:firstLine="0" w:firstLineChars="0"/>
              <w:jc w:val="center"/>
              <w:rPr>
                <w:kern w:val="0"/>
                <w:sz w:val="21"/>
                <w:szCs w:val="21"/>
              </w:rPr>
            </w:pPr>
            <w:r>
              <w:rPr>
                <w:kern w:val="0"/>
                <w:sz w:val="21"/>
                <w:szCs w:val="21"/>
              </w:rPr>
              <w:t>m</w:t>
            </w:r>
            <w:r>
              <w:rPr>
                <w:kern w:val="0"/>
                <w:sz w:val="21"/>
                <w:szCs w:val="21"/>
                <w:vertAlign w:val="superscript"/>
              </w:rPr>
              <w:t>3</w:t>
            </w:r>
            <w:r>
              <w:rPr>
                <w:kern w:val="0"/>
                <w:sz w:val="21"/>
                <w:szCs w:val="21"/>
              </w:rPr>
              <w:t>/s</w:t>
            </w:r>
          </w:p>
        </w:tc>
        <w:tc>
          <w:tcPr>
            <w:tcW w:w="735" w:type="pct"/>
            <w:shd w:val="clear" w:color="auto" w:fill="auto"/>
            <w:vAlign w:val="center"/>
          </w:tcPr>
          <w:p w14:paraId="30E4AE89">
            <w:pPr>
              <w:widowControl/>
              <w:spacing w:line="240" w:lineRule="atLeast"/>
              <w:ind w:firstLine="0" w:firstLineChars="0"/>
              <w:jc w:val="center"/>
              <w:rPr>
                <w:kern w:val="0"/>
                <w:sz w:val="21"/>
                <w:szCs w:val="21"/>
              </w:rPr>
            </w:pPr>
            <w:r>
              <w:rPr>
                <w:rFonts w:hint="eastAsia"/>
                <w:kern w:val="0"/>
                <w:sz w:val="21"/>
                <w:szCs w:val="21"/>
              </w:rPr>
              <w:t>0.302</w:t>
            </w:r>
          </w:p>
        </w:tc>
      </w:tr>
      <w:tr w14:paraId="777539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3525" w:type="pct"/>
            <w:gridSpan w:val="2"/>
            <w:vAlign w:val="center"/>
          </w:tcPr>
          <w:p w14:paraId="0B8FB39D">
            <w:pPr>
              <w:widowControl/>
              <w:spacing w:line="240" w:lineRule="atLeast"/>
              <w:ind w:firstLine="0" w:firstLineChars="0"/>
              <w:jc w:val="center"/>
              <w:rPr>
                <w:kern w:val="0"/>
                <w:sz w:val="21"/>
                <w:szCs w:val="21"/>
              </w:rPr>
            </w:pPr>
            <w:r>
              <w:rPr>
                <w:kern w:val="0"/>
                <w:sz w:val="21"/>
                <w:szCs w:val="21"/>
              </w:rPr>
              <w:t>蒸发与渗漏损失量</w:t>
            </w:r>
          </w:p>
        </w:tc>
        <w:tc>
          <w:tcPr>
            <w:tcW w:w="740" w:type="pct"/>
            <w:shd w:val="clear" w:color="auto" w:fill="auto"/>
            <w:noWrap/>
            <w:vAlign w:val="center"/>
          </w:tcPr>
          <w:p w14:paraId="5F6D4F86">
            <w:pPr>
              <w:widowControl/>
              <w:spacing w:line="240" w:lineRule="atLeast"/>
              <w:ind w:firstLine="0" w:firstLineChars="0"/>
              <w:jc w:val="center"/>
              <w:rPr>
                <w:kern w:val="0"/>
                <w:sz w:val="21"/>
                <w:szCs w:val="21"/>
              </w:rPr>
            </w:pPr>
            <w:r>
              <w:rPr>
                <w:kern w:val="0"/>
                <w:sz w:val="21"/>
                <w:szCs w:val="21"/>
              </w:rPr>
              <w:t>m</w:t>
            </w:r>
            <w:r>
              <w:rPr>
                <w:kern w:val="0"/>
                <w:sz w:val="21"/>
                <w:szCs w:val="21"/>
                <w:vertAlign w:val="superscript"/>
              </w:rPr>
              <w:t>3</w:t>
            </w:r>
            <w:r>
              <w:rPr>
                <w:kern w:val="0"/>
                <w:sz w:val="21"/>
                <w:szCs w:val="21"/>
              </w:rPr>
              <w:t>/s</w:t>
            </w:r>
          </w:p>
        </w:tc>
        <w:tc>
          <w:tcPr>
            <w:tcW w:w="735" w:type="pct"/>
            <w:shd w:val="clear" w:color="auto" w:fill="auto"/>
            <w:vAlign w:val="center"/>
          </w:tcPr>
          <w:p w14:paraId="7DD543B8">
            <w:pPr>
              <w:widowControl/>
              <w:spacing w:line="240" w:lineRule="atLeast"/>
              <w:ind w:firstLine="0" w:firstLineChars="0"/>
              <w:jc w:val="center"/>
              <w:rPr>
                <w:kern w:val="0"/>
                <w:sz w:val="21"/>
                <w:szCs w:val="21"/>
              </w:rPr>
            </w:pPr>
            <w:r>
              <w:rPr>
                <w:kern w:val="0"/>
                <w:sz w:val="21"/>
                <w:szCs w:val="21"/>
              </w:rPr>
              <w:t>0.00</w:t>
            </w:r>
            <w:r>
              <w:rPr>
                <w:rFonts w:hint="eastAsia"/>
                <w:kern w:val="0"/>
                <w:sz w:val="21"/>
                <w:szCs w:val="21"/>
              </w:rPr>
              <w:t>4</w:t>
            </w:r>
          </w:p>
        </w:tc>
      </w:tr>
      <w:tr w14:paraId="7A73F4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3525" w:type="pct"/>
            <w:gridSpan w:val="2"/>
            <w:vAlign w:val="center"/>
          </w:tcPr>
          <w:p w14:paraId="35A0807A">
            <w:pPr>
              <w:widowControl/>
              <w:spacing w:line="240" w:lineRule="atLeast"/>
              <w:ind w:firstLine="0" w:firstLineChars="0"/>
              <w:jc w:val="center"/>
              <w:rPr>
                <w:kern w:val="0"/>
                <w:sz w:val="21"/>
                <w:szCs w:val="21"/>
              </w:rPr>
            </w:pPr>
            <w:r>
              <w:rPr>
                <w:kern w:val="0"/>
                <w:sz w:val="21"/>
                <w:szCs w:val="21"/>
              </w:rPr>
              <w:t>坝址年均净来水量</w:t>
            </w:r>
          </w:p>
        </w:tc>
        <w:tc>
          <w:tcPr>
            <w:tcW w:w="740" w:type="pct"/>
            <w:shd w:val="clear" w:color="auto" w:fill="auto"/>
            <w:noWrap/>
            <w:vAlign w:val="center"/>
          </w:tcPr>
          <w:p w14:paraId="3BB3BECF">
            <w:pPr>
              <w:widowControl/>
              <w:spacing w:line="240" w:lineRule="atLeast"/>
              <w:ind w:firstLine="0" w:firstLineChars="0"/>
              <w:jc w:val="center"/>
              <w:rPr>
                <w:kern w:val="0"/>
                <w:sz w:val="21"/>
                <w:szCs w:val="21"/>
              </w:rPr>
            </w:pPr>
            <w:r>
              <w:rPr>
                <w:kern w:val="0"/>
                <w:sz w:val="21"/>
                <w:szCs w:val="21"/>
              </w:rPr>
              <w:t>m</w:t>
            </w:r>
            <w:r>
              <w:rPr>
                <w:kern w:val="0"/>
                <w:sz w:val="21"/>
                <w:szCs w:val="21"/>
                <w:vertAlign w:val="superscript"/>
              </w:rPr>
              <w:t>3</w:t>
            </w:r>
            <w:r>
              <w:rPr>
                <w:kern w:val="0"/>
                <w:sz w:val="21"/>
                <w:szCs w:val="21"/>
              </w:rPr>
              <w:t>/s</w:t>
            </w:r>
          </w:p>
        </w:tc>
        <w:tc>
          <w:tcPr>
            <w:tcW w:w="735" w:type="pct"/>
            <w:shd w:val="clear" w:color="auto" w:fill="auto"/>
            <w:noWrap/>
            <w:vAlign w:val="center"/>
          </w:tcPr>
          <w:p w14:paraId="5556065E">
            <w:pPr>
              <w:widowControl/>
              <w:spacing w:line="240" w:lineRule="atLeast"/>
              <w:ind w:firstLine="0" w:firstLineChars="0"/>
              <w:jc w:val="center"/>
              <w:rPr>
                <w:kern w:val="0"/>
                <w:sz w:val="21"/>
                <w:szCs w:val="21"/>
              </w:rPr>
            </w:pPr>
            <w:r>
              <w:rPr>
                <w:kern w:val="0"/>
                <w:sz w:val="21"/>
                <w:szCs w:val="21"/>
              </w:rPr>
              <w:t>0.</w:t>
            </w:r>
            <w:r>
              <w:rPr>
                <w:rFonts w:hint="eastAsia"/>
                <w:kern w:val="0"/>
                <w:sz w:val="21"/>
                <w:szCs w:val="21"/>
              </w:rPr>
              <w:t>298</w:t>
            </w:r>
          </w:p>
        </w:tc>
      </w:tr>
      <w:tr w14:paraId="6776BA7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3525" w:type="pct"/>
            <w:gridSpan w:val="2"/>
            <w:vAlign w:val="center"/>
          </w:tcPr>
          <w:p w14:paraId="7318E15B">
            <w:pPr>
              <w:widowControl/>
              <w:spacing w:line="240" w:lineRule="atLeast"/>
              <w:ind w:firstLine="0" w:firstLineChars="0"/>
              <w:jc w:val="center"/>
              <w:rPr>
                <w:kern w:val="0"/>
                <w:sz w:val="21"/>
                <w:szCs w:val="21"/>
              </w:rPr>
            </w:pPr>
            <w:r>
              <w:rPr>
                <w:kern w:val="0"/>
                <w:sz w:val="21"/>
                <w:szCs w:val="21"/>
              </w:rPr>
              <w:t>系列旬数</w:t>
            </w:r>
          </w:p>
        </w:tc>
        <w:tc>
          <w:tcPr>
            <w:tcW w:w="740" w:type="pct"/>
            <w:shd w:val="clear" w:color="auto" w:fill="auto"/>
            <w:noWrap/>
            <w:vAlign w:val="center"/>
          </w:tcPr>
          <w:p w14:paraId="57ECF576">
            <w:pPr>
              <w:widowControl/>
              <w:spacing w:line="240" w:lineRule="atLeast"/>
              <w:ind w:firstLine="0" w:firstLineChars="0"/>
              <w:jc w:val="center"/>
              <w:rPr>
                <w:kern w:val="0"/>
                <w:sz w:val="21"/>
                <w:szCs w:val="21"/>
              </w:rPr>
            </w:pPr>
            <w:r>
              <w:rPr>
                <w:kern w:val="0"/>
                <w:sz w:val="21"/>
                <w:szCs w:val="21"/>
              </w:rPr>
              <w:t>旬</w:t>
            </w:r>
          </w:p>
        </w:tc>
        <w:tc>
          <w:tcPr>
            <w:tcW w:w="735" w:type="pct"/>
            <w:shd w:val="clear" w:color="auto" w:fill="auto"/>
            <w:noWrap/>
            <w:vAlign w:val="center"/>
          </w:tcPr>
          <w:p w14:paraId="784C39F4">
            <w:pPr>
              <w:widowControl/>
              <w:spacing w:line="240" w:lineRule="atLeast"/>
              <w:ind w:firstLine="0" w:firstLineChars="0"/>
              <w:jc w:val="center"/>
              <w:rPr>
                <w:kern w:val="0"/>
                <w:sz w:val="21"/>
                <w:szCs w:val="21"/>
              </w:rPr>
            </w:pPr>
            <w:r>
              <w:rPr>
                <w:rFonts w:hint="eastAsia"/>
                <w:kern w:val="0"/>
                <w:sz w:val="21"/>
                <w:szCs w:val="21"/>
              </w:rPr>
              <w:t>1730</w:t>
            </w:r>
          </w:p>
        </w:tc>
      </w:tr>
      <w:tr w14:paraId="273DBA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3525" w:type="pct"/>
            <w:gridSpan w:val="2"/>
            <w:vAlign w:val="center"/>
          </w:tcPr>
          <w:p w14:paraId="3663EFE1">
            <w:pPr>
              <w:widowControl/>
              <w:spacing w:line="240" w:lineRule="atLeast"/>
              <w:ind w:firstLine="0" w:firstLineChars="0"/>
              <w:jc w:val="center"/>
              <w:rPr>
                <w:kern w:val="0"/>
                <w:sz w:val="21"/>
                <w:szCs w:val="21"/>
              </w:rPr>
            </w:pPr>
            <w:r>
              <w:rPr>
                <w:kern w:val="0"/>
                <w:sz w:val="21"/>
                <w:szCs w:val="21"/>
              </w:rPr>
              <w:t>系列年数</w:t>
            </w:r>
          </w:p>
        </w:tc>
        <w:tc>
          <w:tcPr>
            <w:tcW w:w="740" w:type="pct"/>
            <w:shd w:val="clear" w:color="auto" w:fill="auto"/>
            <w:noWrap/>
            <w:vAlign w:val="center"/>
          </w:tcPr>
          <w:p w14:paraId="5AB650BE">
            <w:pPr>
              <w:widowControl/>
              <w:spacing w:line="240" w:lineRule="atLeast"/>
              <w:ind w:firstLine="0" w:firstLineChars="0"/>
              <w:jc w:val="center"/>
              <w:rPr>
                <w:kern w:val="0"/>
                <w:sz w:val="21"/>
                <w:szCs w:val="21"/>
              </w:rPr>
            </w:pPr>
            <w:r>
              <w:rPr>
                <w:kern w:val="0"/>
                <w:sz w:val="21"/>
                <w:szCs w:val="21"/>
              </w:rPr>
              <w:t>a</w:t>
            </w:r>
          </w:p>
        </w:tc>
        <w:tc>
          <w:tcPr>
            <w:tcW w:w="735" w:type="pct"/>
            <w:shd w:val="clear" w:color="auto" w:fill="auto"/>
            <w:noWrap/>
            <w:vAlign w:val="center"/>
          </w:tcPr>
          <w:p w14:paraId="79051CD1">
            <w:pPr>
              <w:widowControl/>
              <w:spacing w:line="240" w:lineRule="atLeast"/>
              <w:ind w:firstLine="0" w:firstLineChars="0"/>
              <w:jc w:val="center"/>
              <w:rPr>
                <w:kern w:val="0"/>
                <w:sz w:val="21"/>
                <w:szCs w:val="21"/>
              </w:rPr>
            </w:pPr>
            <w:r>
              <w:rPr>
                <w:kern w:val="0"/>
                <w:sz w:val="21"/>
                <w:szCs w:val="21"/>
              </w:rPr>
              <w:t>48</w:t>
            </w:r>
          </w:p>
        </w:tc>
      </w:tr>
      <w:tr w14:paraId="0A1D5F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3525" w:type="pct"/>
            <w:gridSpan w:val="2"/>
            <w:vAlign w:val="center"/>
          </w:tcPr>
          <w:p w14:paraId="37E2690A">
            <w:pPr>
              <w:widowControl/>
              <w:spacing w:line="240" w:lineRule="atLeast"/>
              <w:ind w:firstLine="0" w:firstLineChars="0"/>
              <w:jc w:val="center"/>
              <w:rPr>
                <w:kern w:val="0"/>
                <w:sz w:val="21"/>
                <w:szCs w:val="21"/>
              </w:rPr>
            </w:pPr>
            <w:r>
              <w:rPr>
                <w:kern w:val="0"/>
                <w:sz w:val="21"/>
                <w:szCs w:val="21"/>
              </w:rPr>
              <w:t>水库蓄满年数</w:t>
            </w:r>
          </w:p>
        </w:tc>
        <w:tc>
          <w:tcPr>
            <w:tcW w:w="740" w:type="pct"/>
            <w:shd w:val="clear" w:color="auto" w:fill="auto"/>
            <w:noWrap/>
            <w:vAlign w:val="center"/>
          </w:tcPr>
          <w:p w14:paraId="1DDFD3FB">
            <w:pPr>
              <w:widowControl/>
              <w:spacing w:line="240" w:lineRule="atLeast"/>
              <w:ind w:firstLine="0" w:firstLineChars="0"/>
              <w:jc w:val="center"/>
              <w:rPr>
                <w:kern w:val="0"/>
                <w:sz w:val="21"/>
                <w:szCs w:val="21"/>
              </w:rPr>
            </w:pPr>
            <w:r>
              <w:rPr>
                <w:kern w:val="0"/>
                <w:sz w:val="21"/>
                <w:szCs w:val="21"/>
              </w:rPr>
              <w:t>a</w:t>
            </w:r>
          </w:p>
        </w:tc>
        <w:tc>
          <w:tcPr>
            <w:tcW w:w="735" w:type="pct"/>
            <w:shd w:val="clear" w:color="auto" w:fill="auto"/>
            <w:noWrap/>
            <w:vAlign w:val="center"/>
          </w:tcPr>
          <w:p w14:paraId="67C8F83E">
            <w:pPr>
              <w:widowControl/>
              <w:spacing w:line="240" w:lineRule="atLeast"/>
              <w:ind w:firstLine="0" w:firstLineChars="0"/>
              <w:jc w:val="center"/>
              <w:rPr>
                <w:kern w:val="0"/>
                <w:sz w:val="21"/>
                <w:szCs w:val="21"/>
              </w:rPr>
            </w:pPr>
            <w:r>
              <w:rPr>
                <w:rFonts w:hint="eastAsia"/>
                <w:kern w:val="0"/>
                <w:sz w:val="21"/>
                <w:szCs w:val="21"/>
              </w:rPr>
              <w:t>46</w:t>
            </w:r>
          </w:p>
        </w:tc>
      </w:tr>
      <w:tr w14:paraId="20ADAB0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3525" w:type="pct"/>
            <w:gridSpan w:val="2"/>
            <w:vAlign w:val="center"/>
          </w:tcPr>
          <w:p w14:paraId="6161D8DD">
            <w:pPr>
              <w:widowControl/>
              <w:spacing w:line="240" w:lineRule="atLeast"/>
              <w:ind w:firstLine="0" w:firstLineChars="0"/>
              <w:jc w:val="center"/>
              <w:rPr>
                <w:kern w:val="0"/>
                <w:sz w:val="21"/>
                <w:szCs w:val="21"/>
              </w:rPr>
            </w:pPr>
            <w:r>
              <w:rPr>
                <w:kern w:val="0"/>
                <w:sz w:val="21"/>
                <w:szCs w:val="21"/>
              </w:rPr>
              <w:t>蓄满率</w:t>
            </w:r>
          </w:p>
        </w:tc>
        <w:tc>
          <w:tcPr>
            <w:tcW w:w="740" w:type="pct"/>
            <w:shd w:val="clear" w:color="auto" w:fill="auto"/>
            <w:noWrap/>
            <w:vAlign w:val="center"/>
          </w:tcPr>
          <w:p w14:paraId="787F5286">
            <w:pPr>
              <w:widowControl/>
              <w:spacing w:line="240" w:lineRule="atLeast"/>
              <w:ind w:firstLine="0" w:firstLineChars="0"/>
              <w:jc w:val="center"/>
              <w:rPr>
                <w:kern w:val="0"/>
                <w:sz w:val="21"/>
                <w:szCs w:val="21"/>
              </w:rPr>
            </w:pPr>
            <w:r>
              <w:rPr>
                <w:kern w:val="0"/>
                <w:sz w:val="21"/>
                <w:szCs w:val="21"/>
              </w:rPr>
              <w:t>%</w:t>
            </w:r>
          </w:p>
        </w:tc>
        <w:tc>
          <w:tcPr>
            <w:tcW w:w="735" w:type="pct"/>
            <w:shd w:val="clear" w:color="auto" w:fill="auto"/>
            <w:noWrap/>
            <w:vAlign w:val="center"/>
          </w:tcPr>
          <w:p w14:paraId="1C47093C">
            <w:pPr>
              <w:widowControl/>
              <w:spacing w:line="240" w:lineRule="atLeast"/>
              <w:ind w:firstLine="0" w:firstLineChars="0"/>
              <w:jc w:val="center"/>
              <w:rPr>
                <w:kern w:val="0"/>
                <w:sz w:val="21"/>
                <w:szCs w:val="21"/>
              </w:rPr>
            </w:pPr>
            <w:r>
              <w:rPr>
                <w:rFonts w:hint="eastAsia"/>
                <w:kern w:val="0"/>
                <w:sz w:val="21"/>
                <w:szCs w:val="21"/>
              </w:rPr>
              <w:t>95.8</w:t>
            </w:r>
          </w:p>
        </w:tc>
      </w:tr>
      <w:tr w14:paraId="2F2243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660" w:type="pct"/>
            <w:vMerge w:val="restart"/>
            <w:vAlign w:val="center"/>
          </w:tcPr>
          <w:p w14:paraId="1490CEA0">
            <w:pPr>
              <w:widowControl/>
              <w:spacing w:line="240" w:lineRule="atLeast"/>
              <w:ind w:firstLine="0" w:firstLineChars="0"/>
              <w:jc w:val="center"/>
              <w:rPr>
                <w:kern w:val="0"/>
                <w:sz w:val="21"/>
                <w:szCs w:val="21"/>
              </w:rPr>
            </w:pPr>
            <w:r>
              <w:rPr>
                <w:kern w:val="0"/>
                <w:sz w:val="21"/>
                <w:szCs w:val="21"/>
              </w:rPr>
              <w:t>供水</w:t>
            </w:r>
          </w:p>
        </w:tc>
        <w:tc>
          <w:tcPr>
            <w:tcW w:w="2865" w:type="pct"/>
            <w:shd w:val="clear" w:color="auto" w:fill="auto"/>
            <w:noWrap/>
            <w:vAlign w:val="center"/>
          </w:tcPr>
          <w:p w14:paraId="74DD4599">
            <w:pPr>
              <w:widowControl/>
              <w:spacing w:line="240" w:lineRule="atLeast"/>
              <w:ind w:firstLine="0" w:firstLineChars="0"/>
              <w:jc w:val="center"/>
              <w:rPr>
                <w:kern w:val="0"/>
                <w:sz w:val="21"/>
                <w:szCs w:val="21"/>
              </w:rPr>
            </w:pPr>
            <w:r>
              <w:rPr>
                <w:kern w:val="0"/>
                <w:sz w:val="21"/>
                <w:szCs w:val="21"/>
              </w:rPr>
              <w:t>供水破坏</w:t>
            </w:r>
            <w:r>
              <w:rPr>
                <w:rFonts w:hint="eastAsia"/>
                <w:kern w:val="0"/>
                <w:sz w:val="21"/>
                <w:szCs w:val="21"/>
              </w:rPr>
              <w:t>旬数</w:t>
            </w:r>
          </w:p>
        </w:tc>
        <w:tc>
          <w:tcPr>
            <w:tcW w:w="740" w:type="pct"/>
            <w:shd w:val="clear" w:color="auto" w:fill="auto"/>
            <w:noWrap/>
            <w:vAlign w:val="center"/>
          </w:tcPr>
          <w:p w14:paraId="50A77E38">
            <w:pPr>
              <w:widowControl/>
              <w:spacing w:line="240" w:lineRule="atLeast"/>
              <w:ind w:firstLine="0" w:firstLineChars="0"/>
              <w:jc w:val="center"/>
              <w:rPr>
                <w:kern w:val="0"/>
                <w:sz w:val="21"/>
                <w:szCs w:val="21"/>
              </w:rPr>
            </w:pPr>
            <w:r>
              <w:rPr>
                <w:rFonts w:hint="eastAsia"/>
                <w:kern w:val="0"/>
                <w:sz w:val="21"/>
                <w:szCs w:val="21"/>
              </w:rPr>
              <w:t>旬</w:t>
            </w:r>
          </w:p>
        </w:tc>
        <w:tc>
          <w:tcPr>
            <w:tcW w:w="735" w:type="pct"/>
            <w:shd w:val="clear" w:color="auto" w:fill="auto"/>
            <w:noWrap/>
            <w:vAlign w:val="center"/>
          </w:tcPr>
          <w:p w14:paraId="34D96294">
            <w:pPr>
              <w:widowControl/>
              <w:spacing w:line="240" w:lineRule="atLeast"/>
              <w:ind w:firstLine="0" w:firstLineChars="0"/>
              <w:jc w:val="center"/>
              <w:rPr>
                <w:kern w:val="0"/>
                <w:sz w:val="21"/>
                <w:szCs w:val="21"/>
              </w:rPr>
            </w:pPr>
            <w:r>
              <w:rPr>
                <w:rFonts w:hint="eastAsia"/>
                <w:kern w:val="0"/>
                <w:sz w:val="21"/>
                <w:szCs w:val="21"/>
              </w:rPr>
              <w:t>45</w:t>
            </w:r>
          </w:p>
        </w:tc>
      </w:tr>
      <w:tr w14:paraId="6B88B8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660" w:type="pct"/>
            <w:vMerge w:val="continue"/>
            <w:vAlign w:val="center"/>
          </w:tcPr>
          <w:p w14:paraId="7FAACC81">
            <w:pPr>
              <w:widowControl/>
              <w:spacing w:line="240" w:lineRule="atLeast"/>
              <w:ind w:firstLine="0" w:firstLineChars="0"/>
              <w:jc w:val="center"/>
              <w:rPr>
                <w:kern w:val="0"/>
                <w:sz w:val="21"/>
                <w:szCs w:val="21"/>
              </w:rPr>
            </w:pPr>
          </w:p>
        </w:tc>
        <w:tc>
          <w:tcPr>
            <w:tcW w:w="2865" w:type="pct"/>
            <w:shd w:val="clear" w:color="auto" w:fill="auto"/>
            <w:noWrap/>
            <w:vAlign w:val="center"/>
          </w:tcPr>
          <w:p w14:paraId="15D1BC44">
            <w:pPr>
              <w:widowControl/>
              <w:spacing w:line="240" w:lineRule="atLeast"/>
              <w:ind w:firstLine="0" w:firstLineChars="0"/>
              <w:jc w:val="center"/>
              <w:rPr>
                <w:kern w:val="0"/>
                <w:sz w:val="21"/>
                <w:szCs w:val="21"/>
              </w:rPr>
            </w:pPr>
            <w:r>
              <w:rPr>
                <w:kern w:val="0"/>
                <w:sz w:val="21"/>
                <w:szCs w:val="21"/>
              </w:rPr>
              <w:t>供水</w:t>
            </w:r>
            <w:r>
              <w:rPr>
                <w:rFonts w:hint="eastAsia"/>
                <w:kern w:val="0"/>
                <w:sz w:val="21"/>
                <w:szCs w:val="21"/>
              </w:rPr>
              <w:t>保证率</w:t>
            </w:r>
          </w:p>
        </w:tc>
        <w:tc>
          <w:tcPr>
            <w:tcW w:w="740" w:type="pct"/>
            <w:shd w:val="clear" w:color="auto" w:fill="auto"/>
            <w:noWrap/>
            <w:vAlign w:val="center"/>
          </w:tcPr>
          <w:p w14:paraId="2F8A7E4E">
            <w:pPr>
              <w:widowControl/>
              <w:spacing w:line="240" w:lineRule="atLeast"/>
              <w:ind w:firstLine="0" w:firstLineChars="0"/>
              <w:jc w:val="center"/>
              <w:rPr>
                <w:kern w:val="0"/>
                <w:sz w:val="21"/>
                <w:szCs w:val="21"/>
              </w:rPr>
            </w:pPr>
            <w:r>
              <w:rPr>
                <w:kern w:val="0"/>
                <w:sz w:val="21"/>
                <w:szCs w:val="21"/>
              </w:rPr>
              <w:t>%</w:t>
            </w:r>
          </w:p>
        </w:tc>
        <w:tc>
          <w:tcPr>
            <w:tcW w:w="735" w:type="pct"/>
            <w:shd w:val="clear" w:color="auto" w:fill="auto"/>
            <w:noWrap/>
            <w:vAlign w:val="center"/>
          </w:tcPr>
          <w:p w14:paraId="3186EFC4">
            <w:pPr>
              <w:widowControl/>
              <w:spacing w:line="240" w:lineRule="atLeast"/>
              <w:ind w:firstLine="0" w:firstLineChars="0"/>
              <w:jc w:val="center"/>
              <w:rPr>
                <w:kern w:val="0"/>
                <w:sz w:val="21"/>
                <w:szCs w:val="21"/>
              </w:rPr>
            </w:pPr>
            <w:r>
              <w:rPr>
                <w:rFonts w:hint="eastAsia"/>
                <w:kern w:val="0"/>
                <w:sz w:val="21"/>
                <w:szCs w:val="21"/>
              </w:rPr>
              <w:t>97.4</w:t>
            </w:r>
          </w:p>
        </w:tc>
      </w:tr>
      <w:tr w14:paraId="5A7E26E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660" w:type="pct"/>
            <w:vMerge w:val="continue"/>
            <w:vAlign w:val="center"/>
          </w:tcPr>
          <w:p w14:paraId="29B92BDC">
            <w:pPr>
              <w:widowControl/>
              <w:spacing w:line="240" w:lineRule="atLeast"/>
              <w:ind w:firstLine="0" w:firstLineChars="0"/>
              <w:jc w:val="center"/>
              <w:rPr>
                <w:kern w:val="0"/>
                <w:sz w:val="21"/>
                <w:szCs w:val="21"/>
              </w:rPr>
            </w:pPr>
          </w:p>
        </w:tc>
        <w:tc>
          <w:tcPr>
            <w:tcW w:w="2865" w:type="pct"/>
            <w:shd w:val="clear" w:color="auto" w:fill="auto"/>
            <w:noWrap/>
            <w:vAlign w:val="center"/>
          </w:tcPr>
          <w:p w14:paraId="55A6A4B3">
            <w:pPr>
              <w:widowControl/>
              <w:spacing w:line="240" w:lineRule="atLeast"/>
              <w:ind w:firstLine="0" w:firstLineChars="0"/>
              <w:jc w:val="center"/>
              <w:rPr>
                <w:kern w:val="0"/>
                <w:sz w:val="21"/>
                <w:szCs w:val="21"/>
              </w:rPr>
            </w:pPr>
            <w:r>
              <w:rPr>
                <w:rFonts w:hint="eastAsia"/>
                <w:kern w:val="0"/>
                <w:sz w:val="21"/>
                <w:szCs w:val="21"/>
              </w:rPr>
              <w:t>多年</w:t>
            </w:r>
            <w:r>
              <w:rPr>
                <w:kern w:val="0"/>
                <w:sz w:val="21"/>
                <w:szCs w:val="21"/>
              </w:rPr>
              <w:t>平均供水量</w:t>
            </w:r>
          </w:p>
        </w:tc>
        <w:tc>
          <w:tcPr>
            <w:tcW w:w="740" w:type="pct"/>
            <w:shd w:val="clear" w:color="auto" w:fill="auto"/>
            <w:noWrap/>
            <w:vAlign w:val="center"/>
          </w:tcPr>
          <w:p w14:paraId="7F9C8413">
            <w:pPr>
              <w:widowControl/>
              <w:spacing w:line="240" w:lineRule="atLeast"/>
              <w:ind w:firstLine="0" w:firstLineChars="0"/>
              <w:jc w:val="center"/>
              <w:rPr>
                <w:kern w:val="0"/>
                <w:sz w:val="21"/>
                <w:szCs w:val="21"/>
              </w:rPr>
            </w:pPr>
            <w:r>
              <w:rPr>
                <w:rFonts w:hint="eastAsia"/>
                <w:kern w:val="0"/>
                <w:sz w:val="21"/>
                <w:szCs w:val="21"/>
              </w:rPr>
              <w:t>万</w:t>
            </w:r>
            <w:r>
              <w:rPr>
                <w:kern w:val="0"/>
                <w:sz w:val="21"/>
                <w:szCs w:val="21"/>
              </w:rPr>
              <w:t>m³</w:t>
            </w:r>
          </w:p>
        </w:tc>
        <w:tc>
          <w:tcPr>
            <w:tcW w:w="735" w:type="pct"/>
            <w:shd w:val="clear" w:color="auto" w:fill="auto"/>
            <w:noWrap/>
            <w:vAlign w:val="center"/>
          </w:tcPr>
          <w:p w14:paraId="274E6329">
            <w:pPr>
              <w:widowControl/>
              <w:spacing w:line="240" w:lineRule="atLeast"/>
              <w:ind w:firstLine="0" w:firstLineChars="0"/>
              <w:jc w:val="center"/>
              <w:rPr>
                <w:kern w:val="0"/>
                <w:sz w:val="21"/>
                <w:szCs w:val="21"/>
              </w:rPr>
            </w:pPr>
            <w:r>
              <w:rPr>
                <w:rFonts w:hint="eastAsia"/>
                <w:kern w:val="0"/>
                <w:sz w:val="21"/>
                <w:szCs w:val="21"/>
              </w:rPr>
              <w:t>109.3</w:t>
            </w:r>
          </w:p>
        </w:tc>
      </w:tr>
      <w:tr w14:paraId="43CD52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660" w:type="pct"/>
            <w:vMerge w:val="restart"/>
            <w:vAlign w:val="center"/>
          </w:tcPr>
          <w:p w14:paraId="3F083C26">
            <w:pPr>
              <w:widowControl/>
              <w:spacing w:line="240" w:lineRule="atLeast"/>
              <w:ind w:firstLine="0" w:firstLineChars="0"/>
              <w:jc w:val="center"/>
              <w:rPr>
                <w:kern w:val="0"/>
                <w:sz w:val="21"/>
                <w:szCs w:val="21"/>
              </w:rPr>
            </w:pPr>
            <w:r>
              <w:rPr>
                <w:kern w:val="0"/>
                <w:sz w:val="21"/>
                <w:szCs w:val="21"/>
              </w:rPr>
              <w:t>灌溉</w:t>
            </w:r>
          </w:p>
        </w:tc>
        <w:tc>
          <w:tcPr>
            <w:tcW w:w="2865" w:type="pct"/>
            <w:shd w:val="clear" w:color="auto" w:fill="auto"/>
            <w:noWrap/>
            <w:vAlign w:val="center"/>
          </w:tcPr>
          <w:p w14:paraId="05AFFF04">
            <w:pPr>
              <w:widowControl/>
              <w:spacing w:line="240" w:lineRule="atLeast"/>
              <w:ind w:firstLine="0" w:firstLineChars="0"/>
              <w:jc w:val="center"/>
              <w:rPr>
                <w:kern w:val="0"/>
                <w:sz w:val="21"/>
                <w:szCs w:val="21"/>
              </w:rPr>
            </w:pPr>
            <w:r>
              <w:rPr>
                <w:rFonts w:hint="eastAsia"/>
                <w:kern w:val="0"/>
                <w:sz w:val="21"/>
                <w:szCs w:val="21"/>
              </w:rPr>
              <w:t>灌溉</w:t>
            </w:r>
            <w:r>
              <w:rPr>
                <w:kern w:val="0"/>
                <w:sz w:val="21"/>
                <w:szCs w:val="21"/>
              </w:rPr>
              <w:t>破坏年数</w:t>
            </w:r>
          </w:p>
        </w:tc>
        <w:tc>
          <w:tcPr>
            <w:tcW w:w="740" w:type="pct"/>
            <w:shd w:val="clear" w:color="auto" w:fill="auto"/>
            <w:noWrap/>
            <w:vAlign w:val="center"/>
          </w:tcPr>
          <w:p w14:paraId="6358F7B5">
            <w:pPr>
              <w:widowControl/>
              <w:spacing w:line="240" w:lineRule="atLeast"/>
              <w:ind w:firstLine="0" w:firstLineChars="0"/>
              <w:jc w:val="center"/>
              <w:rPr>
                <w:kern w:val="0"/>
                <w:sz w:val="21"/>
                <w:szCs w:val="21"/>
              </w:rPr>
            </w:pPr>
            <w:r>
              <w:rPr>
                <w:kern w:val="0"/>
                <w:sz w:val="21"/>
                <w:szCs w:val="21"/>
              </w:rPr>
              <w:t>a</w:t>
            </w:r>
          </w:p>
        </w:tc>
        <w:tc>
          <w:tcPr>
            <w:tcW w:w="735" w:type="pct"/>
            <w:shd w:val="clear" w:color="auto" w:fill="auto"/>
            <w:noWrap/>
            <w:vAlign w:val="center"/>
          </w:tcPr>
          <w:p w14:paraId="28F29066">
            <w:pPr>
              <w:widowControl/>
              <w:spacing w:line="240" w:lineRule="atLeast"/>
              <w:ind w:firstLine="0" w:firstLineChars="0"/>
              <w:jc w:val="center"/>
              <w:rPr>
                <w:kern w:val="0"/>
                <w:sz w:val="21"/>
                <w:szCs w:val="21"/>
              </w:rPr>
            </w:pPr>
            <w:r>
              <w:rPr>
                <w:rFonts w:hint="eastAsia"/>
                <w:kern w:val="0"/>
                <w:sz w:val="21"/>
                <w:szCs w:val="21"/>
              </w:rPr>
              <w:t>6</w:t>
            </w:r>
          </w:p>
        </w:tc>
      </w:tr>
      <w:tr w14:paraId="1A323A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660" w:type="pct"/>
            <w:vMerge w:val="continue"/>
            <w:vAlign w:val="center"/>
          </w:tcPr>
          <w:p w14:paraId="61F73C71">
            <w:pPr>
              <w:widowControl/>
              <w:spacing w:line="240" w:lineRule="atLeast"/>
              <w:ind w:firstLine="0" w:firstLineChars="0"/>
              <w:jc w:val="center"/>
              <w:rPr>
                <w:kern w:val="0"/>
                <w:sz w:val="21"/>
                <w:szCs w:val="21"/>
              </w:rPr>
            </w:pPr>
          </w:p>
        </w:tc>
        <w:tc>
          <w:tcPr>
            <w:tcW w:w="2865" w:type="pct"/>
            <w:shd w:val="clear" w:color="auto" w:fill="auto"/>
            <w:noWrap/>
            <w:vAlign w:val="center"/>
          </w:tcPr>
          <w:p w14:paraId="794D7A0F">
            <w:pPr>
              <w:widowControl/>
              <w:spacing w:line="240" w:lineRule="atLeast"/>
              <w:ind w:firstLine="0" w:firstLineChars="0"/>
              <w:jc w:val="center"/>
              <w:rPr>
                <w:kern w:val="0"/>
                <w:sz w:val="21"/>
                <w:szCs w:val="21"/>
              </w:rPr>
            </w:pPr>
            <w:r>
              <w:rPr>
                <w:rFonts w:hint="eastAsia"/>
                <w:kern w:val="0"/>
                <w:sz w:val="21"/>
                <w:szCs w:val="21"/>
              </w:rPr>
              <w:t>灌溉保证率</w:t>
            </w:r>
          </w:p>
        </w:tc>
        <w:tc>
          <w:tcPr>
            <w:tcW w:w="740" w:type="pct"/>
            <w:shd w:val="clear" w:color="auto" w:fill="auto"/>
            <w:noWrap/>
            <w:vAlign w:val="center"/>
          </w:tcPr>
          <w:p w14:paraId="602ADE87">
            <w:pPr>
              <w:widowControl/>
              <w:spacing w:line="240" w:lineRule="atLeast"/>
              <w:ind w:firstLine="0" w:firstLineChars="0"/>
              <w:jc w:val="center"/>
              <w:rPr>
                <w:kern w:val="0"/>
                <w:sz w:val="21"/>
                <w:szCs w:val="21"/>
              </w:rPr>
            </w:pPr>
            <w:r>
              <w:rPr>
                <w:kern w:val="0"/>
                <w:sz w:val="21"/>
                <w:szCs w:val="21"/>
              </w:rPr>
              <w:t>%</w:t>
            </w:r>
          </w:p>
        </w:tc>
        <w:tc>
          <w:tcPr>
            <w:tcW w:w="735" w:type="pct"/>
            <w:shd w:val="clear" w:color="auto" w:fill="auto"/>
            <w:noWrap/>
            <w:vAlign w:val="center"/>
          </w:tcPr>
          <w:p w14:paraId="6170245A">
            <w:pPr>
              <w:widowControl/>
              <w:spacing w:line="240" w:lineRule="atLeast"/>
              <w:ind w:firstLine="0" w:firstLineChars="0"/>
              <w:jc w:val="center"/>
              <w:rPr>
                <w:kern w:val="0"/>
                <w:sz w:val="21"/>
                <w:szCs w:val="21"/>
              </w:rPr>
            </w:pPr>
            <w:r>
              <w:rPr>
                <w:rFonts w:hint="eastAsia"/>
                <w:kern w:val="0"/>
                <w:sz w:val="21"/>
                <w:szCs w:val="21"/>
              </w:rPr>
              <w:t>87.5</w:t>
            </w:r>
          </w:p>
        </w:tc>
      </w:tr>
      <w:tr w14:paraId="59131D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7" w:hRule="atLeast"/>
          <w:jc w:val="center"/>
        </w:trPr>
        <w:tc>
          <w:tcPr>
            <w:tcW w:w="660" w:type="pct"/>
            <w:vMerge w:val="continue"/>
            <w:vAlign w:val="center"/>
          </w:tcPr>
          <w:p w14:paraId="191EEA09">
            <w:pPr>
              <w:widowControl/>
              <w:spacing w:line="240" w:lineRule="atLeast"/>
              <w:ind w:firstLine="0" w:firstLineChars="0"/>
              <w:jc w:val="center"/>
              <w:rPr>
                <w:kern w:val="0"/>
                <w:sz w:val="21"/>
                <w:szCs w:val="21"/>
              </w:rPr>
            </w:pPr>
          </w:p>
        </w:tc>
        <w:tc>
          <w:tcPr>
            <w:tcW w:w="2865" w:type="pct"/>
            <w:shd w:val="clear" w:color="auto" w:fill="auto"/>
            <w:noWrap/>
            <w:vAlign w:val="center"/>
          </w:tcPr>
          <w:p w14:paraId="22AE6B94">
            <w:pPr>
              <w:widowControl/>
              <w:spacing w:line="240" w:lineRule="atLeast"/>
              <w:ind w:firstLine="0" w:firstLineChars="0"/>
              <w:jc w:val="center"/>
              <w:rPr>
                <w:kern w:val="0"/>
                <w:sz w:val="21"/>
                <w:szCs w:val="21"/>
              </w:rPr>
            </w:pPr>
            <w:r>
              <w:rPr>
                <w:rFonts w:hint="eastAsia"/>
                <w:kern w:val="0"/>
                <w:sz w:val="21"/>
                <w:szCs w:val="21"/>
              </w:rPr>
              <w:t>多年</w:t>
            </w:r>
            <w:r>
              <w:rPr>
                <w:kern w:val="0"/>
                <w:sz w:val="21"/>
                <w:szCs w:val="21"/>
              </w:rPr>
              <w:t>平均供水量</w:t>
            </w:r>
          </w:p>
        </w:tc>
        <w:tc>
          <w:tcPr>
            <w:tcW w:w="740" w:type="pct"/>
            <w:shd w:val="clear" w:color="auto" w:fill="auto"/>
            <w:noWrap/>
            <w:vAlign w:val="center"/>
          </w:tcPr>
          <w:p w14:paraId="5CADE5A6">
            <w:pPr>
              <w:widowControl/>
              <w:spacing w:line="240" w:lineRule="atLeast"/>
              <w:ind w:firstLine="0" w:firstLineChars="0"/>
              <w:jc w:val="center"/>
              <w:rPr>
                <w:kern w:val="0"/>
                <w:sz w:val="21"/>
                <w:szCs w:val="21"/>
              </w:rPr>
            </w:pPr>
            <w:r>
              <w:rPr>
                <w:rFonts w:hint="eastAsia"/>
                <w:kern w:val="0"/>
                <w:sz w:val="21"/>
                <w:szCs w:val="21"/>
              </w:rPr>
              <w:t>万</w:t>
            </w:r>
            <w:r>
              <w:rPr>
                <w:kern w:val="0"/>
                <w:sz w:val="21"/>
                <w:szCs w:val="21"/>
              </w:rPr>
              <w:t>m³</w:t>
            </w:r>
          </w:p>
        </w:tc>
        <w:tc>
          <w:tcPr>
            <w:tcW w:w="735" w:type="pct"/>
            <w:shd w:val="clear" w:color="auto" w:fill="auto"/>
            <w:noWrap/>
            <w:vAlign w:val="center"/>
          </w:tcPr>
          <w:p w14:paraId="0A612BCB">
            <w:pPr>
              <w:widowControl/>
              <w:spacing w:line="240" w:lineRule="atLeast"/>
              <w:ind w:firstLine="0" w:firstLineChars="0"/>
              <w:jc w:val="center"/>
              <w:rPr>
                <w:kern w:val="0"/>
                <w:sz w:val="21"/>
                <w:szCs w:val="21"/>
              </w:rPr>
            </w:pPr>
            <w:r>
              <w:rPr>
                <w:rFonts w:hint="eastAsia"/>
                <w:kern w:val="0"/>
                <w:sz w:val="21"/>
                <w:szCs w:val="21"/>
              </w:rPr>
              <w:t>147.0</w:t>
            </w:r>
          </w:p>
        </w:tc>
      </w:tr>
    </w:tbl>
    <w:p w14:paraId="66239518">
      <w:pPr>
        <w:spacing w:line="560" w:lineRule="exact"/>
        <w:ind w:firstLine="482"/>
        <w:jc w:val="center"/>
        <w:rPr>
          <w:b/>
          <w:bCs/>
        </w:rPr>
        <w:sectPr>
          <w:pgSz w:w="11906" w:h="16838"/>
          <w:pgMar w:top="1758" w:right="1758" w:bottom="2325" w:left="1758" w:header="851" w:footer="1758" w:gutter="0"/>
          <w:cols w:space="720" w:num="1"/>
          <w:docGrid w:linePitch="312" w:charSpace="0"/>
        </w:sectPr>
      </w:pPr>
    </w:p>
    <w:tbl>
      <w:tblPr>
        <w:tblStyle w:val="29"/>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379"/>
        <w:gridCol w:w="581"/>
        <w:gridCol w:w="708"/>
        <w:gridCol w:w="700"/>
        <w:gridCol w:w="579"/>
        <w:gridCol w:w="706"/>
        <w:gridCol w:w="708"/>
        <w:gridCol w:w="711"/>
        <w:gridCol w:w="579"/>
        <w:gridCol w:w="703"/>
        <w:gridCol w:w="991"/>
        <w:gridCol w:w="1134"/>
        <w:gridCol w:w="988"/>
        <w:gridCol w:w="851"/>
        <w:gridCol w:w="851"/>
        <w:gridCol w:w="802"/>
      </w:tblGrid>
      <w:tr w14:paraId="717AF3B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blHeader/>
        </w:trPr>
        <w:tc>
          <w:tcPr>
            <w:tcW w:w="5000" w:type="pct"/>
            <w:gridSpan w:val="16"/>
            <w:tcBorders>
              <w:top w:val="nil"/>
              <w:left w:val="nil"/>
              <w:bottom w:val="single" w:color="000000" w:sz="12" w:space="0"/>
              <w:right w:val="nil"/>
            </w:tcBorders>
            <w:shd w:val="clear" w:color="auto" w:fill="auto"/>
            <w:noWrap/>
            <w:vAlign w:val="center"/>
          </w:tcPr>
          <w:p w14:paraId="31DFD68D">
            <w:pPr>
              <w:widowControl/>
              <w:spacing w:line="240" w:lineRule="atLeast"/>
              <w:ind w:firstLine="0" w:firstLineChars="0"/>
              <w:jc w:val="center"/>
              <w:rPr>
                <w:kern w:val="0"/>
                <w:sz w:val="15"/>
                <w:szCs w:val="15"/>
              </w:rPr>
            </w:pPr>
            <w:r>
              <w:rPr>
                <w:rFonts w:hint="eastAsia"/>
                <w:b/>
              </w:rPr>
              <w:t>表4.5.3    仙人桥水库坝址径流调节成果年统计表</w:t>
            </w:r>
          </w:p>
        </w:tc>
      </w:tr>
      <w:tr w14:paraId="6CA7057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blHeader/>
        </w:trPr>
        <w:tc>
          <w:tcPr>
            <w:tcW w:w="532" w:type="pct"/>
            <w:vMerge w:val="restart"/>
            <w:tcBorders>
              <w:top w:val="single" w:color="000000" w:sz="12" w:space="0"/>
            </w:tcBorders>
            <w:shd w:val="clear" w:color="auto" w:fill="auto"/>
            <w:noWrap/>
            <w:vAlign w:val="center"/>
          </w:tcPr>
          <w:p w14:paraId="237ECD39">
            <w:pPr>
              <w:widowControl/>
              <w:spacing w:line="240" w:lineRule="atLeast"/>
              <w:ind w:firstLine="0" w:firstLineChars="0"/>
              <w:jc w:val="center"/>
              <w:rPr>
                <w:kern w:val="0"/>
                <w:sz w:val="15"/>
                <w:szCs w:val="15"/>
              </w:rPr>
            </w:pPr>
            <w:r>
              <w:rPr>
                <w:rFonts w:hint="eastAsia"/>
                <w:kern w:val="0"/>
                <w:sz w:val="15"/>
                <w:szCs w:val="15"/>
              </w:rPr>
              <w:t>时段名称</w:t>
            </w:r>
          </w:p>
        </w:tc>
        <w:tc>
          <w:tcPr>
            <w:tcW w:w="224" w:type="pct"/>
            <w:vMerge w:val="restart"/>
            <w:tcBorders>
              <w:top w:val="single" w:color="000000" w:sz="12" w:space="0"/>
            </w:tcBorders>
            <w:shd w:val="clear" w:color="auto" w:fill="auto"/>
            <w:noWrap/>
            <w:vAlign w:val="center"/>
          </w:tcPr>
          <w:p w14:paraId="5A446860">
            <w:pPr>
              <w:widowControl/>
              <w:spacing w:line="240" w:lineRule="atLeast"/>
              <w:ind w:firstLine="0" w:firstLineChars="0"/>
              <w:jc w:val="center"/>
              <w:rPr>
                <w:kern w:val="0"/>
                <w:sz w:val="15"/>
                <w:szCs w:val="15"/>
              </w:rPr>
            </w:pPr>
            <w:r>
              <w:rPr>
                <w:rFonts w:hint="eastAsia"/>
                <w:kern w:val="0"/>
                <w:sz w:val="15"/>
                <w:szCs w:val="15"/>
              </w:rPr>
              <w:t>来水</w:t>
            </w:r>
          </w:p>
          <w:p w14:paraId="55DA6484">
            <w:pPr>
              <w:widowControl/>
              <w:spacing w:line="240" w:lineRule="atLeast"/>
              <w:ind w:firstLine="0" w:firstLineChars="0"/>
              <w:jc w:val="center"/>
              <w:rPr>
                <w:kern w:val="0"/>
                <w:sz w:val="15"/>
                <w:szCs w:val="15"/>
              </w:rPr>
            </w:pPr>
            <w:r>
              <w:rPr>
                <w:kern w:val="0"/>
                <w:sz w:val="15"/>
                <w:szCs w:val="15"/>
              </w:rPr>
              <w:t>(m³/s)</w:t>
            </w:r>
          </w:p>
        </w:tc>
        <w:tc>
          <w:tcPr>
            <w:tcW w:w="1038" w:type="pct"/>
            <w:gridSpan w:val="4"/>
            <w:tcBorders>
              <w:top w:val="single" w:color="000000" w:sz="12" w:space="0"/>
            </w:tcBorders>
            <w:shd w:val="clear" w:color="auto" w:fill="auto"/>
            <w:noWrap/>
            <w:vAlign w:val="bottom"/>
          </w:tcPr>
          <w:p w14:paraId="070AAFDF">
            <w:pPr>
              <w:widowControl/>
              <w:spacing w:line="240" w:lineRule="atLeast"/>
              <w:ind w:firstLine="0" w:firstLineChars="0"/>
              <w:jc w:val="center"/>
              <w:rPr>
                <w:rFonts w:ascii="宋体" w:hAnsi="宋体" w:cs="Arial"/>
                <w:kern w:val="0"/>
                <w:sz w:val="15"/>
                <w:szCs w:val="15"/>
              </w:rPr>
            </w:pPr>
            <w:r>
              <w:rPr>
                <w:rFonts w:hint="eastAsia" w:ascii="宋体" w:hAnsi="宋体" w:cs="Arial"/>
                <w:kern w:val="0"/>
                <w:sz w:val="15"/>
                <w:szCs w:val="15"/>
              </w:rPr>
              <w:t>需水量</w:t>
            </w:r>
          </w:p>
        </w:tc>
        <w:tc>
          <w:tcPr>
            <w:tcW w:w="1041" w:type="pct"/>
            <w:gridSpan w:val="4"/>
            <w:tcBorders>
              <w:top w:val="single" w:color="000000" w:sz="12" w:space="0"/>
            </w:tcBorders>
            <w:shd w:val="clear" w:color="auto" w:fill="auto"/>
            <w:noWrap/>
            <w:vAlign w:val="bottom"/>
          </w:tcPr>
          <w:p w14:paraId="20B54856">
            <w:pPr>
              <w:widowControl/>
              <w:spacing w:line="240" w:lineRule="atLeast"/>
              <w:ind w:firstLine="0" w:firstLineChars="0"/>
              <w:jc w:val="center"/>
              <w:rPr>
                <w:rFonts w:ascii="宋体" w:hAnsi="宋体" w:cs="Arial"/>
                <w:kern w:val="0"/>
                <w:sz w:val="15"/>
                <w:szCs w:val="15"/>
              </w:rPr>
            </w:pPr>
            <w:r>
              <w:rPr>
                <w:rFonts w:hint="eastAsia" w:ascii="宋体" w:hAnsi="宋体" w:cs="Arial"/>
                <w:kern w:val="0"/>
                <w:sz w:val="15"/>
                <w:szCs w:val="15"/>
              </w:rPr>
              <w:t>供水量</w:t>
            </w:r>
          </w:p>
        </w:tc>
        <w:tc>
          <w:tcPr>
            <w:tcW w:w="382" w:type="pct"/>
            <w:vMerge w:val="restart"/>
            <w:tcBorders>
              <w:top w:val="single" w:color="000000" w:sz="12" w:space="0"/>
            </w:tcBorders>
            <w:shd w:val="clear" w:color="auto" w:fill="auto"/>
            <w:vAlign w:val="center"/>
          </w:tcPr>
          <w:p w14:paraId="7A016CBC">
            <w:pPr>
              <w:widowControl/>
              <w:spacing w:line="240" w:lineRule="atLeast"/>
              <w:ind w:firstLine="0" w:firstLineChars="0"/>
              <w:jc w:val="center"/>
              <w:rPr>
                <w:kern w:val="0"/>
                <w:sz w:val="15"/>
                <w:szCs w:val="15"/>
              </w:rPr>
            </w:pPr>
            <w:r>
              <w:rPr>
                <w:rFonts w:hint="eastAsia"/>
                <w:kern w:val="0"/>
                <w:sz w:val="15"/>
                <w:szCs w:val="15"/>
              </w:rPr>
              <w:t>时段末兴利库容蓄水量</w:t>
            </w:r>
          </w:p>
          <w:p w14:paraId="2C813F6F">
            <w:pPr>
              <w:widowControl/>
              <w:spacing w:line="240" w:lineRule="atLeast"/>
              <w:ind w:firstLine="0" w:firstLineChars="0"/>
              <w:jc w:val="center"/>
              <w:rPr>
                <w:kern w:val="0"/>
                <w:sz w:val="15"/>
                <w:szCs w:val="15"/>
              </w:rPr>
            </w:pPr>
            <w:r>
              <w:rPr>
                <w:kern w:val="0"/>
                <w:sz w:val="15"/>
                <w:szCs w:val="15"/>
              </w:rPr>
              <w:t>(m³/s.</w:t>
            </w:r>
            <w:r>
              <w:rPr>
                <w:rFonts w:hint="eastAsia"/>
                <w:kern w:val="0"/>
                <w:sz w:val="15"/>
                <w:szCs w:val="15"/>
              </w:rPr>
              <w:t>旬</w:t>
            </w:r>
            <w:r>
              <w:rPr>
                <w:kern w:val="0"/>
                <w:sz w:val="15"/>
                <w:szCs w:val="15"/>
              </w:rPr>
              <w:t>)</w:t>
            </w:r>
          </w:p>
        </w:tc>
        <w:tc>
          <w:tcPr>
            <w:tcW w:w="437" w:type="pct"/>
            <w:vMerge w:val="restart"/>
            <w:tcBorders>
              <w:top w:val="single" w:color="000000" w:sz="12" w:space="0"/>
            </w:tcBorders>
            <w:shd w:val="clear" w:color="auto" w:fill="auto"/>
            <w:vAlign w:val="center"/>
          </w:tcPr>
          <w:p w14:paraId="0EB889EB">
            <w:pPr>
              <w:widowControl/>
              <w:spacing w:line="240" w:lineRule="atLeast"/>
              <w:ind w:firstLine="0" w:firstLineChars="0"/>
              <w:jc w:val="center"/>
              <w:rPr>
                <w:rFonts w:ascii="宋体" w:hAnsi="宋体" w:cs="Arial"/>
                <w:kern w:val="0"/>
                <w:sz w:val="15"/>
                <w:szCs w:val="15"/>
              </w:rPr>
            </w:pPr>
            <w:r>
              <w:rPr>
                <w:rFonts w:hint="eastAsia" w:ascii="宋体" w:hAnsi="宋体" w:cs="Arial"/>
                <w:kern w:val="0"/>
                <w:sz w:val="15"/>
                <w:szCs w:val="15"/>
              </w:rPr>
              <w:t>时段末兴利库容</w:t>
            </w:r>
          </w:p>
          <w:p w14:paraId="521E7399">
            <w:pPr>
              <w:widowControl/>
              <w:spacing w:line="240" w:lineRule="atLeast"/>
              <w:ind w:firstLine="0" w:firstLineChars="0"/>
              <w:jc w:val="center"/>
              <w:rPr>
                <w:rFonts w:ascii="宋体" w:hAnsi="宋体" w:cs="Arial"/>
                <w:kern w:val="0"/>
                <w:sz w:val="15"/>
                <w:szCs w:val="15"/>
              </w:rPr>
            </w:pPr>
            <w:r>
              <w:rPr>
                <w:rFonts w:hint="eastAsia" w:ascii="宋体" w:hAnsi="宋体" w:cs="Arial"/>
                <w:kern w:val="0"/>
                <w:sz w:val="15"/>
                <w:szCs w:val="15"/>
              </w:rPr>
              <w:t>（万</w:t>
            </w:r>
            <w:r>
              <w:rPr>
                <w:rFonts w:ascii="宋体" w:hAnsi="宋体" w:cs="Arial"/>
                <w:kern w:val="0"/>
                <w:sz w:val="15"/>
                <w:szCs w:val="15"/>
              </w:rPr>
              <w:t>m³）</w:t>
            </w:r>
          </w:p>
        </w:tc>
        <w:tc>
          <w:tcPr>
            <w:tcW w:w="381" w:type="pct"/>
            <w:vMerge w:val="restart"/>
            <w:tcBorders>
              <w:top w:val="single" w:color="000000" w:sz="12" w:space="0"/>
            </w:tcBorders>
            <w:shd w:val="clear" w:color="auto" w:fill="auto"/>
            <w:vAlign w:val="center"/>
          </w:tcPr>
          <w:p w14:paraId="65E3B3D7">
            <w:pPr>
              <w:widowControl/>
              <w:spacing w:line="240" w:lineRule="atLeast"/>
              <w:ind w:firstLine="0" w:firstLineChars="0"/>
              <w:jc w:val="center"/>
              <w:rPr>
                <w:rFonts w:ascii="宋体" w:hAnsi="宋体" w:cs="Arial"/>
                <w:kern w:val="0"/>
                <w:sz w:val="15"/>
                <w:szCs w:val="15"/>
              </w:rPr>
            </w:pPr>
            <w:r>
              <w:rPr>
                <w:rFonts w:hint="eastAsia" w:ascii="宋体" w:hAnsi="宋体" w:cs="Arial"/>
                <w:kern w:val="0"/>
                <w:sz w:val="15"/>
                <w:szCs w:val="15"/>
              </w:rPr>
              <w:t>时段末水位</w:t>
            </w:r>
          </w:p>
          <w:p w14:paraId="742F7BEC">
            <w:pPr>
              <w:widowControl/>
              <w:spacing w:line="240" w:lineRule="atLeast"/>
              <w:ind w:firstLine="0" w:firstLineChars="0"/>
              <w:jc w:val="center"/>
              <w:rPr>
                <w:rFonts w:ascii="宋体" w:hAnsi="宋体" w:cs="Arial"/>
                <w:kern w:val="0"/>
                <w:sz w:val="15"/>
                <w:szCs w:val="15"/>
              </w:rPr>
            </w:pPr>
            <w:r>
              <w:rPr>
                <w:rFonts w:hint="eastAsia" w:ascii="宋体" w:hAnsi="宋体" w:cs="Arial"/>
                <w:kern w:val="0"/>
                <w:sz w:val="15"/>
                <w:szCs w:val="15"/>
              </w:rPr>
              <w:t>（黄海·</w:t>
            </w:r>
            <w:r>
              <w:rPr>
                <w:rFonts w:ascii="宋体" w:hAnsi="宋体" w:cs="Arial"/>
                <w:kern w:val="0"/>
                <w:sz w:val="15"/>
                <w:szCs w:val="15"/>
              </w:rPr>
              <w:t>m）</w:t>
            </w:r>
          </w:p>
        </w:tc>
        <w:tc>
          <w:tcPr>
            <w:tcW w:w="328" w:type="pct"/>
            <w:vMerge w:val="restart"/>
            <w:tcBorders>
              <w:top w:val="single" w:color="000000" w:sz="12" w:space="0"/>
            </w:tcBorders>
            <w:shd w:val="clear" w:color="auto" w:fill="auto"/>
            <w:vAlign w:val="center"/>
          </w:tcPr>
          <w:p w14:paraId="3923B8EC">
            <w:pPr>
              <w:widowControl/>
              <w:spacing w:line="240" w:lineRule="atLeast"/>
              <w:ind w:firstLine="0" w:firstLineChars="0"/>
              <w:jc w:val="center"/>
              <w:rPr>
                <w:kern w:val="0"/>
                <w:sz w:val="15"/>
                <w:szCs w:val="15"/>
              </w:rPr>
            </w:pPr>
            <w:r>
              <w:rPr>
                <w:rFonts w:hint="eastAsia"/>
                <w:kern w:val="0"/>
                <w:sz w:val="15"/>
                <w:szCs w:val="15"/>
              </w:rPr>
              <w:t>弃水量</w:t>
            </w:r>
          </w:p>
          <w:p w14:paraId="5C66353E">
            <w:pPr>
              <w:widowControl/>
              <w:spacing w:line="240" w:lineRule="atLeast"/>
              <w:ind w:firstLine="0" w:firstLineChars="0"/>
              <w:jc w:val="center"/>
              <w:rPr>
                <w:kern w:val="0"/>
                <w:sz w:val="15"/>
                <w:szCs w:val="15"/>
              </w:rPr>
            </w:pPr>
            <w:r>
              <w:rPr>
                <w:kern w:val="0"/>
                <w:sz w:val="15"/>
                <w:szCs w:val="15"/>
              </w:rPr>
              <w:t>(m³/s.</w:t>
            </w:r>
            <w:r>
              <w:rPr>
                <w:rFonts w:hint="eastAsia"/>
                <w:kern w:val="0"/>
                <w:sz w:val="15"/>
                <w:szCs w:val="15"/>
              </w:rPr>
              <w:t>旬</w:t>
            </w:r>
            <w:r>
              <w:rPr>
                <w:kern w:val="0"/>
                <w:sz w:val="15"/>
                <w:szCs w:val="15"/>
              </w:rPr>
              <w:t>)</w:t>
            </w:r>
          </w:p>
        </w:tc>
        <w:tc>
          <w:tcPr>
            <w:tcW w:w="328" w:type="pct"/>
            <w:vMerge w:val="restart"/>
            <w:tcBorders>
              <w:top w:val="single" w:color="000000" w:sz="12" w:space="0"/>
            </w:tcBorders>
            <w:shd w:val="clear" w:color="auto" w:fill="auto"/>
            <w:vAlign w:val="center"/>
          </w:tcPr>
          <w:p w14:paraId="2C1F3762">
            <w:pPr>
              <w:widowControl/>
              <w:spacing w:line="240" w:lineRule="atLeast"/>
              <w:ind w:firstLine="0" w:firstLineChars="0"/>
              <w:jc w:val="center"/>
              <w:rPr>
                <w:kern w:val="0"/>
                <w:sz w:val="15"/>
                <w:szCs w:val="15"/>
              </w:rPr>
            </w:pPr>
            <w:r>
              <w:rPr>
                <w:rFonts w:hint="eastAsia"/>
                <w:kern w:val="0"/>
                <w:sz w:val="15"/>
                <w:szCs w:val="15"/>
              </w:rPr>
              <w:t>供水保证情况</w:t>
            </w:r>
          </w:p>
        </w:tc>
        <w:tc>
          <w:tcPr>
            <w:tcW w:w="309" w:type="pct"/>
            <w:vMerge w:val="restart"/>
            <w:tcBorders>
              <w:top w:val="single" w:color="000000" w:sz="12" w:space="0"/>
            </w:tcBorders>
            <w:shd w:val="clear" w:color="auto" w:fill="auto"/>
            <w:vAlign w:val="center"/>
          </w:tcPr>
          <w:p w14:paraId="25920AAD">
            <w:pPr>
              <w:widowControl/>
              <w:spacing w:line="240" w:lineRule="atLeast"/>
              <w:ind w:firstLine="0" w:firstLineChars="0"/>
              <w:jc w:val="center"/>
              <w:rPr>
                <w:kern w:val="0"/>
                <w:sz w:val="15"/>
                <w:szCs w:val="15"/>
              </w:rPr>
            </w:pPr>
            <w:r>
              <w:rPr>
                <w:rFonts w:hint="eastAsia"/>
                <w:kern w:val="0"/>
                <w:sz w:val="15"/>
                <w:szCs w:val="15"/>
              </w:rPr>
              <w:t>灌溉保证情况</w:t>
            </w:r>
          </w:p>
        </w:tc>
      </w:tr>
      <w:tr w14:paraId="3B507AC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blHeader/>
        </w:trPr>
        <w:tc>
          <w:tcPr>
            <w:tcW w:w="532" w:type="pct"/>
            <w:vMerge w:val="continue"/>
            <w:vAlign w:val="center"/>
          </w:tcPr>
          <w:p w14:paraId="00FCC159">
            <w:pPr>
              <w:widowControl/>
              <w:spacing w:line="240" w:lineRule="atLeast"/>
              <w:ind w:firstLine="0" w:firstLineChars="0"/>
              <w:jc w:val="center"/>
              <w:rPr>
                <w:kern w:val="0"/>
                <w:sz w:val="15"/>
                <w:szCs w:val="15"/>
              </w:rPr>
            </w:pPr>
          </w:p>
        </w:tc>
        <w:tc>
          <w:tcPr>
            <w:tcW w:w="224" w:type="pct"/>
            <w:vMerge w:val="continue"/>
            <w:vAlign w:val="center"/>
          </w:tcPr>
          <w:p w14:paraId="74504137">
            <w:pPr>
              <w:widowControl/>
              <w:spacing w:line="240" w:lineRule="atLeast"/>
              <w:ind w:firstLine="0" w:firstLineChars="0"/>
              <w:jc w:val="center"/>
              <w:rPr>
                <w:kern w:val="0"/>
                <w:sz w:val="15"/>
                <w:szCs w:val="15"/>
              </w:rPr>
            </w:pPr>
          </w:p>
        </w:tc>
        <w:tc>
          <w:tcPr>
            <w:tcW w:w="273" w:type="pct"/>
            <w:shd w:val="clear" w:color="auto" w:fill="auto"/>
            <w:noWrap/>
            <w:vAlign w:val="center"/>
          </w:tcPr>
          <w:p w14:paraId="30296780">
            <w:pPr>
              <w:widowControl/>
              <w:spacing w:line="240" w:lineRule="atLeast"/>
              <w:ind w:firstLine="0" w:firstLineChars="0"/>
              <w:jc w:val="center"/>
              <w:rPr>
                <w:kern w:val="0"/>
                <w:sz w:val="15"/>
                <w:szCs w:val="15"/>
              </w:rPr>
            </w:pPr>
            <w:r>
              <w:rPr>
                <w:rFonts w:hint="eastAsia"/>
                <w:kern w:val="0"/>
                <w:sz w:val="15"/>
                <w:szCs w:val="15"/>
              </w:rPr>
              <w:t>生态</w:t>
            </w:r>
          </w:p>
          <w:p w14:paraId="7088FECC">
            <w:pPr>
              <w:widowControl/>
              <w:spacing w:line="240" w:lineRule="atLeast"/>
              <w:ind w:firstLine="0" w:firstLineChars="0"/>
              <w:jc w:val="center"/>
              <w:rPr>
                <w:kern w:val="0"/>
                <w:sz w:val="15"/>
                <w:szCs w:val="15"/>
              </w:rPr>
            </w:pPr>
            <w:r>
              <w:rPr>
                <w:kern w:val="0"/>
                <w:sz w:val="15"/>
                <w:szCs w:val="15"/>
              </w:rPr>
              <w:t>(m³/s)</w:t>
            </w:r>
          </w:p>
        </w:tc>
        <w:tc>
          <w:tcPr>
            <w:tcW w:w="270" w:type="pct"/>
            <w:shd w:val="clear" w:color="auto" w:fill="auto"/>
            <w:noWrap/>
            <w:vAlign w:val="center"/>
          </w:tcPr>
          <w:p w14:paraId="2FEF6908">
            <w:pPr>
              <w:widowControl/>
              <w:spacing w:line="240" w:lineRule="atLeast"/>
              <w:ind w:firstLine="0" w:firstLineChars="0"/>
              <w:jc w:val="center"/>
              <w:rPr>
                <w:kern w:val="0"/>
                <w:sz w:val="15"/>
                <w:szCs w:val="15"/>
              </w:rPr>
            </w:pPr>
            <w:r>
              <w:rPr>
                <w:rFonts w:hint="eastAsia"/>
                <w:kern w:val="0"/>
                <w:sz w:val="15"/>
                <w:szCs w:val="15"/>
              </w:rPr>
              <w:t>供水</w:t>
            </w:r>
          </w:p>
          <w:p w14:paraId="4CC9D611">
            <w:pPr>
              <w:widowControl/>
              <w:spacing w:line="240" w:lineRule="atLeast"/>
              <w:ind w:firstLine="0" w:firstLineChars="0"/>
              <w:jc w:val="center"/>
              <w:rPr>
                <w:kern w:val="0"/>
                <w:sz w:val="15"/>
                <w:szCs w:val="15"/>
              </w:rPr>
            </w:pPr>
            <w:r>
              <w:rPr>
                <w:kern w:val="0"/>
                <w:sz w:val="15"/>
                <w:szCs w:val="15"/>
              </w:rPr>
              <w:t>(m³/s)</w:t>
            </w:r>
          </w:p>
        </w:tc>
        <w:tc>
          <w:tcPr>
            <w:tcW w:w="223" w:type="pct"/>
            <w:shd w:val="clear" w:color="auto" w:fill="auto"/>
            <w:noWrap/>
            <w:vAlign w:val="center"/>
          </w:tcPr>
          <w:p w14:paraId="69AC1C99">
            <w:pPr>
              <w:widowControl/>
              <w:spacing w:line="240" w:lineRule="atLeast"/>
              <w:ind w:firstLine="0" w:firstLineChars="0"/>
              <w:jc w:val="center"/>
              <w:rPr>
                <w:kern w:val="0"/>
                <w:sz w:val="15"/>
                <w:szCs w:val="15"/>
              </w:rPr>
            </w:pPr>
            <w:r>
              <w:rPr>
                <w:rFonts w:hint="eastAsia"/>
                <w:kern w:val="0"/>
                <w:sz w:val="15"/>
                <w:szCs w:val="15"/>
              </w:rPr>
              <w:t>灌溉</w:t>
            </w:r>
          </w:p>
          <w:p w14:paraId="2A26227D">
            <w:pPr>
              <w:widowControl/>
              <w:spacing w:line="240" w:lineRule="atLeast"/>
              <w:ind w:firstLine="0" w:firstLineChars="0"/>
              <w:jc w:val="center"/>
              <w:rPr>
                <w:kern w:val="0"/>
                <w:sz w:val="15"/>
                <w:szCs w:val="15"/>
              </w:rPr>
            </w:pPr>
            <w:r>
              <w:rPr>
                <w:kern w:val="0"/>
                <w:sz w:val="15"/>
                <w:szCs w:val="15"/>
              </w:rPr>
              <w:t>(m³/s)</w:t>
            </w:r>
          </w:p>
        </w:tc>
        <w:tc>
          <w:tcPr>
            <w:tcW w:w="272" w:type="pct"/>
            <w:shd w:val="clear" w:color="auto" w:fill="auto"/>
            <w:noWrap/>
            <w:vAlign w:val="center"/>
          </w:tcPr>
          <w:p w14:paraId="6F705836">
            <w:pPr>
              <w:widowControl/>
              <w:spacing w:line="240" w:lineRule="atLeast"/>
              <w:ind w:firstLine="0" w:firstLineChars="0"/>
              <w:jc w:val="center"/>
              <w:rPr>
                <w:rFonts w:ascii="宋体" w:hAnsi="宋体" w:cs="Arial"/>
                <w:kern w:val="0"/>
                <w:sz w:val="15"/>
                <w:szCs w:val="15"/>
              </w:rPr>
            </w:pPr>
            <w:r>
              <w:rPr>
                <w:rFonts w:hint="eastAsia" w:ascii="宋体" w:hAnsi="宋体" w:cs="Arial"/>
                <w:kern w:val="0"/>
                <w:sz w:val="15"/>
                <w:szCs w:val="15"/>
              </w:rPr>
              <w:t>合计</w:t>
            </w:r>
          </w:p>
        </w:tc>
        <w:tc>
          <w:tcPr>
            <w:tcW w:w="273" w:type="pct"/>
            <w:shd w:val="clear" w:color="auto" w:fill="auto"/>
            <w:noWrap/>
            <w:vAlign w:val="center"/>
          </w:tcPr>
          <w:p w14:paraId="40AFDFBB">
            <w:pPr>
              <w:widowControl/>
              <w:spacing w:line="240" w:lineRule="atLeast"/>
              <w:ind w:firstLine="0" w:firstLineChars="0"/>
              <w:jc w:val="center"/>
              <w:rPr>
                <w:kern w:val="0"/>
                <w:sz w:val="15"/>
                <w:szCs w:val="15"/>
              </w:rPr>
            </w:pPr>
            <w:r>
              <w:rPr>
                <w:rFonts w:hint="eastAsia"/>
                <w:kern w:val="0"/>
                <w:sz w:val="15"/>
                <w:szCs w:val="15"/>
              </w:rPr>
              <w:t>生态</w:t>
            </w:r>
          </w:p>
          <w:p w14:paraId="2C6E2CF9">
            <w:pPr>
              <w:widowControl/>
              <w:spacing w:line="240" w:lineRule="atLeast"/>
              <w:ind w:firstLine="0" w:firstLineChars="0"/>
              <w:jc w:val="center"/>
              <w:rPr>
                <w:kern w:val="0"/>
                <w:sz w:val="15"/>
                <w:szCs w:val="15"/>
              </w:rPr>
            </w:pPr>
            <w:r>
              <w:rPr>
                <w:kern w:val="0"/>
                <w:sz w:val="15"/>
                <w:szCs w:val="15"/>
              </w:rPr>
              <w:t>(m³/s)</w:t>
            </w:r>
          </w:p>
        </w:tc>
        <w:tc>
          <w:tcPr>
            <w:tcW w:w="274" w:type="pct"/>
            <w:shd w:val="clear" w:color="auto" w:fill="auto"/>
            <w:noWrap/>
            <w:vAlign w:val="center"/>
          </w:tcPr>
          <w:p w14:paraId="539D26A8">
            <w:pPr>
              <w:widowControl/>
              <w:spacing w:line="240" w:lineRule="atLeast"/>
              <w:ind w:firstLine="0" w:firstLineChars="0"/>
              <w:jc w:val="center"/>
              <w:rPr>
                <w:kern w:val="0"/>
                <w:sz w:val="15"/>
                <w:szCs w:val="15"/>
              </w:rPr>
            </w:pPr>
            <w:r>
              <w:rPr>
                <w:rFonts w:hint="eastAsia"/>
                <w:kern w:val="0"/>
                <w:sz w:val="15"/>
                <w:szCs w:val="15"/>
              </w:rPr>
              <w:t>供水</w:t>
            </w:r>
          </w:p>
          <w:p w14:paraId="4CA9A5D9">
            <w:pPr>
              <w:widowControl/>
              <w:spacing w:line="240" w:lineRule="atLeast"/>
              <w:ind w:firstLine="0" w:firstLineChars="0"/>
              <w:jc w:val="center"/>
              <w:rPr>
                <w:kern w:val="0"/>
                <w:sz w:val="15"/>
                <w:szCs w:val="15"/>
              </w:rPr>
            </w:pPr>
            <w:r>
              <w:rPr>
                <w:kern w:val="0"/>
                <w:sz w:val="15"/>
                <w:szCs w:val="15"/>
              </w:rPr>
              <w:t>(m³/s)</w:t>
            </w:r>
          </w:p>
        </w:tc>
        <w:tc>
          <w:tcPr>
            <w:tcW w:w="223" w:type="pct"/>
            <w:shd w:val="clear" w:color="auto" w:fill="auto"/>
            <w:noWrap/>
            <w:vAlign w:val="center"/>
          </w:tcPr>
          <w:p w14:paraId="1386EAC5">
            <w:pPr>
              <w:widowControl/>
              <w:spacing w:line="240" w:lineRule="atLeast"/>
              <w:ind w:firstLine="0" w:firstLineChars="0"/>
              <w:jc w:val="center"/>
              <w:rPr>
                <w:kern w:val="0"/>
                <w:sz w:val="15"/>
                <w:szCs w:val="15"/>
              </w:rPr>
            </w:pPr>
            <w:r>
              <w:rPr>
                <w:rFonts w:hint="eastAsia"/>
                <w:kern w:val="0"/>
                <w:sz w:val="15"/>
                <w:szCs w:val="15"/>
              </w:rPr>
              <w:t>灌溉</w:t>
            </w:r>
          </w:p>
          <w:p w14:paraId="2369AA2C">
            <w:pPr>
              <w:widowControl/>
              <w:spacing w:line="240" w:lineRule="atLeast"/>
              <w:ind w:firstLine="0" w:firstLineChars="0"/>
              <w:jc w:val="center"/>
              <w:rPr>
                <w:kern w:val="0"/>
                <w:sz w:val="15"/>
                <w:szCs w:val="15"/>
              </w:rPr>
            </w:pPr>
            <w:r>
              <w:rPr>
                <w:kern w:val="0"/>
                <w:sz w:val="15"/>
                <w:szCs w:val="15"/>
              </w:rPr>
              <w:t>(m³/s)</w:t>
            </w:r>
          </w:p>
        </w:tc>
        <w:tc>
          <w:tcPr>
            <w:tcW w:w="271" w:type="pct"/>
            <w:shd w:val="clear" w:color="auto" w:fill="auto"/>
            <w:noWrap/>
            <w:vAlign w:val="center"/>
          </w:tcPr>
          <w:p w14:paraId="45D7AEDE">
            <w:pPr>
              <w:widowControl/>
              <w:spacing w:line="240" w:lineRule="atLeast"/>
              <w:ind w:firstLine="0" w:firstLineChars="0"/>
              <w:jc w:val="center"/>
              <w:rPr>
                <w:rFonts w:ascii="宋体" w:hAnsi="宋体"/>
                <w:kern w:val="0"/>
                <w:sz w:val="15"/>
                <w:szCs w:val="15"/>
              </w:rPr>
            </w:pPr>
            <w:r>
              <w:rPr>
                <w:rFonts w:hint="eastAsia" w:ascii="宋体" w:hAnsi="宋体"/>
                <w:kern w:val="0"/>
                <w:sz w:val="15"/>
                <w:szCs w:val="15"/>
              </w:rPr>
              <w:t>合计</w:t>
            </w:r>
          </w:p>
          <w:p w14:paraId="444F2387">
            <w:pPr>
              <w:widowControl/>
              <w:spacing w:line="240" w:lineRule="atLeast"/>
              <w:ind w:firstLine="0" w:firstLineChars="0"/>
              <w:jc w:val="center"/>
              <w:rPr>
                <w:kern w:val="0"/>
                <w:sz w:val="15"/>
                <w:szCs w:val="15"/>
              </w:rPr>
            </w:pPr>
            <w:r>
              <w:rPr>
                <w:kern w:val="0"/>
                <w:sz w:val="15"/>
                <w:szCs w:val="15"/>
              </w:rPr>
              <w:t>(m³/s)</w:t>
            </w:r>
          </w:p>
        </w:tc>
        <w:tc>
          <w:tcPr>
            <w:tcW w:w="382" w:type="pct"/>
            <w:vMerge w:val="continue"/>
            <w:vAlign w:val="center"/>
          </w:tcPr>
          <w:p w14:paraId="1CAE4E03">
            <w:pPr>
              <w:widowControl/>
              <w:spacing w:line="240" w:lineRule="atLeast"/>
              <w:ind w:firstLine="0" w:firstLineChars="0"/>
              <w:jc w:val="center"/>
              <w:rPr>
                <w:kern w:val="0"/>
                <w:sz w:val="15"/>
                <w:szCs w:val="15"/>
              </w:rPr>
            </w:pPr>
          </w:p>
        </w:tc>
        <w:tc>
          <w:tcPr>
            <w:tcW w:w="437" w:type="pct"/>
            <w:vMerge w:val="continue"/>
            <w:vAlign w:val="center"/>
          </w:tcPr>
          <w:p w14:paraId="339A09CE">
            <w:pPr>
              <w:widowControl/>
              <w:spacing w:line="240" w:lineRule="atLeast"/>
              <w:ind w:firstLine="0" w:firstLineChars="0"/>
              <w:jc w:val="center"/>
              <w:rPr>
                <w:rFonts w:ascii="宋体" w:hAnsi="宋体" w:cs="Arial"/>
                <w:kern w:val="0"/>
                <w:sz w:val="15"/>
                <w:szCs w:val="15"/>
              </w:rPr>
            </w:pPr>
          </w:p>
        </w:tc>
        <w:tc>
          <w:tcPr>
            <w:tcW w:w="381" w:type="pct"/>
            <w:vMerge w:val="continue"/>
            <w:vAlign w:val="center"/>
          </w:tcPr>
          <w:p w14:paraId="7EBB864B">
            <w:pPr>
              <w:widowControl/>
              <w:spacing w:line="240" w:lineRule="atLeast"/>
              <w:ind w:firstLine="0" w:firstLineChars="0"/>
              <w:jc w:val="center"/>
              <w:rPr>
                <w:rFonts w:ascii="宋体" w:hAnsi="宋体" w:cs="Arial"/>
                <w:kern w:val="0"/>
                <w:sz w:val="15"/>
                <w:szCs w:val="15"/>
              </w:rPr>
            </w:pPr>
          </w:p>
        </w:tc>
        <w:tc>
          <w:tcPr>
            <w:tcW w:w="328" w:type="pct"/>
            <w:vMerge w:val="continue"/>
            <w:vAlign w:val="center"/>
          </w:tcPr>
          <w:p w14:paraId="0AAB6907">
            <w:pPr>
              <w:widowControl/>
              <w:spacing w:line="240" w:lineRule="atLeast"/>
              <w:ind w:firstLine="0" w:firstLineChars="0"/>
              <w:jc w:val="center"/>
              <w:rPr>
                <w:kern w:val="0"/>
                <w:sz w:val="15"/>
                <w:szCs w:val="15"/>
              </w:rPr>
            </w:pPr>
          </w:p>
        </w:tc>
        <w:tc>
          <w:tcPr>
            <w:tcW w:w="328" w:type="pct"/>
            <w:vMerge w:val="continue"/>
            <w:vAlign w:val="center"/>
          </w:tcPr>
          <w:p w14:paraId="6FBEC14B">
            <w:pPr>
              <w:widowControl/>
              <w:spacing w:line="240" w:lineRule="atLeast"/>
              <w:ind w:firstLine="0" w:firstLineChars="0"/>
              <w:jc w:val="center"/>
              <w:rPr>
                <w:kern w:val="0"/>
                <w:sz w:val="15"/>
                <w:szCs w:val="15"/>
              </w:rPr>
            </w:pPr>
          </w:p>
        </w:tc>
        <w:tc>
          <w:tcPr>
            <w:tcW w:w="309" w:type="pct"/>
            <w:vMerge w:val="continue"/>
            <w:vAlign w:val="center"/>
          </w:tcPr>
          <w:p w14:paraId="05F0131C">
            <w:pPr>
              <w:widowControl/>
              <w:spacing w:line="240" w:lineRule="atLeast"/>
              <w:ind w:firstLine="0" w:firstLineChars="0"/>
              <w:jc w:val="center"/>
              <w:rPr>
                <w:kern w:val="0"/>
                <w:sz w:val="15"/>
                <w:szCs w:val="15"/>
              </w:rPr>
            </w:pPr>
          </w:p>
        </w:tc>
      </w:tr>
      <w:tr w14:paraId="012CC30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902275E">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3</w:t>
            </w:r>
            <w:r>
              <w:rPr>
                <w:rFonts w:hint="eastAsia"/>
                <w:kern w:val="0"/>
                <w:sz w:val="15"/>
                <w:szCs w:val="15"/>
              </w:rPr>
              <w:t>月上旬</w:t>
            </w:r>
          </w:p>
        </w:tc>
        <w:tc>
          <w:tcPr>
            <w:tcW w:w="224" w:type="pct"/>
            <w:shd w:val="clear" w:color="auto" w:fill="auto"/>
            <w:noWrap/>
            <w:vAlign w:val="center"/>
          </w:tcPr>
          <w:p w14:paraId="15BBAE07">
            <w:pPr>
              <w:widowControl/>
              <w:spacing w:line="240" w:lineRule="atLeast"/>
              <w:ind w:firstLine="0" w:firstLineChars="0"/>
              <w:jc w:val="center"/>
              <w:rPr>
                <w:kern w:val="0"/>
                <w:sz w:val="15"/>
                <w:szCs w:val="15"/>
              </w:rPr>
            </w:pPr>
            <w:r>
              <w:rPr>
                <w:kern w:val="0"/>
                <w:sz w:val="15"/>
                <w:szCs w:val="15"/>
              </w:rPr>
              <w:t>0.158</w:t>
            </w:r>
          </w:p>
        </w:tc>
        <w:tc>
          <w:tcPr>
            <w:tcW w:w="273" w:type="pct"/>
            <w:shd w:val="clear" w:color="auto" w:fill="auto"/>
            <w:noWrap/>
            <w:vAlign w:val="center"/>
          </w:tcPr>
          <w:p w14:paraId="45B2159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0930F2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775C2C8">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212FEA34">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28F21349">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9820EF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071DC4F">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5F2C6200">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23FEF143">
            <w:pPr>
              <w:widowControl/>
              <w:spacing w:line="240" w:lineRule="atLeast"/>
              <w:ind w:firstLine="0" w:firstLineChars="0"/>
              <w:jc w:val="center"/>
              <w:rPr>
                <w:kern w:val="0"/>
                <w:sz w:val="15"/>
                <w:szCs w:val="15"/>
              </w:rPr>
            </w:pPr>
            <w:r>
              <w:rPr>
                <w:kern w:val="0"/>
                <w:sz w:val="15"/>
                <w:szCs w:val="15"/>
              </w:rPr>
              <w:t>0.093</w:t>
            </w:r>
          </w:p>
        </w:tc>
        <w:tc>
          <w:tcPr>
            <w:tcW w:w="437" w:type="pct"/>
            <w:shd w:val="clear" w:color="auto" w:fill="auto"/>
            <w:noWrap/>
            <w:vAlign w:val="center"/>
          </w:tcPr>
          <w:p w14:paraId="57455FCA">
            <w:pPr>
              <w:widowControl/>
              <w:spacing w:line="240" w:lineRule="atLeast"/>
              <w:ind w:firstLine="0" w:firstLineChars="0"/>
              <w:jc w:val="center"/>
              <w:rPr>
                <w:kern w:val="0"/>
                <w:sz w:val="15"/>
                <w:szCs w:val="15"/>
              </w:rPr>
            </w:pPr>
            <w:r>
              <w:rPr>
                <w:kern w:val="0"/>
                <w:sz w:val="15"/>
                <w:szCs w:val="15"/>
              </w:rPr>
              <w:t>8.1</w:t>
            </w:r>
          </w:p>
        </w:tc>
        <w:tc>
          <w:tcPr>
            <w:tcW w:w="381" w:type="pct"/>
            <w:shd w:val="clear" w:color="auto" w:fill="auto"/>
            <w:noWrap/>
            <w:vAlign w:val="center"/>
          </w:tcPr>
          <w:p w14:paraId="641A5917">
            <w:pPr>
              <w:widowControl/>
              <w:spacing w:line="240" w:lineRule="atLeast"/>
              <w:ind w:firstLine="0" w:firstLineChars="0"/>
              <w:jc w:val="center"/>
              <w:rPr>
                <w:kern w:val="0"/>
                <w:sz w:val="15"/>
                <w:szCs w:val="15"/>
              </w:rPr>
            </w:pPr>
            <w:r>
              <w:rPr>
                <w:kern w:val="0"/>
                <w:sz w:val="15"/>
                <w:szCs w:val="15"/>
              </w:rPr>
              <w:t>563.64</w:t>
            </w:r>
          </w:p>
        </w:tc>
        <w:tc>
          <w:tcPr>
            <w:tcW w:w="328" w:type="pct"/>
            <w:shd w:val="clear" w:color="auto" w:fill="auto"/>
            <w:noWrap/>
            <w:vAlign w:val="center"/>
          </w:tcPr>
          <w:p w14:paraId="27C3C1EB">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D72485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FED6610">
            <w:pPr>
              <w:widowControl/>
              <w:spacing w:line="240" w:lineRule="atLeast"/>
              <w:ind w:firstLine="0" w:firstLineChars="0"/>
              <w:jc w:val="center"/>
              <w:rPr>
                <w:kern w:val="0"/>
                <w:sz w:val="15"/>
                <w:szCs w:val="15"/>
              </w:rPr>
            </w:pPr>
            <w:r>
              <w:rPr>
                <w:rFonts w:hint="eastAsia"/>
                <w:kern w:val="0"/>
                <w:sz w:val="15"/>
                <w:szCs w:val="15"/>
              </w:rPr>
              <w:t>　</w:t>
            </w:r>
          </w:p>
        </w:tc>
      </w:tr>
      <w:tr w14:paraId="56B6DB5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E48C606">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3</w:t>
            </w:r>
            <w:r>
              <w:rPr>
                <w:rFonts w:hint="eastAsia"/>
                <w:kern w:val="0"/>
                <w:sz w:val="15"/>
                <w:szCs w:val="15"/>
              </w:rPr>
              <w:t>月中旬</w:t>
            </w:r>
          </w:p>
        </w:tc>
        <w:tc>
          <w:tcPr>
            <w:tcW w:w="224" w:type="pct"/>
            <w:shd w:val="clear" w:color="auto" w:fill="auto"/>
            <w:noWrap/>
            <w:vAlign w:val="center"/>
          </w:tcPr>
          <w:p w14:paraId="6258CFA6">
            <w:pPr>
              <w:widowControl/>
              <w:spacing w:line="240" w:lineRule="atLeast"/>
              <w:ind w:firstLine="0" w:firstLineChars="0"/>
              <w:jc w:val="center"/>
              <w:rPr>
                <w:kern w:val="0"/>
                <w:sz w:val="15"/>
                <w:szCs w:val="15"/>
              </w:rPr>
            </w:pPr>
            <w:r>
              <w:rPr>
                <w:kern w:val="0"/>
                <w:sz w:val="15"/>
                <w:szCs w:val="15"/>
              </w:rPr>
              <w:t>0.561</w:t>
            </w:r>
          </w:p>
        </w:tc>
        <w:tc>
          <w:tcPr>
            <w:tcW w:w="273" w:type="pct"/>
            <w:shd w:val="clear" w:color="auto" w:fill="auto"/>
            <w:noWrap/>
            <w:vAlign w:val="center"/>
          </w:tcPr>
          <w:p w14:paraId="1A09236E">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B68150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762C019">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15A8C45C">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1A65AA8F">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65EF75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133D3FD">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08A29FF3">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38A99CF4">
            <w:pPr>
              <w:widowControl/>
              <w:spacing w:line="240" w:lineRule="atLeast"/>
              <w:ind w:firstLine="0" w:firstLineChars="0"/>
              <w:jc w:val="center"/>
              <w:rPr>
                <w:kern w:val="0"/>
                <w:sz w:val="15"/>
                <w:szCs w:val="15"/>
              </w:rPr>
            </w:pPr>
            <w:r>
              <w:rPr>
                <w:kern w:val="0"/>
                <w:sz w:val="15"/>
                <w:szCs w:val="15"/>
              </w:rPr>
              <w:t>0.589</w:t>
            </w:r>
          </w:p>
        </w:tc>
        <w:tc>
          <w:tcPr>
            <w:tcW w:w="437" w:type="pct"/>
            <w:shd w:val="clear" w:color="auto" w:fill="auto"/>
            <w:noWrap/>
            <w:vAlign w:val="center"/>
          </w:tcPr>
          <w:p w14:paraId="71E9FB75">
            <w:pPr>
              <w:widowControl/>
              <w:spacing w:line="240" w:lineRule="atLeast"/>
              <w:ind w:firstLine="0" w:firstLineChars="0"/>
              <w:jc w:val="center"/>
              <w:rPr>
                <w:kern w:val="0"/>
                <w:sz w:val="15"/>
                <w:szCs w:val="15"/>
              </w:rPr>
            </w:pPr>
            <w:r>
              <w:rPr>
                <w:kern w:val="0"/>
                <w:sz w:val="15"/>
                <w:szCs w:val="15"/>
              </w:rPr>
              <w:t>51.6</w:t>
            </w:r>
          </w:p>
        </w:tc>
        <w:tc>
          <w:tcPr>
            <w:tcW w:w="381" w:type="pct"/>
            <w:shd w:val="clear" w:color="auto" w:fill="auto"/>
            <w:noWrap/>
            <w:vAlign w:val="center"/>
          </w:tcPr>
          <w:p w14:paraId="2705CF64">
            <w:pPr>
              <w:widowControl/>
              <w:spacing w:line="240" w:lineRule="atLeast"/>
              <w:ind w:firstLine="0" w:firstLineChars="0"/>
              <w:jc w:val="center"/>
              <w:rPr>
                <w:kern w:val="0"/>
                <w:sz w:val="15"/>
                <w:szCs w:val="15"/>
              </w:rPr>
            </w:pPr>
            <w:r>
              <w:rPr>
                <w:kern w:val="0"/>
                <w:sz w:val="15"/>
                <w:szCs w:val="15"/>
              </w:rPr>
              <w:t>569.76</w:t>
            </w:r>
          </w:p>
        </w:tc>
        <w:tc>
          <w:tcPr>
            <w:tcW w:w="328" w:type="pct"/>
            <w:shd w:val="clear" w:color="auto" w:fill="auto"/>
            <w:noWrap/>
            <w:vAlign w:val="center"/>
          </w:tcPr>
          <w:p w14:paraId="17B4D5C7">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B1D645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47272F0">
            <w:pPr>
              <w:widowControl/>
              <w:spacing w:line="240" w:lineRule="atLeast"/>
              <w:ind w:firstLine="0" w:firstLineChars="0"/>
              <w:jc w:val="center"/>
              <w:rPr>
                <w:kern w:val="0"/>
                <w:sz w:val="15"/>
                <w:szCs w:val="15"/>
              </w:rPr>
            </w:pPr>
            <w:r>
              <w:rPr>
                <w:rFonts w:hint="eastAsia"/>
                <w:kern w:val="0"/>
                <w:sz w:val="15"/>
                <w:szCs w:val="15"/>
              </w:rPr>
              <w:t>　</w:t>
            </w:r>
          </w:p>
        </w:tc>
      </w:tr>
      <w:tr w14:paraId="4BB00DE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EF55550">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3</w:t>
            </w:r>
            <w:r>
              <w:rPr>
                <w:rFonts w:hint="eastAsia"/>
                <w:kern w:val="0"/>
                <w:sz w:val="15"/>
                <w:szCs w:val="15"/>
              </w:rPr>
              <w:t>月下旬</w:t>
            </w:r>
          </w:p>
        </w:tc>
        <w:tc>
          <w:tcPr>
            <w:tcW w:w="224" w:type="pct"/>
            <w:shd w:val="clear" w:color="auto" w:fill="auto"/>
            <w:noWrap/>
            <w:vAlign w:val="center"/>
          </w:tcPr>
          <w:p w14:paraId="7D00162C">
            <w:pPr>
              <w:widowControl/>
              <w:spacing w:line="240" w:lineRule="atLeast"/>
              <w:ind w:firstLine="0" w:firstLineChars="0"/>
              <w:jc w:val="center"/>
              <w:rPr>
                <w:kern w:val="0"/>
                <w:sz w:val="15"/>
                <w:szCs w:val="15"/>
              </w:rPr>
            </w:pPr>
            <w:r>
              <w:rPr>
                <w:kern w:val="0"/>
                <w:sz w:val="15"/>
                <w:szCs w:val="15"/>
              </w:rPr>
              <w:t>0.360</w:t>
            </w:r>
          </w:p>
        </w:tc>
        <w:tc>
          <w:tcPr>
            <w:tcW w:w="273" w:type="pct"/>
            <w:shd w:val="clear" w:color="auto" w:fill="auto"/>
            <w:noWrap/>
            <w:vAlign w:val="center"/>
          </w:tcPr>
          <w:p w14:paraId="7B11349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6136B8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41DA1FA">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41759661">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0FCFF841">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BD4F5A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AB67400">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2832B6C6">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07933E0C">
            <w:pPr>
              <w:widowControl/>
              <w:spacing w:line="240" w:lineRule="atLeast"/>
              <w:ind w:firstLine="0" w:firstLineChars="0"/>
              <w:jc w:val="center"/>
              <w:rPr>
                <w:kern w:val="0"/>
                <w:sz w:val="15"/>
                <w:szCs w:val="15"/>
              </w:rPr>
            </w:pPr>
            <w:r>
              <w:rPr>
                <w:kern w:val="0"/>
                <w:sz w:val="15"/>
                <w:szCs w:val="15"/>
              </w:rPr>
              <w:t>0.883</w:t>
            </w:r>
          </w:p>
        </w:tc>
        <w:tc>
          <w:tcPr>
            <w:tcW w:w="437" w:type="pct"/>
            <w:shd w:val="clear" w:color="auto" w:fill="auto"/>
            <w:noWrap/>
            <w:vAlign w:val="center"/>
          </w:tcPr>
          <w:p w14:paraId="2BE2E691">
            <w:pPr>
              <w:widowControl/>
              <w:spacing w:line="240" w:lineRule="atLeast"/>
              <w:ind w:firstLine="0" w:firstLineChars="0"/>
              <w:jc w:val="center"/>
              <w:rPr>
                <w:kern w:val="0"/>
                <w:sz w:val="15"/>
                <w:szCs w:val="15"/>
              </w:rPr>
            </w:pPr>
            <w:r>
              <w:rPr>
                <w:kern w:val="0"/>
                <w:sz w:val="15"/>
                <w:szCs w:val="15"/>
              </w:rPr>
              <w:t>77.4</w:t>
            </w:r>
          </w:p>
        </w:tc>
        <w:tc>
          <w:tcPr>
            <w:tcW w:w="381" w:type="pct"/>
            <w:shd w:val="clear" w:color="auto" w:fill="auto"/>
            <w:noWrap/>
            <w:vAlign w:val="center"/>
          </w:tcPr>
          <w:p w14:paraId="2262FC23">
            <w:pPr>
              <w:widowControl/>
              <w:spacing w:line="240" w:lineRule="atLeast"/>
              <w:ind w:firstLine="0" w:firstLineChars="0"/>
              <w:jc w:val="center"/>
              <w:rPr>
                <w:kern w:val="0"/>
                <w:sz w:val="15"/>
                <w:szCs w:val="15"/>
              </w:rPr>
            </w:pPr>
            <w:r>
              <w:rPr>
                <w:kern w:val="0"/>
                <w:sz w:val="15"/>
                <w:szCs w:val="15"/>
              </w:rPr>
              <w:t>572.44</w:t>
            </w:r>
          </w:p>
        </w:tc>
        <w:tc>
          <w:tcPr>
            <w:tcW w:w="328" w:type="pct"/>
            <w:shd w:val="clear" w:color="auto" w:fill="auto"/>
            <w:noWrap/>
            <w:vAlign w:val="center"/>
          </w:tcPr>
          <w:p w14:paraId="01C2D564">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F951569">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11E77E8">
            <w:pPr>
              <w:widowControl/>
              <w:spacing w:line="240" w:lineRule="atLeast"/>
              <w:ind w:firstLine="0" w:firstLineChars="0"/>
              <w:jc w:val="center"/>
              <w:rPr>
                <w:kern w:val="0"/>
                <w:sz w:val="15"/>
                <w:szCs w:val="15"/>
              </w:rPr>
            </w:pPr>
            <w:r>
              <w:rPr>
                <w:rFonts w:hint="eastAsia"/>
                <w:kern w:val="0"/>
                <w:sz w:val="15"/>
                <w:szCs w:val="15"/>
              </w:rPr>
              <w:t>　</w:t>
            </w:r>
          </w:p>
        </w:tc>
      </w:tr>
      <w:tr w14:paraId="1777D9A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2CE86A6">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4</w:t>
            </w:r>
            <w:r>
              <w:rPr>
                <w:rFonts w:hint="eastAsia"/>
                <w:kern w:val="0"/>
                <w:sz w:val="15"/>
                <w:szCs w:val="15"/>
              </w:rPr>
              <w:t>月上旬</w:t>
            </w:r>
          </w:p>
        </w:tc>
        <w:tc>
          <w:tcPr>
            <w:tcW w:w="224" w:type="pct"/>
            <w:shd w:val="clear" w:color="auto" w:fill="auto"/>
            <w:noWrap/>
            <w:vAlign w:val="center"/>
          </w:tcPr>
          <w:p w14:paraId="6C5B3C8B">
            <w:pPr>
              <w:widowControl/>
              <w:spacing w:line="240" w:lineRule="atLeast"/>
              <w:ind w:firstLine="0" w:firstLineChars="0"/>
              <w:jc w:val="center"/>
              <w:rPr>
                <w:kern w:val="0"/>
                <w:sz w:val="15"/>
                <w:szCs w:val="15"/>
              </w:rPr>
            </w:pPr>
            <w:r>
              <w:rPr>
                <w:kern w:val="0"/>
                <w:sz w:val="15"/>
                <w:szCs w:val="15"/>
              </w:rPr>
              <w:t>0.235</w:t>
            </w:r>
          </w:p>
        </w:tc>
        <w:tc>
          <w:tcPr>
            <w:tcW w:w="273" w:type="pct"/>
            <w:shd w:val="clear" w:color="auto" w:fill="auto"/>
            <w:noWrap/>
            <w:vAlign w:val="center"/>
          </w:tcPr>
          <w:p w14:paraId="1BCD49C1">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026AAB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53F9B17">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65C89892">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1CFEEEC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E8725D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92556FD">
            <w:pPr>
              <w:widowControl/>
              <w:spacing w:line="240" w:lineRule="atLeast"/>
              <w:ind w:firstLine="0" w:firstLineChars="0"/>
              <w:jc w:val="center"/>
              <w:rPr>
                <w:kern w:val="0"/>
                <w:sz w:val="15"/>
                <w:szCs w:val="15"/>
              </w:rPr>
            </w:pPr>
            <w:r>
              <w:rPr>
                <w:kern w:val="0"/>
                <w:sz w:val="15"/>
                <w:szCs w:val="15"/>
              </w:rPr>
              <w:t>0.008</w:t>
            </w:r>
          </w:p>
        </w:tc>
        <w:tc>
          <w:tcPr>
            <w:tcW w:w="271" w:type="pct"/>
            <w:shd w:val="clear" w:color="auto" w:fill="auto"/>
            <w:noWrap/>
            <w:vAlign w:val="center"/>
          </w:tcPr>
          <w:p w14:paraId="45D6BA3A">
            <w:pPr>
              <w:widowControl/>
              <w:spacing w:line="240" w:lineRule="atLeast"/>
              <w:ind w:firstLine="0" w:firstLineChars="0"/>
              <w:jc w:val="center"/>
              <w:rPr>
                <w:kern w:val="0"/>
                <w:sz w:val="15"/>
                <w:szCs w:val="15"/>
              </w:rPr>
            </w:pPr>
            <w:r>
              <w:rPr>
                <w:kern w:val="0"/>
                <w:sz w:val="15"/>
                <w:szCs w:val="15"/>
              </w:rPr>
              <w:t>0.073</w:t>
            </w:r>
          </w:p>
        </w:tc>
        <w:tc>
          <w:tcPr>
            <w:tcW w:w="382" w:type="pct"/>
            <w:shd w:val="clear" w:color="auto" w:fill="auto"/>
            <w:noWrap/>
            <w:vAlign w:val="center"/>
          </w:tcPr>
          <w:p w14:paraId="054DAB12">
            <w:pPr>
              <w:widowControl/>
              <w:spacing w:line="240" w:lineRule="atLeast"/>
              <w:ind w:firstLine="0" w:firstLineChars="0"/>
              <w:jc w:val="center"/>
              <w:rPr>
                <w:kern w:val="0"/>
                <w:sz w:val="15"/>
                <w:szCs w:val="15"/>
              </w:rPr>
            </w:pPr>
            <w:r>
              <w:rPr>
                <w:kern w:val="0"/>
                <w:sz w:val="15"/>
                <w:szCs w:val="15"/>
              </w:rPr>
              <w:t>1.046</w:t>
            </w:r>
          </w:p>
        </w:tc>
        <w:tc>
          <w:tcPr>
            <w:tcW w:w="437" w:type="pct"/>
            <w:shd w:val="clear" w:color="auto" w:fill="auto"/>
            <w:noWrap/>
            <w:vAlign w:val="center"/>
          </w:tcPr>
          <w:p w14:paraId="0C9BA66C">
            <w:pPr>
              <w:widowControl/>
              <w:spacing w:line="240" w:lineRule="atLeast"/>
              <w:ind w:firstLine="0" w:firstLineChars="0"/>
              <w:jc w:val="center"/>
              <w:rPr>
                <w:kern w:val="0"/>
                <w:sz w:val="15"/>
                <w:szCs w:val="15"/>
              </w:rPr>
            </w:pPr>
            <w:r>
              <w:rPr>
                <w:kern w:val="0"/>
                <w:sz w:val="15"/>
                <w:szCs w:val="15"/>
              </w:rPr>
              <w:t>91.6</w:t>
            </w:r>
          </w:p>
        </w:tc>
        <w:tc>
          <w:tcPr>
            <w:tcW w:w="381" w:type="pct"/>
            <w:shd w:val="clear" w:color="auto" w:fill="auto"/>
            <w:noWrap/>
            <w:vAlign w:val="center"/>
          </w:tcPr>
          <w:p w14:paraId="42BA35F5">
            <w:pPr>
              <w:widowControl/>
              <w:spacing w:line="240" w:lineRule="atLeast"/>
              <w:ind w:firstLine="0" w:firstLineChars="0"/>
              <w:jc w:val="center"/>
              <w:rPr>
                <w:kern w:val="0"/>
                <w:sz w:val="15"/>
                <w:szCs w:val="15"/>
              </w:rPr>
            </w:pPr>
            <w:r>
              <w:rPr>
                <w:kern w:val="0"/>
                <w:sz w:val="15"/>
                <w:szCs w:val="15"/>
              </w:rPr>
              <w:t>573.76</w:t>
            </w:r>
          </w:p>
        </w:tc>
        <w:tc>
          <w:tcPr>
            <w:tcW w:w="328" w:type="pct"/>
            <w:shd w:val="clear" w:color="auto" w:fill="auto"/>
            <w:noWrap/>
            <w:vAlign w:val="center"/>
          </w:tcPr>
          <w:p w14:paraId="7078A44F">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F05C98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A883288">
            <w:pPr>
              <w:widowControl/>
              <w:spacing w:line="240" w:lineRule="atLeast"/>
              <w:ind w:firstLine="0" w:firstLineChars="0"/>
              <w:jc w:val="center"/>
              <w:rPr>
                <w:kern w:val="0"/>
                <w:sz w:val="15"/>
                <w:szCs w:val="15"/>
              </w:rPr>
            </w:pPr>
            <w:r>
              <w:rPr>
                <w:rFonts w:hint="eastAsia"/>
                <w:kern w:val="0"/>
                <w:sz w:val="15"/>
                <w:szCs w:val="15"/>
              </w:rPr>
              <w:t>　</w:t>
            </w:r>
          </w:p>
        </w:tc>
      </w:tr>
      <w:tr w14:paraId="7315E5F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CE20A7B">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4</w:t>
            </w:r>
            <w:r>
              <w:rPr>
                <w:rFonts w:hint="eastAsia"/>
                <w:kern w:val="0"/>
                <w:sz w:val="15"/>
                <w:szCs w:val="15"/>
              </w:rPr>
              <w:t>月中旬</w:t>
            </w:r>
          </w:p>
        </w:tc>
        <w:tc>
          <w:tcPr>
            <w:tcW w:w="224" w:type="pct"/>
            <w:shd w:val="clear" w:color="auto" w:fill="auto"/>
            <w:noWrap/>
            <w:vAlign w:val="center"/>
          </w:tcPr>
          <w:p w14:paraId="7877AD07">
            <w:pPr>
              <w:widowControl/>
              <w:spacing w:line="240" w:lineRule="atLeast"/>
              <w:ind w:firstLine="0" w:firstLineChars="0"/>
              <w:jc w:val="center"/>
              <w:rPr>
                <w:kern w:val="0"/>
                <w:sz w:val="15"/>
                <w:szCs w:val="15"/>
              </w:rPr>
            </w:pPr>
            <w:r>
              <w:rPr>
                <w:kern w:val="0"/>
                <w:sz w:val="15"/>
                <w:szCs w:val="15"/>
              </w:rPr>
              <w:t>0.478</w:t>
            </w:r>
          </w:p>
        </w:tc>
        <w:tc>
          <w:tcPr>
            <w:tcW w:w="273" w:type="pct"/>
            <w:shd w:val="clear" w:color="auto" w:fill="auto"/>
            <w:noWrap/>
            <w:vAlign w:val="center"/>
          </w:tcPr>
          <w:p w14:paraId="2059A0D4">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3FEEC0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0DA2280">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0A979930">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75C68E80">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A9F984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B5C720F">
            <w:pPr>
              <w:widowControl/>
              <w:spacing w:line="240" w:lineRule="atLeast"/>
              <w:ind w:firstLine="0" w:firstLineChars="0"/>
              <w:jc w:val="center"/>
              <w:rPr>
                <w:kern w:val="0"/>
                <w:sz w:val="15"/>
                <w:szCs w:val="15"/>
              </w:rPr>
            </w:pPr>
            <w:r>
              <w:rPr>
                <w:kern w:val="0"/>
                <w:sz w:val="15"/>
                <w:szCs w:val="15"/>
              </w:rPr>
              <w:t>0.008</w:t>
            </w:r>
          </w:p>
        </w:tc>
        <w:tc>
          <w:tcPr>
            <w:tcW w:w="271" w:type="pct"/>
            <w:shd w:val="clear" w:color="auto" w:fill="auto"/>
            <w:noWrap/>
            <w:vAlign w:val="center"/>
          </w:tcPr>
          <w:p w14:paraId="33D1074B">
            <w:pPr>
              <w:widowControl/>
              <w:spacing w:line="240" w:lineRule="atLeast"/>
              <w:ind w:firstLine="0" w:firstLineChars="0"/>
              <w:jc w:val="center"/>
              <w:rPr>
                <w:kern w:val="0"/>
                <w:sz w:val="15"/>
                <w:szCs w:val="15"/>
              </w:rPr>
            </w:pPr>
            <w:r>
              <w:rPr>
                <w:kern w:val="0"/>
                <w:sz w:val="15"/>
                <w:szCs w:val="15"/>
              </w:rPr>
              <w:t>0.073</w:t>
            </w:r>
          </w:p>
        </w:tc>
        <w:tc>
          <w:tcPr>
            <w:tcW w:w="382" w:type="pct"/>
            <w:shd w:val="clear" w:color="auto" w:fill="auto"/>
            <w:noWrap/>
            <w:vAlign w:val="center"/>
          </w:tcPr>
          <w:p w14:paraId="2B6D069D">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7AC0DB5">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EA7E896">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D9782F3">
            <w:pPr>
              <w:widowControl/>
              <w:spacing w:line="240" w:lineRule="atLeast"/>
              <w:ind w:firstLine="0" w:firstLineChars="0"/>
              <w:jc w:val="center"/>
              <w:rPr>
                <w:kern w:val="0"/>
                <w:sz w:val="15"/>
                <w:szCs w:val="15"/>
              </w:rPr>
            </w:pPr>
            <w:r>
              <w:rPr>
                <w:kern w:val="0"/>
                <w:sz w:val="15"/>
                <w:szCs w:val="15"/>
              </w:rPr>
              <w:t>0.019</w:t>
            </w:r>
          </w:p>
        </w:tc>
        <w:tc>
          <w:tcPr>
            <w:tcW w:w="328" w:type="pct"/>
            <w:shd w:val="clear" w:color="auto" w:fill="auto"/>
            <w:noWrap/>
            <w:vAlign w:val="center"/>
          </w:tcPr>
          <w:p w14:paraId="0404B219">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C539357">
            <w:pPr>
              <w:widowControl/>
              <w:spacing w:line="240" w:lineRule="atLeast"/>
              <w:ind w:firstLine="0" w:firstLineChars="0"/>
              <w:jc w:val="center"/>
              <w:rPr>
                <w:kern w:val="0"/>
                <w:sz w:val="15"/>
                <w:szCs w:val="15"/>
              </w:rPr>
            </w:pPr>
            <w:r>
              <w:rPr>
                <w:rFonts w:hint="eastAsia"/>
                <w:kern w:val="0"/>
                <w:sz w:val="15"/>
                <w:szCs w:val="15"/>
              </w:rPr>
              <w:t>　</w:t>
            </w:r>
          </w:p>
        </w:tc>
      </w:tr>
      <w:tr w14:paraId="1A07D71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F3F3FF6">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4</w:t>
            </w:r>
            <w:r>
              <w:rPr>
                <w:rFonts w:hint="eastAsia"/>
                <w:kern w:val="0"/>
                <w:sz w:val="15"/>
                <w:szCs w:val="15"/>
              </w:rPr>
              <w:t>月下旬</w:t>
            </w:r>
          </w:p>
        </w:tc>
        <w:tc>
          <w:tcPr>
            <w:tcW w:w="224" w:type="pct"/>
            <w:shd w:val="clear" w:color="auto" w:fill="auto"/>
            <w:noWrap/>
            <w:vAlign w:val="center"/>
          </w:tcPr>
          <w:p w14:paraId="4103EFDE">
            <w:pPr>
              <w:widowControl/>
              <w:spacing w:line="240" w:lineRule="atLeast"/>
              <w:ind w:firstLine="0" w:firstLineChars="0"/>
              <w:jc w:val="center"/>
              <w:rPr>
                <w:kern w:val="0"/>
                <w:sz w:val="15"/>
                <w:szCs w:val="15"/>
              </w:rPr>
            </w:pPr>
            <w:r>
              <w:rPr>
                <w:kern w:val="0"/>
                <w:sz w:val="15"/>
                <w:szCs w:val="15"/>
              </w:rPr>
              <w:t>0.236</w:t>
            </w:r>
          </w:p>
        </w:tc>
        <w:tc>
          <w:tcPr>
            <w:tcW w:w="273" w:type="pct"/>
            <w:shd w:val="clear" w:color="auto" w:fill="auto"/>
            <w:noWrap/>
            <w:vAlign w:val="center"/>
          </w:tcPr>
          <w:p w14:paraId="05BF8291">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A15D22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8721E63">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02532348">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7AACCEC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0FF53F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D91AC5A">
            <w:pPr>
              <w:widowControl/>
              <w:spacing w:line="240" w:lineRule="atLeast"/>
              <w:ind w:firstLine="0" w:firstLineChars="0"/>
              <w:jc w:val="center"/>
              <w:rPr>
                <w:kern w:val="0"/>
                <w:sz w:val="15"/>
                <w:szCs w:val="15"/>
              </w:rPr>
            </w:pPr>
            <w:r>
              <w:rPr>
                <w:kern w:val="0"/>
                <w:sz w:val="15"/>
                <w:szCs w:val="15"/>
              </w:rPr>
              <w:t>0.008</w:t>
            </w:r>
          </w:p>
        </w:tc>
        <w:tc>
          <w:tcPr>
            <w:tcW w:w="271" w:type="pct"/>
            <w:shd w:val="clear" w:color="auto" w:fill="auto"/>
            <w:noWrap/>
            <w:vAlign w:val="center"/>
          </w:tcPr>
          <w:p w14:paraId="06C62611">
            <w:pPr>
              <w:widowControl/>
              <w:spacing w:line="240" w:lineRule="atLeast"/>
              <w:ind w:firstLine="0" w:firstLineChars="0"/>
              <w:jc w:val="center"/>
              <w:rPr>
                <w:kern w:val="0"/>
                <w:sz w:val="15"/>
                <w:szCs w:val="15"/>
              </w:rPr>
            </w:pPr>
            <w:r>
              <w:rPr>
                <w:kern w:val="0"/>
                <w:sz w:val="15"/>
                <w:szCs w:val="15"/>
              </w:rPr>
              <w:t>0.073</w:t>
            </w:r>
          </w:p>
        </w:tc>
        <w:tc>
          <w:tcPr>
            <w:tcW w:w="382" w:type="pct"/>
            <w:shd w:val="clear" w:color="auto" w:fill="auto"/>
            <w:noWrap/>
            <w:vAlign w:val="center"/>
          </w:tcPr>
          <w:p w14:paraId="5654703B">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745B662">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ECB8FEC">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559467F">
            <w:pPr>
              <w:widowControl/>
              <w:spacing w:line="240" w:lineRule="atLeast"/>
              <w:ind w:firstLine="0" w:firstLineChars="0"/>
              <w:jc w:val="center"/>
              <w:rPr>
                <w:kern w:val="0"/>
                <w:sz w:val="15"/>
                <w:szCs w:val="15"/>
              </w:rPr>
            </w:pPr>
            <w:r>
              <w:rPr>
                <w:kern w:val="0"/>
                <w:sz w:val="15"/>
                <w:szCs w:val="15"/>
              </w:rPr>
              <w:t>0.163</w:t>
            </w:r>
          </w:p>
        </w:tc>
        <w:tc>
          <w:tcPr>
            <w:tcW w:w="328" w:type="pct"/>
            <w:shd w:val="clear" w:color="auto" w:fill="auto"/>
            <w:noWrap/>
            <w:vAlign w:val="center"/>
          </w:tcPr>
          <w:p w14:paraId="759B199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5542299">
            <w:pPr>
              <w:widowControl/>
              <w:spacing w:line="240" w:lineRule="atLeast"/>
              <w:ind w:firstLine="0" w:firstLineChars="0"/>
              <w:jc w:val="center"/>
              <w:rPr>
                <w:kern w:val="0"/>
                <w:sz w:val="15"/>
                <w:szCs w:val="15"/>
              </w:rPr>
            </w:pPr>
            <w:r>
              <w:rPr>
                <w:rFonts w:hint="eastAsia"/>
                <w:kern w:val="0"/>
                <w:sz w:val="15"/>
                <w:szCs w:val="15"/>
              </w:rPr>
              <w:t>　</w:t>
            </w:r>
          </w:p>
        </w:tc>
      </w:tr>
      <w:tr w14:paraId="02AAAEE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D0E3CC0">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5</w:t>
            </w:r>
            <w:r>
              <w:rPr>
                <w:rFonts w:hint="eastAsia"/>
                <w:kern w:val="0"/>
                <w:sz w:val="15"/>
                <w:szCs w:val="15"/>
              </w:rPr>
              <w:t>月上旬</w:t>
            </w:r>
          </w:p>
        </w:tc>
        <w:tc>
          <w:tcPr>
            <w:tcW w:w="224" w:type="pct"/>
            <w:shd w:val="clear" w:color="auto" w:fill="auto"/>
            <w:noWrap/>
            <w:vAlign w:val="center"/>
          </w:tcPr>
          <w:p w14:paraId="2F3799D8">
            <w:pPr>
              <w:widowControl/>
              <w:spacing w:line="240" w:lineRule="atLeast"/>
              <w:ind w:firstLine="0" w:firstLineChars="0"/>
              <w:jc w:val="center"/>
              <w:rPr>
                <w:kern w:val="0"/>
                <w:sz w:val="15"/>
                <w:szCs w:val="15"/>
              </w:rPr>
            </w:pPr>
            <w:r>
              <w:rPr>
                <w:kern w:val="0"/>
                <w:sz w:val="15"/>
                <w:szCs w:val="15"/>
              </w:rPr>
              <w:t>0.189</w:t>
            </w:r>
          </w:p>
        </w:tc>
        <w:tc>
          <w:tcPr>
            <w:tcW w:w="273" w:type="pct"/>
            <w:shd w:val="clear" w:color="auto" w:fill="auto"/>
            <w:noWrap/>
            <w:vAlign w:val="center"/>
          </w:tcPr>
          <w:p w14:paraId="61B1F389">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1E904E1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5EFF18A">
            <w:pPr>
              <w:widowControl/>
              <w:spacing w:line="240" w:lineRule="atLeast"/>
              <w:ind w:firstLine="0" w:firstLineChars="0"/>
              <w:jc w:val="center"/>
              <w:rPr>
                <w:kern w:val="0"/>
                <w:sz w:val="15"/>
                <w:szCs w:val="15"/>
              </w:rPr>
            </w:pPr>
            <w:r>
              <w:rPr>
                <w:kern w:val="0"/>
                <w:sz w:val="15"/>
                <w:szCs w:val="15"/>
              </w:rPr>
              <w:t>0.184</w:t>
            </w:r>
          </w:p>
        </w:tc>
        <w:tc>
          <w:tcPr>
            <w:tcW w:w="272" w:type="pct"/>
            <w:shd w:val="clear" w:color="auto" w:fill="auto"/>
            <w:noWrap/>
            <w:vAlign w:val="center"/>
          </w:tcPr>
          <w:p w14:paraId="69315BE5">
            <w:pPr>
              <w:widowControl/>
              <w:spacing w:line="240" w:lineRule="atLeast"/>
              <w:ind w:firstLine="0" w:firstLineChars="0"/>
              <w:jc w:val="center"/>
              <w:rPr>
                <w:kern w:val="0"/>
                <w:sz w:val="15"/>
                <w:szCs w:val="15"/>
              </w:rPr>
            </w:pPr>
            <w:r>
              <w:rPr>
                <w:kern w:val="0"/>
                <w:sz w:val="15"/>
                <w:szCs w:val="15"/>
              </w:rPr>
              <w:t>0.279</w:t>
            </w:r>
          </w:p>
        </w:tc>
        <w:tc>
          <w:tcPr>
            <w:tcW w:w="273" w:type="pct"/>
            <w:shd w:val="clear" w:color="auto" w:fill="auto"/>
            <w:noWrap/>
            <w:vAlign w:val="center"/>
          </w:tcPr>
          <w:p w14:paraId="30A1C188">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EF694F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B7856E1">
            <w:pPr>
              <w:widowControl/>
              <w:spacing w:line="240" w:lineRule="atLeast"/>
              <w:ind w:firstLine="0" w:firstLineChars="0"/>
              <w:jc w:val="center"/>
              <w:rPr>
                <w:kern w:val="0"/>
                <w:sz w:val="15"/>
                <w:szCs w:val="15"/>
              </w:rPr>
            </w:pPr>
            <w:r>
              <w:rPr>
                <w:kern w:val="0"/>
                <w:sz w:val="15"/>
                <w:szCs w:val="15"/>
              </w:rPr>
              <w:t>0.184</w:t>
            </w:r>
          </w:p>
        </w:tc>
        <w:tc>
          <w:tcPr>
            <w:tcW w:w="271" w:type="pct"/>
            <w:shd w:val="clear" w:color="auto" w:fill="auto"/>
            <w:noWrap/>
            <w:vAlign w:val="center"/>
          </w:tcPr>
          <w:p w14:paraId="71BD6853">
            <w:pPr>
              <w:widowControl/>
              <w:spacing w:line="240" w:lineRule="atLeast"/>
              <w:ind w:firstLine="0" w:firstLineChars="0"/>
              <w:jc w:val="center"/>
              <w:rPr>
                <w:kern w:val="0"/>
                <w:sz w:val="15"/>
                <w:szCs w:val="15"/>
              </w:rPr>
            </w:pPr>
            <w:r>
              <w:rPr>
                <w:kern w:val="0"/>
                <w:sz w:val="15"/>
                <w:szCs w:val="15"/>
              </w:rPr>
              <w:t>0.279</w:t>
            </w:r>
          </w:p>
        </w:tc>
        <w:tc>
          <w:tcPr>
            <w:tcW w:w="382" w:type="pct"/>
            <w:shd w:val="clear" w:color="auto" w:fill="auto"/>
            <w:noWrap/>
            <w:vAlign w:val="center"/>
          </w:tcPr>
          <w:p w14:paraId="29A42546">
            <w:pPr>
              <w:widowControl/>
              <w:spacing w:line="240" w:lineRule="atLeast"/>
              <w:ind w:firstLine="0" w:firstLineChars="0"/>
              <w:jc w:val="center"/>
              <w:rPr>
                <w:kern w:val="0"/>
                <w:sz w:val="15"/>
                <w:szCs w:val="15"/>
              </w:rPr>
            </w:pPr>
            <w:r>
              <w:rPr>
                <w:kern w:val="0"/>
                <w:sz w:val="15"/>
                <w:szCs w:val="15"/>
              </w:rPr>
              <w:t>1.342</w:t>
            </w:r>
          </w:p>
        </w:tc>
        <w:tc>
          <w:tcPr>
            <w:tcW w:w="437" w:type="pct"/>
            <w:shd w:val="clear" w:color="auto" w:fill="auto"/>
            <w:noWrap/>
            <w:vAlign w:val="center"/>
          </w:tcPr>
          <w:p w14:paraId="76267288">
            <w:pPr>
              <w:widowControl/>
              <w:spacing w:line="240" w:lineRule="atLeast"/>
              <w:ind w:firstLine="0" w:firstLineChars="0"/>
              <w:jc w:val="center"/>
              <w:rPr>
                <w:kern w:val="0"/>
                <w:sz w:val="15"/>
                <w:szCs w:val="15"/>
              </w:rPr>
            </w:pPr>
            <w:r>
              <w:rPr>
                <w:kern w:val="0"/>
                <w:sz w:val="15"/>
                <w:szCs w:val="15"/>
              </w:rPr>
              <w:t>117.6</w:t>
            </w:r>
          </w:p>
        </w:tc>
        <w:tc>
          <w:tcPr>
            <w:tcW w:w="381" w:type="pct"/>
            <w:shd w:val="clear" w:color="auto" w:fill="auto"/>
            <w:noWrap/>
            <w:vAlign w:val="center"/>
          </w:tcPr>
          <w:p w14:paraId="63A925FB">
            <w:pPr>
              <w:widowControl/>
              <w:spacing w:line="240" w:lineRule="atLeast"/>
              <w:ind w:firstLine="0" w:firstLineChars="0"/>
              <w:jc w:val="center"/>
              <w:rPr>
                <w:kern w:val="0"/>
                <w:sz w:val="15"/>
                <w:szCs w:val="15"/>
              </w:rPr>
            </w:pPr>
            <w:r>
              <w:rPr>
                <w:kern w:val="0"/>
                <w:sz w:val="15"/>
                <w:szCs w:val="15"/>
              </w:rPr>
              <w:t>575.94</w:t>
            </w:r>
          </w:p>
        </w:tc>
        <w:tc>
          <w:tcPr>
            <w:tcW w:w="328" w:type="pct"/>
            <w:shd w:val="clear" w:color="auto" w:fill="auto"/>
            <w:noWrap/>
            <w:vAlign w:val="center"/>
          </w:tcPr>
          <w:p w14:paraId="32E8ACD7">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8C1640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AA7BB34">
            <w:pPr>
              <w:widowControl/>
              <w:spacing w:line="240" w:lineRule="atLeast"/>
              <w:ind w:firstLine="0" w:firstLineChars="0"/>
              <w:jc w:val="center"/>
              <w:rPr>
                <w:kern w:val="0"/>
                <w:sz w:val="15"/>
                <w:szCs w:val="15"/>
              </w:rPr>
            </w:pPr>
            <w:r>
              <w:rPr>
                <w:rFonts w:hint="eastAsia"/>
                <w:kern w:val="0"/>
                <w:sz w:val="15"/>
                <w:szCs w:val="15"/>
              </w:rPr>
              <w:t>　</w:t>
            </w:r>
          </w:p>
        </w:tc>
      </w:tr>
      <w:tr w14:paraId="007E3ED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F2B55C4">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5</w:t>
            </w:r>
            <w:r>
              <w:rPr>
                <w:rFonts w:hint="eastAsia"/>
                <w:kern w:val="0"/>
                <w:sz w:val="15"/>
                <w:szCs w:val="15"/>
              </w:rPr>
              <w:t>月中旬</w:t>
            </w:r>
          </w:p>
        </w:tc>
        <w:tc>
          <w:tcPr>
            <w:tcW w:w="224" w:type="pct"/>
            <w:shd w:val="clear" w:color="auto" w:fill="auto"/>
            <w:noWrap/>
            <w:vAlign w:val="center"/>
          </w:tcPr>
          <w:p w14:paraId="389C4DF3">
            <w:pPr>
              <w:widowControl/>
              <w:spacing w:line="240" w:lineRule="atLeast"/>
              <w:ind w:firstLine="0" w:firstLineChars="0"/>
              <w:jc w:val="center"/>
              <w:rPr>
                <w:kern w:val="0"/>
                <w:sz w:val="15"/>
                <w:szCs w:val="15"/>
              </w:rPr>
            </w:pPr>
            <w:r>
              <w:rPr>
                <w:kern w:val="0"/>
                <w:sz w:val="15"/>
                <w:szCs w:val="15"/>
              </w:rPr>
              <w:t>0.267</w:t>
            </w:r>
          </w:p>
        </w:tc>
        <w:tc>
          <w:tcPr>
            <w:tcW w:w="273" w:type="pct"/>
            <w:shd w:val="clear" w:color="auto" w:fill="auto"/>
            <w:noWrap/>
            <w:vAlign w:val="center"/>
          </w:tcPr>
          <w:p w14:paraId="65B5F885">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3896AE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E448598">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3393C808">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30FBBC74">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50AD1F9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35E3B2C">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41D1A21A">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15D66325">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CEF2AC5">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6E47001">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5D6D4B6">
            <w:pPr>
              <w:widowControl/>
              <w:spacing w:line="240" w:lineRule="atLeast"/>
              <w:ind w:firstLine="0" w:firstLineChars="0"/>
              <w:jc w:val="center"/>
              <w:rPr>
                <w:kern w:val="0"/>
                <w:sz w:val="15"/>
                <w:szCs w:val="15"/>
              </w:rPr>
            </w:pPr>
            <w:r>
              <w:rPr>
                <w:kern w:val="0"/>
                <w:sz w:val="15"/>
                <w:szCs w:val="15"/>
              </w:rPr>
              <w:t>0.081</w:t>
            </w:r>
          </w:p>
        </w:tc>
        <w:tc>
          <w:tcPr>
            <w:tcW w:w="328" w:type="pct"/>
            <w:shd w:val="clear" w:color="auto" w:fill="auto"/>
            <w:noWrap/>
            <w:vAlign w:val="center"/>
          </w:tcPr>
          <w:p w14:paraId="5B83EB0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BAA52DA">
            <w:pPr>
              <w:widowControl/>
              <w:spacing w:line="240" w:lineRule="atLeast"/>
              <w:ind w:firstLine="0" w:firstLineChars="0"/>
              <w:jc w:val="center"/>
              <w:rPr>
                <w:kern w:val="0"/>
                <w:sz w:val="15"/>
                <w:szCs w:val="15"/>
              </w:rPr>
            </w:pPr>
            <w:r>
              <w:rPr>
                <w:rFonts w:hint="eastAsia"/>
                <w:kern w:val="0"/>
                <w:sz w:val="15"/>
                <w:szCs w:val="15"/>
              </w:rPr>
              <w:t>　</w:t>
            </w:r>
          </w:p>
        </w:tc>
      </w:tr>
      <w:tr w14:paraId="0056D2B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761F634">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5</w:t>
            </w:r>
            <w:r>
              <w:rPr>
                <w:rFonts w:hint="eastAsia"/>
                <w:kern w:val="0"/>
                <w:sz w:val="15"/>
                <w:szCs w:val="15"/>
              </w:rPr>
              <w:t>月下旬</w:t>
            </w:r>
          </w:p>
        </w:tc>
        <w:tc>
          <w:tcPr>
            <w:tcW w:w="224" w:type="pct"/>
            <w:shd w:val="clear" w:color="auto" w:fill="auto"/>
            <w:noWrap/>
            <w:vAlign w:val="center"/>
          </w:tcPr>
          <w:p w14:paraId="4068E577">
            <w:pPr>
              <w:widowControl/>
              <w:spacing w:line="240" w:lineRule="atLeast"/>
              <w:ind w:firstLine="0" w:firstLineChars="0"/>
              <w:jc w:val="center"/>
              <w:rPr>
                <w:kern w:val="0"/>
                <w:sz w:val="15"/>
                <w:szCs w:val="15"/>
              </w:rPr>
            </w:pPr>
            <w:r>
              <w:rPr>
                <w:kern w:val="0"/>
                <w:sz w:val="15"/>
                <w:szCs w:val="15"/>
              </w:rPr>
              <w:t>0.238</w:t>
            </w:r>
          </w:p>
        </w:tc>
        <w:tc>
          <w:tcPr>
            <w:tcW w:w="273" w:type="pct"/>
            <w:shd w:val="clear" w:color="auto" w:fill="auto"/>
            <w:noWrap/>
            <w:vAlign w:val="center"/>
          </w:tcPr>
          <w:p w14:paraId="0BFA5B39">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32FCD03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29C94AD">
            <w:pPr>
              <w:widowControl/>
              <w:spacing w:line="240" w:lineRule="atLeast"/>
              <w:ind w:firstLine="0" w:firstLineChars="0"/>
              <w:jc w:val="center"/>
              <w:rPr>
                <w:kern w:val="0"/>
                <w:sz w:val="15"/>
                <w:szCs w:val="15"/>
              </w:rPr>
            </w:pPr>
            <w:r>
              <w:rPr>
                <w:kern w:val="0"/>
                <w:sz w:val="15"/>
                <w:szCs w:val="15"/>
              </w:rPr>
              <w:t>0.054</w:t>
            </w:r>
          </w:p>
        </w:tc>
        <w:tc>
          <w:tcPr>
            <w:tcW w:w="272" w:type="pct"/>
            <w:shd w:val="clear" w:color="auto" w:fill="auto"/>
            <w:noWrap/>
            <w:vAlign w:val="center"/>
          </w:tcPr>
          <w:p w14:paraId="08CB3C3D">
            <w:pPr>
              <w:widowControl/>
              <w:spacing w:line="240" w:lineRule="atLeast"/>
              <w:ind w:firstLine="0" w:firstLineChars="0"/>
              <w:jc w:val="center"/>
              <w:rPr>
                <w:kern w:val="0"/>
                <w:sz w:val="15"/>
                <w:szCs w:val="15"/>
              </w:rPr>
            </w:pPr>
            <w:r>
              <w:rPr>
                <w:kern w:val="0"/>
                <w:sz w:val="15"/>
                <w:szCs w:val="15"/>
              </w:rPr>
              <w:t>0.149</w:t>
            </w:r>
          </w:p>
        </w:tc>
        <w:tc>
          <w:tcPr>
            <w:tcW w:w="273" w:type="pct"/>
            <w:shd w:val="clear" w:color="auto" w:fill="auto"/>
            <w:noWrap/>
            <w:vAlign w:val="center"/>
          </w:tcPr>
          <w:p w14:paraId="2D58E00A">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1479B71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37F2E29">
            <w:pPr>
              <w:widowControl/>
              <w:spacing w:line="240" w:lineRule="atLeast"/>
              <w:ind w:firstLine="0" w:firstLineChars="0"/>
              <w:jc w:val="center"/>
              <w:rPr>
                <w:kern w:val="0"/>
                <w:sz w:val="15"/>
                <w:szCs w:val="15"/>
              </w:rPr>
            </w:pPr>
            <w:r>
              <w:rPr>
                <w:kern w:val="0"/>
                <w:sz w:val="15"/>
                <w:szCs w:val="15"/>
              </w:rPr>
              <w:t>0.054</w:t>
            </w:r>
          </w:p>
        </w:tc>
        <w:tc>
          <w:tcPr>
            <w:tcW w:w="271" w:type="pct"/>
            <w:shd w:val="clear" w:color="auto" w:fill="auto"/>
            <w:noWrap/>
            <w:vAlign w:val="center"/>
          </w:tcPr>
          <w:p w14:paraId="430C2E60">
            <w:pPr>
              <w:widowControl/>
              <w:spacing w:line="240" w:lineRule="atLeast"/>
              <w:ind w:firstLine="0" w:firstLineChars="0"/>
              <w:jc w:val="center"/>
              <w:rPr>
                <w:kern w:val="0"/>
                <w:sz w:val="15"/>
                <w:szCs w:val="15"/>
              </w:rPr>
            </w:pPr>
            <w:r>
              <w:rPr>
                <w:kern w:val="0"/>
                <w:sz w:val="15"/>
                <w:szCs w:val="15"/>
              </w:rPr>
              <w:t>0.149</w:t>
            </w:r>
          </w:p>
        </w:tc>
        <w:tc>
          <w:tcPr>
            <w:tcW w:w="382" w:type="pct"/>
            <w:shd w:val="clear" w:color="auto" w:fill="auto"/>
            <w:noWrap/>
            <w:vAlign w:val="center"/>
          </w:tcPr>
          <w:p w14:paraId="6DB487A9">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A49921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88BB30B">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A999589">
            <w:pPr>
              <w:widowControl/>
              <w:spacing w:line="240" w:lineRule="atLeast"/>
              <w:ind w:firstLine="0" w:firstLineChars="0"/>
              <w:jc w:val="center"/>
              <w:rPr>
                <w:kern w:val="0"/>
                <w:sz w:val="15"/>
                <w:szCs w:val="15"/>
              </w:rPr>
            </w:pPr>
            <w:r>
              <w:rPr>
                <w:kern w:val="0"/>
                <w:sz w:val="15"/>
                <w:szCs w:val="15"/>
              </w:rPr>
              <w:t>0.089</w:t>
            </w:r>
          </w:p>
        </w:tc>
        <w:tc>
          <w:tcPr>
            <w:tcW w:w="328" w:type="pct"/>
            <w:shd w:val="clear" w:color="auto" w:fill="auto"/>
            <w:noWrap/>
            <w:vAlign w:val="center"/>
          </w:tcPr>
          <w:p w14:paraId="44D483C4">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F3DF36E">
            <w:pPr>
              <w:widowControl/>
              <w:spacing w:line="240" w:lineRule="atLeast"/>
              <w:ind w:firstLine="0" w:firstLineChars="0"/>
              <w:jc w:val="center"/>
              <w:rPr>
                <w:kern w:val="0"/>
                <w:sz w:val="15"/>
                <w:szCs w:val="15"/>
              </w:rPr>
            </w:pPr>
            <w:r>
              <w:rPr>
                <w:rFonts w:hint="eastAsia"/>
                <w:kern w:val="0"/>
                <w:sz w:val="15"/>
                <w:szCs w:val="15"/>
              </w:rPr>
              <w:t>　</w:t>
            </w:r>
          </w:p>
        </w:tc>
      </w:tr>
      <w:tr w14:paraId="5AD561F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35FDE23">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6</w:t>
            </w:r>
            <w:r>
              <w:rPr>
                <w:rFonts w:hint="eastAsia"/>
                <w:kern w:val="0"/>
                <w:sz w:val="15"/>
                <w:szCs w:val="15"/>
              </w:rPr>
              <w:t>月上旬</w:t>
            </w:r>
          </w:p>
        </w:tc>
        <w:tc>
          <w:tcPr>
            <w:tcW w:w="224" w:type="pct"/>
            <w:shd w:val="clear" w:color="auto" w:fill="auto"/>
            <w:noWrap/>
            <w:vAlign w:val="center"/>
          </w:tcPr>
          <w:p w14:paraId="1E89A1AE">
            <w:pPr>
              <w:widowControl/>
              <w:spacing w:line="240" w:lineRule="atLeast"/>
              <w:ind w:firstLine="0" w:firstLineChars="0"/>
              <w:jc w:val="center"/>
              <w:rPr>
                <w:kern w:val="0"/>
                <w:sz w:val="15"/>
                <w:szCs w:val="15"/>
              </w:rPr>
            </w:pPr>
            <w:r>
              <w:rPr>
                <w:kern w:val="0"/>
                <w:sz w:val="15"/>
                <w:szCs w:val="15"/>
              </w:rPr>
              <w:t>0.107</w:t>
            </w:r>
          </w:p>
        </w:tc>
        <w:tc>
          <w:tcPr>
            <w:tcW w:w="273" w:type="pct"/>
            <w:shd w:val="clear" w:color="auto" w:fill="auto"/>
            <w:noWrap/>
            <w:vAlign w:val="center"/>
          </w:tcPr>
          <w:p w14:paraId="6FCA7837">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39788C4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9E8C4C1">
            <w:pPr>
              <w:widowControl/>
              <w:spacing w:line="240" w:lineRule="atLeast"/>
              <w:ind w:firstLine="0" w:firstLineChars="0"/>
              <w:jc w:val="center"/>
              <w:rPr>
                <w:kern w:val="0"/>
                <w:sz w:val="15"/>
                <w:szCs w:val="15"/>
              </w:rPr>
            </w:pPr>
            <w:r>
              <w:rPr>
                <w:kern w:val="0"/>
                <w:sz w:val="15"/>
                <w:szCs w:val="15"/>
              </w:rPr>
              <w:t>0.225</w:t>
            </w:r>
          </w:p>
        </w:tc>
        <w:tc>
          <w:tcPr>
            <w:tcW w:w="272" w:type="pct"/>
            <w:shd w:val="clear" w:color="auto" w:fill="auto"/>
            <w:noWrap/>
            <w:vAlign w:val="center"/>
          </w:tcPr>
          <w:p w14:paraId="5D51D15A">
            <w:pPr>
              <w:widowControl/>
              <w:spacing w:line="240" w:lineRule="atLeast"/>
              <w:ind w:firstLine="0" w:firstLineChars="0"/>
              <w:jc w:val="center"/>
              <w:rPr>
                <w:kern w:val="0"/>
                <w:sz w:val="15"/>
                <w:szCs w:val="15"/>
              </w:rPr>
            </w:pPr>
            <w:r>
              <w:rPr>
                <w:kern w:val="0"/>
                <w:sz w:val="15"/>
                <w:szCs w:val="15"/>
              </w:rPr>
              <w:t>0.320</w:t>
            </w:r>
          </w:p>
        </w:tc>
        <w:tc>
          <w:tcPr>
            <w:tcW w:w="273" w:type="pct"/>
            <w:shd w:val="clear" w:color="auto" w:fill="auto"/>
            <w:noWrap/>
            <w:vAlign w:val="center"/>
          </w:tcPr>
          <w:p w14:paraId="1E427F0C">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EA917D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E155BF6">
            <w:pPr>
              <w:widowControl/>
              <w:spacing w:line="240" w:lineRule="atLeast"/>
              <w:ind w:firstLine="0" w:firstLineChars="0"/>
              <w:jc w:val="center"/>
              <w:rPr>
                <w:kern w:val="0"/>
                <w:sz w:val="15"/>
                <w:szCs w:val="15"/>
              </w:rPr>
            </w:pPr>
            <w:r>
              <w:rPr>
                <w:kern w:val="0"/>
                <w:sz w:val="15"/>
                <w:szCs w:val="15"/>
              </w:rPr>
              <w:t>0.225</w:t>
            </w:r>
          </w:p>
        </w:tc>
        <w:tc>
          <w:tcPr>
            <w:tcW w:w="271" w:type="pct"/>
            <w:shd w:val="clear" w:color="auto" w:fill="auto"/>
            <w:noWrap/>
            <w:vAlign w:val="center"/>
          </w:tcPr>
          <w:p w14:paraId="099F1AD8">
            <w:pPr>
              <w:widowControl/>
              <w:spacing w:line="240" w:lineRule="atLeast"/>
              <w:ind w:firstLine="0" w:firstLineChars="0"/>
              <w:jc w:val="center"/>
              <w:rPr>
                <w:kern w:val="0"/>
                <w:sz w:val="15"/>
                <w:szCs w:val="15"/>
              </w:rPr>
            </w:pPr>
            <w:r>
              <w:rPr>
                <w:kern w:val="0"/>
                <w:sz w:val="15"/>
                <w:szCs w:val="15"/>
              </w:rPr>
              <w:t>0.320</w:t>
            </w:r>
          </w:p>
        </w:tc>
        <w:tc>
          <w:tcPr>
            <w:tcW w:w="382" w:type="pct"/>
            <w:shd w:val="clear" w:color="auto" w:fill="auto"/>
            <w:noWrap/>
            <w:vAlign w:val="center"/>
          </w:tcPr>
          <w:p w14:paraId="5DC29548">
            <w:pPr>
              <w:widowControl/>
              <w:spacing w:line="240" w:lineRule="atLeast"/>
              <w:ind w:firstLine="0" w:firstLineChars="0"/>
              <w:jc w:val="center"/>
              <w:rPr>
                <w:kern w:val="0"/>
                <w:sz w:val="15"/>
                <w:szCs w:val="15"/>
              </w:rPr>
            </w:pPr>
            <w:r>
              <w:rPr>
                <w:kern w:val="0"/>
                <w:sz w:val="15"/>
                <w:szCs w:val="15"/>
              </w:rPr>
              <w:t>1.219</w:t>
            </w:r>
          </w:p>
        </w:tc>
        <w:tc>
          <w:tcPr>
            <w:tcW w:w="437" w:type="pct"/>
            <w:shd w:val="clear" w:color="auto" w:fill="auto"/>
            <w:noWrap/>
            <w:vAlign w:val="center"/>
          </w:tcPr>
          <w:p w14:paraId="1455D75C">
            <w:pPr>
              <w:widowControl/>
              <w:spacing w:line="240" w:lineRule="atLeast"/>
              <w:ind w:firstLine="0" w:firstLineChars="0"/>
              <w:jc w:val="center"/>
              <w:rPr>
                <w:kern w:val="0"/>
                <w:sz w:val="15"/>
                <w:szCs w:val="15"/>
              </w:rPr>
            </w:pPr>
            <w:r>
              <w:rPr>
                <w:kern w:val="0"/>
                <w:sz w:val="15"/>
                <w:szCs w:val="15"/>
              </w:rPr>
              <w:t>106.8</w:t>
            </w:r>
          </w:p>
        </w:tc>
        <w:tc>
          <w:tcPr>
            <w:tcW w:w="381" w:type="pct"/>
            <w:shd w:val="clear" w:color="auto" w:fill="auto"/>
            <w:noWrap/>
            <w:vAlign w:val="center"/>
          </w:tcPr>
          <w:p w14:paraId="41548A3D">
            <w:pPr>
              <w:widowControl/>
              <w:spacing w:line="240" w:lineRule="atLeast"/>
              <w:ind w:firstLine="0" w:firstLineChars="0"/>
              <w:jc w:val="center"/>
              <w:rPr>
                <w:kern w:val="0"/>
                <w:sz w:val="15"/>
                <w:szCs w:val="15"/>
              </w:rPr>
            </w:pPr>
            <w:r>
              <w:rPr>
                <w:kern w:val="0"/>
                <w:sz w:val="15"/>
                <w:szCs w:val="15"/>
              </w:rPr>
              <w:t>575.06</w:t>
            </w:r>
          </w:p>
        </w:tc>
        <w:tc>
          <w:tcPr>
            <w:tcW w:w="328" w:type="pct"/>
            <w:shd w:val="clear" w:color="auto" w:fill="auto"/>
            <w:noWrap/>
            <w:vAlign w:val="center"/>
          </w:tcPr>
          <w:p w14:paraId="744400A3">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A08C15F">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BE99D02">
            <w:pPr>
              <w:widowControl/>
              <w:spacing w:line="240" w:lineRule="atLeast"/>
              <w:ind w:firstLine="0" w:firstLineChars="0"/>
              <w:jc w:val="center"/>
              <w:rPr>
                <w:kern w:val="0"/>
                <w:sz w:val="15"/>
                <w:szCs w:val="15"/>
              </w:rPr>
            </w:pPr>
            <w:r>
              <w:rPr>
                <w:rFonts w:hint="eastAsia"/>
                <w:kern w:val="0"/>
                <w:sz w:val="15"/>
                <w:szCs w:val="15"/>
              </w:rPr>
              <w:t>　</w:t>
            </w:r>
          </w:p>
        </w:tc>
      </w:tr>
      <w:tr w14:paraId="3F97835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C95F0F3">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6</w:t>
            </w:r>
            <w:r>
              <w:rPr>
                <w:rFonts w:hint="eastAsia"/>
                <w:kern w:val="0"/>
                <w:sz w:val="15"/>
                <w:szCs w:val="15"/>
              </w:rPr>
              <w:t>月中旬</w:t>
            </w:r>
          </w:p>
        </w:tc>
        <w:tc>
          <w:tcPr>
            <w:tcW w:w="224" w:type="pct"/>
            <w:shd w:val="clear" w:color="auto" w:fill="auto"/>
            <w:noWrap/>
            <w:vAlign w:val="center"/>
          </w:tcPr>
          <w:p w14:paraId="0353B43A">
            <w:pPr>
              <w:widowControl/>
              <w:spacing w:line="240" w:lineRule="atLeast"/>
              <w:ind w:firstLine="0" w:firstLineChars="0"/>
              <w:jc w:val="center"/>
              <w:rPr>
                <w:kern w:val="0"/>
                <w:sz w:val="15"/>
                <w:szCs w:val="15"/>
              </w:rPr>
            </w:pPr>
            <w:r>
              <w:rPr>
                <w:kern w:val="0"/>
                <w:sz w:val="15"/>
                <w:szCs w:val="15"/>
              </w:rPr>
              <w:t>0.039</w:t>
            </w:r>
          </w:p>
        </w:tc>
        <w:tc>
          <w:tcPr>
            <w:tcW w:w="273" w:type="pct"/>
            <w:shd w:val="clear" w:color="auto" w:fill="auto"/>
            <w:noWrap/>
            <w:vAlign w:val="center"/>
          </w:tcPr>
          <w:p w14:paraId="1AEBDA7D">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0935C8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0C71D79">
            <w:pPr>
              <w:widowControl/>
              <w:spacing w:line="240" w:lineRule="atLeast"/>
              <w:ind w:firstLine="0" w:firstLineChars="0"/>
              <w:jc w:val="center"/>
              <w:rPr>
                <w:kern w:val="0"/>
                <w:sz w:val="15"/>
                <w:szCs w:val="15"/>
              </w:rPr>
            </w:pPr>
            <w:r>
              <w:rPr>
                <w:kern w:val="0"/>
                <w:sz w:val="15"/>
                <w:szCs w:val="15"/>
              </w:rPr>
              <w:t>0.279</w:t>
            </w:r>
          </w:p>
        </w:tc>
        <w:tc>
          <w:tcPr>
            <w:tcW w:w="272" w:type="pct"/>
            <w:shd w:val="clear" w:color="auto" w:fill="auto"/>
            <w:noWrap/>
            <w:vAlign w:val="center"/>
          </w:tcPr>
          <w:p w14:paraId="757F3CA2">
            <w:pPr>
              <w:widowControl/>
              <w:spacing w:line="240" w:lineRule="atLeast"/>
              <w:ind w:firstLine="0" w:firstLineChars="0"/>
              <w:jc w:val="center"/>
              <w:rPr>
                <w:kern w:val="0"/>
                <w:sz w:val="15"/>
                <w:szCs w:val="15"/>
              </w:rPr>
            </w:pPr>
            <w:r>
              <w:rPr>
                <w:kern w:val="0"/>
                <w:sz w:val="15"/>
                <w:szCs w:val="15"/>
              </w:rPr>
              <w:t>0.374</w:t>
            </w:r>
          </w:p>
        </w:tc>
        <w:tc>
          <w:tcPr>
            <w:tcW w:w="273" w:type="pct"/>
            <w:shd w:val="clear" w:color="auto" w:fill="auto"/>
            <w:noWrap/>
            <w:vAlign w:val="center"/>
          </w:tcPr>
          <w:p w14:paraId="45DCF26E">
            <w:pPr>
              <w:widowControl/>
              <w:spacing w:line="240" w:lineRule="atLeast"/>
              <w:ind w:firstLine="0" w:firstLineChars="0"/>
              <w:jc w:val="center"/>
              <w:rPr>
                <w:kern w:val="0"/>
                <w:sz w:val="15"/>
                <w:szCs w:val="15"/>
              </w:rPr>
            </w:pPr>
            <w:r>
              <w:rPr>
                <w:kern w:val="0"/>
                <w:sz w:val="15"/>
                <w:szCs w:val="15"/>
              </w:rPr>
              <w:t>0.039</w:t>
            </w:r>
          </w:p>
        </w:tc>
        <w:tc>
          <w:tcPr>
            <w:tcW w:w="274" w:type="pct"/>
            <w:shd w:val="clear" w:color="auto" w:fill="auto"/>
            <w:noWrap/>
            <w:vAlign w:val="center"/>
          </w:tcPr>
          <w:p w14:paraId="55DEF57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AC32F31">
            <w:pPr>
              <w:widowControl/>
              <w:spacing w:line="240" w:lineRule="atLeast"/>
              <w:ind w:firstLine="0" w:firstLineChars="0"/>
              <w:jc w:val="center"/>
              <w:rPr>
                <w:kern w:val="0"/>
                <w:sz w:val="15"/>
                <w:szCs w:val="15"/>
              </w:rPr>
            </w:pPr>
            <w:r>
              <w:rPr>
                <w:kern w:val="0"/>
                <w:sz w:val="15"/>
                <w:szCs w:val="15"/>
              </w:rPr>
              <w:t>0.279</w:t>
            </w:r>
          </w:p>
        </w:tc>
        <w:tc>
          <w:tcPr>
            <w:tcW w:w="271" w:type="pct"/>
            <w:shd w:val="clear" w:color="auto" w:fill="auto"/>
            <w:noWrap/>
            <w:vAlign w:val="center"/>
          </w:tcPr>
          <w:p w14:paraId="0F5CDC7C">
            <w:pPr>
              <w:widowControl/>
              <w:spacing w:line="240" w:lineRule="atLeast"/>
              <w:ind w:firstLine="0" w:firstLineChars="0"/>
              <w:jc w:val="center"/>
              <w:rPr>
                <w:kern w:val="0"/>
                <w:sz w:val="15"/>
                <w:szCs w:val="15"/>
              </w:rPr>
            </w:pPr>
            <w:r>
              <w:rPr>
                <w:kern w:val="0"/>
                <w:sz w:val="15"/>
                <w:szCs w:val="15"/>
              </w:rPr>
              <w:t>0.353</w:t>
            </w:r>
          </w:p>
        </w:tc>
        <w:tc>
          <w:tcPr>
            <w:tcW w:w="382" w:type="pct"/>
            <w:shd w:val="clear" w:color="auto" w:fill="auto"/>
            <w:noWrap/>
            <w:vAlign w:val="center"/>
          </w:tcPr>
          <w:p w14:paraId="34D636EC">
            <w:pPr>
              <w:widowControl/>
              <w:spacing w:line="240" w:lineRule="atLeast"/>
              <w:ind w:firstLine="0" w:firstLineChars="0"/>
              <w:jc w:val="center"/>
              <w:rPr>
                <w:kern w:val="0"/>
                <w:sz w:val="15"/>
                <w:szCs w:val="15"/>
              </w:rPr>
            </w:pPr>
            <w:r>
              <w:rPr>
                <w:kern w:val="0"/>
                <w:sz w:val="15"/>
                <w:szCs w:val="15"/>
              </w:rPr>
              <w:t>0.905</w:t>
            </w:r>
          </w:p>
        </w:tc>
        <w:tc>
          <w:tcPr>
            <w:tcW w:w="437" w:type="pct"/>
            <w:shd w:val="clear" w:color="auto" w:fill="auto"/>
            <w:noWrap/>
            <w:vAlign w:val="center"/>
          </w:tcPr>
          <w:p w14:paraId="569C8516">
            <w:pPr>
              <w:widowControl/>
              <w:spacing w:line="240" w:lineRule="atLeast"/>
              <w:ind w:firstLine="0" w:firstLineChars="0"/>
              <w:jc w:val="center"/>
              <w:rPr>
                <w:kern w:val="0"/>
                <w:sz w:val="15"/>
                <w:szCs w:val="15"/>
              </w:rPr>
            </w:pPr>
            <w:r>
              <w:rPr>
                <w:kern w:val="0"/>
                <w:sz w:val="15"/>
                <w:szCs w:val="15"/>
              </w:rPr>
              <w:t>79.3</w:t>
            </w:r>
          </w:p>
        </w:tc>
        <w:tc>
          <w:tcPr>
            <w:tcW w:w="381" w:type="pct"/>
            <w:shd w:val="clear" w:color="auto" w:fill="auto"/>
            <w:noWrap/>
            <w:vAlign w:val="center"/>
          </w:tcPr>
          <w:p w14:paraId="04F2D572">
            <w:pPr>
              <w:widowControl/>
              <w:spacing w:line="240" w:lineRule="atLeast"/>
              <w:ind w:firstLine="0" w:firstLineChars="0"/>
              <w:jc w:val="center"/>
              <w:rPr>
                <w:kern w:val="0"/>
                <w:sz w:val="15"/>
                <w:szCs w:val="15"/>
              </w:rPr>
            </w:pPr>
            <w:r>
              <w:rPr>
                <w:kern w:val="0"/>
                <w:sz w:val="15"/>
                <w:szCs w:val="15"/>
              </w:rPr>
              <w:t>572.62</w:t>
            </w:r>
          </w:p>
        </w:tc>
        <w:tc>
          <w:tcPr>
            <w:tcW w:w="328" w:type="pct"/>
            <w:shd w:val="clear" w:color="auto" w:fill="auto"/>
            <w:noWrap/>
            <w:vAlign w:val="center"/>
          </w:tcPr>
          <w:p w14:paraId="0B64ADA2">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07F2871">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3DDAD24">
            <w:pPr>
              <w:widowControl/>
              <w:spacing w:line="240" w:lineRule="atLeast"/>
              <w:ind w:firstLine="0" w:firstLineChars="0"/>
              <w:jc w:val="center"/>
              <w:rPr>
                <w:kern w:val="0"/>
                <w:sz w:val="15"/>
                <w:szCs w:val="15"/>
              </w:rPr>
            </w:pPr>
            <w:r>
              <w:rPr>
                <w:rFonts w:hint="eastAsia"/>
                <w:kern w:val="0"/>
                <w:sz w:val="15"/>
                <w:szCs w:val="15"/>
              </w:rPr>
              <w:t>　</w:t>
            </w:r>
          </w:p>
        </w:tc>
      </w:tr>
      <w:tr w14:paraId="74ECA3B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94F5373">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6</w:t>
            </w:r>
            <w:r>
              <w:rPr>
                <w:rFonts w:hint="eastAsia"/>
                <w:kern w:val="0"/>
                <w:sz w:val="15"/>
                <w:szCs w:val="15"/>
              </w:rPr>
              <w:t>月下旬</w:t>
            </w:r>
          </w:p>
        </w:tc>
        <w:tc>
          <w:tcPr>
            <w:tcW w:w="224" w:type="pct"/>
            <w:shd w:val="clear" w:color="auto" w:fill="auto"/>
            <w:noWrap/>
            <w:vAlign w:val="center"/>
          </w:tcPr>
          <w:p w14:paraId="23C7686A">
            <w:pPr>
              <w:widowControl/>
              <w:spacing w:line="240" w:lineRule="atLeast"/>
              <w:ind w:firstLine="0" w:firstLineChars="0"/>
              <w:jc w:val="center"/>
              <w:rPr>
                <w:kern w:val="0"/>
                <w:sz w:val="15"/>
                <w:szCs w:val="15"/>
              </w:rPr>
            </w:pPr>
            <w:r>
              <w:rPr>
                <w:kern w:val="0"/>
                <w:sz w:val="15"/>
                <w:szCs w:val="15"/>
              </w:rPr>
              <w:t>0.693</w:t>
            </w:r>
          </w:p>
        </w:tc>
        <w:tc>
          <w:tcPr>
            <w:tcW w:w="273" w:type="pct"/>
            <w:shd w:val="clear" w:color="auto" w:fill="auto"/>
            <w:noWrap/>
            <w:vAlign w:val="center"/>
          </w:tcPr>
          <w:p w14:paraId="6145ED2F">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5B6FAD2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465744A">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38C63670">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474C9CDC">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7A0FC3F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7C5CE16">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43A012B9">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21D42D95">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91D4FA8">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1352903">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464E834">
            <w:pPr>
              <w:widowControl/>
              <w:spacing w:line="240" w:lineRule="atLeast"/>
              <w:ind w:firstLine="0" w:firstLineChars="0"/>
              <w:jc w:val="center"/>
              <w:rPr>
                <w:kern w:val="0"/>
                <w:sz w:val="15"/>
                <w:szCs w:val="15"/>
              </w:rPr>
            </w:pPr>
            <w:r>
              <w:rPr>
                <w:kern w:val="0"/>
                <w:sz w:val="15"/>
                <w:szCs w:val="15"/>
              </w:rPr>
              <w:t>0.070</w:t>
            </w:r>
          </w:p>
        </w:tc>
        <w:tc>
          <w:tcPr>
            <w:tcW w:w="328" w:type="pct"/>
            <w:shd w:val="clear" w:color="auto" w:fill="auto"/>
            <w:noWrap/>
            <w:vAlign w:val="center"/>
          </w:tcPr>
          <w:p w14:paraId="1AB5D529">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A4A3B93">
            <w:pPr>
              <w:widowControl/>
              <w:spacing w:line="240" w:lineRule="atLeast"/>
              <w:ind w:firstLine="0" w:firstLineChars="0"/>
              <w:jc w:val="center"/>
              <w:rPr>
                <w:kern w:val="0"/>
                <w:sz w:val="15"/>
                <w:szCs w:val="15"/>
              </w:rPr>
            </w:pPr>
            <w:r>
              <w:rPr>
                <w:rFonts w:hint="eastAsia"/>
                <w:kern w:val="0"/>
                <w:sz w:val="15"/>
                <w:szCs w:val="15"/>
              </w:rPr>
              <w:t>　</w:t>
            </w:r>
          </w:p>
        </w:tc>
      </w:tr>
      <w:tr w14:paraId="161D2D6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23291BD">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7</w:t>
            </w:r>
            <w:r>
              <w:rPr>
                <w:rFonts w:hint="eastAsia"/>
                <w:kern w:val="0"/>
                <w:sz w:val="15"/>
                <w:szCs w:val="15"/>
              </w:rPr>
              <w:t>月上旬</w:t>
            </w:r>
          </w:p>
        </w:tc>
        <w:tc>
          <w:tcPr>
            <w:tcW w:w="224" w:type="pct"/>
            <w:shd w:val="clear" w:color="auto" w:fill="auto"/>
            <w:noWrap/>
            <w:vAlign w:val="center"/>
          </w:tcPr>
          <w:p w14:paraId="3763A209">
            <w:pPr>
              <w:widowControl/>
              <w:spacing w:line="240" w:lineRule="atLeast"/>
              <w:ind w:firstLine="0" w:firstLineChars="0"/>
              <w:jc w:val="center"/>
              <w:rPr>
                <w:kern w:val="0"/>
                <w:sz w:val="15"/>
                <w:szCs w:val="15"/>
              </w:rPr>
            </w:pPr>
            <w:r>
              <w:rPr>
                <w:kern w:val="0"/>
                <w:sz w:val="15"/>
                <w:szCs w:val="15"/>
              </w:rPr>
              <w:t>0.135</w:t>
            </w:r>
          </w:p>
        </w:tc>
        <w:tc>
          <w:tcPr>
            <w:tcW w:w="273" w:type="pct"/>
            <w:shd w:val="clear" w:color="auto" w:fill="auto"/>
            <w:noWrap/>
            <w:vAlign w:val="center"/>
          </w:tcPr>
          <w:p w14:paraId="28888B36">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5701504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D26F4EB">
            <w:pPr>
              <w:widowControl/>
              <w:spacing w:line="240" w:lineRule="atLeast"/>
              <w:ind w:firstLine="0" w:firstLineChars="0"/>
              <w:jc w:val="center"/>
              <w:rPr>
                <w:kern w:val="0"/>
                <w:sz w:val="15"/>
                <w:szCs w:val="15"/>
              </w:rPr>
            </w:pPr>
            <w:r>
              <w:rPr>
                <w:kern w:val="0"/>
                <w:sz w:val="15"/>
                <w:szCs w:val="15"/>
              </w:rPr>
              <w:t>0.073</w:t>
            </w:r>
          </w:p>
        </w:tc>
        <w:tc>
          <w:tcPr>
            <w:tcW w:w="272" w:type="pct"/>
            <w:shd w:val="clear" w:color="auto" w:fill="auto"/>
            <w:noWrap/>
            <w:vAlign w:val="center"/>
          </w:tcPr>
          <w:p w14:paraId="25AD95AE">
            <w:pPr>
              <w:widowControl/>
              <w:spacing w:line="240" w:lineRule="atLeast"/>
              <w:ind w:firstLine="0" w:firstLineChars="0"/>
              <w:jc w:val="center"/>
              <w:rPr>
                <w:kern w:val="0"/>
                <w:sz w:val="15"/>
                <w:szCs w:val="15"/>
              </w:rPr>
            </w:pPr>
            <w:r>
              <w:rPr>
                <w:kern w:val="0"/>
                <w:sz w:val="15"/>
                <w:szCs w:val="15"/>
              </w:rPr>
              <w:t>0.168</w:t>
            </w:r>
          </w:p>
        </w:tc>
        <w:tc>
          <w:tcPr>
            <w:tcW w:w="273" w:type="pct"/>
            <w:shd w:val="clear" w:color="auto" w:fill="auto"/>
            <w:noWrap/>
            <w:vAlign w:val="center"/>
          </w:tcPr>
          <w:p w14:paraId="257640A7">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2DF1DAF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84761A5">
            <w:pPr>
              <w:widowControl/>
              <w:spacing w:line="240" w:lineRule="atLeast"/>
              <w:ind w:firstLine="0" w:firstLineChars="0"/>
              <w:jc w:val="center"/>
              <w:rPr>
                <w:kern w:val="0"/>
                <w:sz w:val="15"/>
                <w:szCs w:val="15"/>
              </w:rPr>
            </w:pPr>
            <w:r>
              <w:rPr>
                <w:kern w:val="0"/>
                <w:sz w:val="15"/>
                <w:szCs w:val="15"/>
              </w:rPr>
              <w:t>0.073</w:t>
            </w:r>
          </w:p>
        </w:tc>
        <w:tc>
          <w:tcPr>
            <w:tcW w:w="271" w:type="pct"/>
            <w:shd w:val="clear" w:color="auto" w:fill="auto"/>
            <w:noWrap/>
            <w:vAlign w:val="center"/>
          </w:tcPr>
          <w:p w14:paraId="3916E494">
            <w:pPr>
              <w:widowControl/>
              <w:spacing w:line="240" w:lineRule="atLeast"/>
              <w:ind w:firstLine="0" w:firstLineChars="0"/>
              <w:jc w:val="center"/>
              <w:rPr>
                <w:kern w:val="0"/>
                <w:sz w:val="15"/>
                <w:szCs w:val="15"/>
              </w:rPr>
            </w:pPr>
            <w:r>
              <w:rPr>
                <w:kern w:val="0"/>
                <w:sz w:val="15"/>
                <w:szCs w:val="15"/>
              </w:rPr>
              <w:t>0.168</w:t>
            </w:r>
          </w:p>
        </w:tc>
        <w:tc>
          <w:tcPr>
            <w:tcW w:w="382" w:type="pct"/>
            <w:shd w:val="clear" w:color="auto" w:fill="auto"/>
            <w:noWrap/>
            <w:vAlign w:val="center"/>
          </w:tcPr>
          <w:p w14:paraId="15FDC21A">
            <w:pPr>
              <w:widowControl/>
              <w:spacing w:line="240" w:lineRule="atLeast"/>
              <w:ind w:firstLine="0" w:firstLineChars="0"/>
              <w:jc w:val="center"/>
              <w:rPr>
                <w:kern w:val="0"/>
                <w:sz w:val="15"/>
                <w:szCs w:val="15"/>
              </w:rPr>
            </w:pPr>
            <w:r>
              <w:rPr>
                <w:kern w:val="0"/>
                <w:sz w:val="15"/>
                <w:szCs w:val="15"/>
              </w:rPr>
              <w:t>1.399</w:t>
            </w:r>
          </w:p>
        </w:tc>
        <w:tc>
          <w:tcPr>
            <w:tcW w:w="437" w:type="pct"/>
            <w:shd w:val="clear" w:color="auto" w:fill="auto"/>
            <w:noWrap/>
            <w:vAlign w:val="center"/>
          </w:tcPr>
          <w:p w14:paraId="42214AC1">
            <w:pPr>
              <w:widowControl/>
              <w:spacing w:line="240" w:lineRule="atLeast"/>
              <w:ind w:firstLine="0" w:firstLineChars="0"/>
              <w:jc w:val="center"/>
              <w:rPr>
                <w:kern w:val="0"/>
                <w:sz w:val="15"/>
                <w:szCs w:val="15"/>
              </w:rPr>
            </w:pPr>
            <w:r>
              <w:rPr>
                <w:kern w:val="0"/>
                <w:sz w:val="15"/>
                <w:szCs w:val="15"/>
              </w:rPr>
              <w:t>122.6</w:t>
            </w:r>
          </w:p>
        </w:tc>
        <w:tc>
          <w:tcPr>
            <w:tcW w:w="381" w:type="pct"/>
            <w:shd w:val="clear" w:color="auto" w:fill="auto"/>
            <w:noWrap/>
            <w:vAlign w:val="center"/>
          </w:tcPr>
          <w:p w14:paraId="44294C92">
            <w:pPr>
              <w:widowControl/>
              <w:spacing w:line="240" w:lineRule="atLeast"/>
              <w:ind w:firstLine="0" w:firstLineChars="0"/>
              <w:jc w:val="center"/>
              <w:rPr>
                <w:kern w:val="0"/>
                <w:sz w:val="15"/>
                <w:szCs w:val="15"/>
              </w:rPr>
            </w:pPr>
            <w:r>
              <w:rPr>
                <w:kern w:val="0"/>
                <w:sz w:val="15"/>
                <w:szCs w:val="15"/>
              </w:rPr>
              <w:t>576.33</w:t>
            </w:r>
          </w:p>
        </w:tc>
        <w:tc>
          <w:tcPr>
            <w:tcW w:w="328" w:type="pct"/>
            <w:shd w:val="clear" w:color="auto" w:fill="auto"/>
            <w:noWrap/>
            <w:vAlign w:val="center"/>
          </w:tcPr>
          <w:p w14:paraId="15AFAF01">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F58C72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8D4F987">
            <w:pPr>
              <w:widowControl/>
              <w:spacing w:line="240" w:lineRule="atLeast"/>
              <w:ind w:firstLine="0" w:firstLineChars="0"/>
              <w:jc w:val="center"/>
              <w:rPr>
                <w:kern w:val="0"/>
                <w:sz w:val="15"/>
                <w:szCs w:val="15"/>
              </w:rPr>
            </w:pPr>
            <w:r>
              <w:rPr>
                <w:rFonts w:hint="eastAsia"/>
                <w:kern w:val="0"/>
                <w:sz w:val="15"/>
                <w:szCs w:val="15"/>
              </w:rPr>
              <w:t>　</w:t>
            </w:r>
          </w:p>
        </w:tc>
      </w:tr>
      <w:tr w14:paraId="5751AEF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ADBF88F">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7</w:t>
            </w:r>
            <w:r>
              <w:rPr>
                <w:rFonts w:hint="eastAsia"/>
                <w:kern w:val="0"/>
                <w:sz w:val="15"/>
                <w:szCs w:val="15"/>
              </w:rPr>
              <w:t>月中旬</w:t>
            </w:r>
          </w:p>
        </w:tc>
        <w:tc>
          <w:tcPr>
            <w:tcW w:w="224" w:type="pct"/>
            <w:shd w:val="clear" w:color="auto" w:fill="auto"/>
            <w:noWrap/>
            <w:vAlign w:val="center"/>
          </w:tcPr>
          <w:p w14:paraId="7D64CC07">
            <w:pPr>
              <w:widowControl/>
              <w:spacing w:line="240" w:lineRule="atLeast"/>
              <w:ind w:firstLine="0" w:firstLineChars="0"/>
              <w:jc w:val="center"/>
              <w:rPr>
                <w:kern w:val="0"/>
                <w:sz w:val="15"/>
                <w:szCs w:val="15"/>
              </w:rPr>
            </w:pPr>
            <w:r>
              <w:rPr>
                <w:kern w:val="0"/>
                <w:sz w:val="15"/>
                <w:szCs w:val="15"/>
              </w:rPr>
              <w:t>0.115</w:t>
            </w:r>
          </w:p>
        </w:tc>
        <w:tc>
          <w:tcPr>
            <w:tcW w:w="273" w:type="pct"/>
            <w:shd w:val="clear" w:color="auto" w:fill="auto"/>
            <w:noWrap/>
            <w:vAlign w:val="center"/>
          </w:tcPr>
          <w:p w14:paraId="6C2F7CC2">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9BBFCE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D5F37D7">
            <w:pPr>
              <w:widowControl/>
              <w:spacing w:line="240" w:lineRule="atLeast"/>
              <w:ind w:firstLine="0" w:firstLineChars="0"/>
              <w:jc w:val="center"/>
              <w:rPr>
                <w:kern w:val="0"/>
                <w:sz w:val="15"/>
                <w:szCs w:val="15"/>
              </w:rPr>
            </w:pPr>
            <w:r>
              <w:rPr>
                <w:kern w:val="0"/>
                <w:sz w:val="15"/>
                <w:szCs w:val="15"/>
              </w:rPr>
              <w:t>0.190</w:t>
            </w:r>
          </w:p>
        </w:tc>
        <w:tc>
          <w:tcPr>
            <w:tcW w:w="272" w:type="pct"/>
            <w:shd w:val="clear" w:color="auto" w:fill="auto"/>
            <w:noWrap/>
            <w:vAlign w:val="center"/>
          </w:tcPr>
          <w:p w14:paraId="00769CC7">
            <w:pPr>
              <w:widowControl/>
              <w:spacing w:line="240" w:lineRule="atLeast"/>
              <w:ind w:firstLine="0" w:firstLineChars="0"/>
              <w:jc w:val="center"/>
              <w:rPr>
                <w:kern w:val="0"/>
                <w:sz w:val="15"/>
                <w:szCs w:val="15"/>
              </w:rPr>
            </w:pPr>
            <w:r>
              <w:rPr>
                <w:kern w:val="0"/>
                <w:sz w:val="15"/>
                <w:szCs w:val="15"/>
              </w:rPr>
              <w:t>0.285</w:t>
            </w:r>
          </w:p>
        </w:tc>
        <w:tc>
          <w:tcPr>
            <w:tcW w:w="273" w:type="pct"/>
            <w:shd w:val="clear" w:color="auto" w:fill="auto"/>
            <w:noWrap/>
            <w:vAlign w:val="center"/>
          </w:tcPr>
          <w:p w14:paraId="1ECB5645">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12C8505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F5B2D0A">
            <w:pPr>
              <w:widowControl/>
              <w:spacing w:line="240" w:lineRule="atLeast"/>
              <w:ind w:firstLine="0" w:firstLineChars="0"/>
              <w:jc w:val="center"/>
              <w:rPr>
                <w:kern w:val="0"/>
                <w:sz w:val="15"/>
                <w:szCs w:val="15"/>
              </w:rPr>
            </w:pPr>
            <w:r>
              <w:rPr>
                <w:kern w:val="0"/>
                <w:sz w:val="15"/>
                <w:szCs w:val="15"/>
              </w:rPr>
              <w:t>0.190</w:t>
            </w:r>
          </w:p>
        </w:tc>
        <w:tc>
          <w:tcPr>
            <w:tcW w:w="271" w:type="pct"/>
            <w:shd w:val="clear" w:color="auto" w:fill="auto"/>
            <w:noWrap/>
            <w:vAlign w:val="center"/>
          </w:tcPr>
          <w:p w14:paraId="6B3D3850">
            <w:pPr>
              <w:widowControl/>
              <w:spacing w:line="240" w:lineRule="atLeast"/>
              <w:ind w:firstLine="0" w:firstLineChars="0"/>
              <w:jc w:val="center"/>
              <w:rPr>
                <w:kern w:val="0"/>
                <w:sz w:val="15"/>
                <w:szCs w:val="15"/>
              </w:rPr>
            </w:pPr>
            <w:r>
              <w:rPr>
                <w:kern w:val="0"/>
                <w:sz w:val="15"/>
                <w:szCs w:val="15"/>
              </w:rPr>
              <w:t>0.285</w:t>
            </w:r>
          </w:p>
        </w:tc>
        <w:tc>
          <w:tcPr>
            <w:tcW w:w="382" w:type="pct"/>
            <w:shd w:val="clear" w:color="auto" w:fill="auto"/>
            <w:noWrap/>
            <w:vAlign w:val="center"/>
          </w:tcPr>
          <w:p w14:paraId="5EEEF98F">
            <w:pPr>
              <w:widowControl/>
              <w:spacing w:line="240" w:lineRule="atLeast"/>
              <w:ind w:firstLine="0" w:firstLineChars="0"/>
              <w:jc w:val="center"/>
              <w:rPr>
                <w:kern w:val="0"/>
                <w:sz w:val="15"/>
                <w:szCs w:val="15"/>
              </w:rPr>
            </w:pPr>
            <w:r>
              <w:rPr>
                <w:kern w:val="0"/>
                <w:sz w:val="15"/>
                <w:szCs w:val="15"/>
              </w:rPr>
              <w:t>1.228</w:t>
            </w:r>
          </w:p>
        </w:tc>
        <w:tc>
          <w:tcPr>
            <w:tcW w:w="437" w:type="pct"/>
            <w:shd w:val="clear" w:color="auto" w:fill="auto"/>
            <w:noWrap/>
            <w:vAlign w:val="center"/>
          </w:tcPr>
          <w:p w14:paraId="49581393">
            <w:pPr>
              <w:widowControl/>
              <w:spacing w:line="240" w:lineRule="atLeast"/>
              <w:ind w:firstLine="0" w:firstLineChars="0"/>
              <w:jc w:val="center"/>
              <w:rPr>
                <w:kern w:val="0"/>
                <w:sz w:val="15"/>
                <w:szCs w:val="15"/>
              </w:rPr>
            </w:pPr>
            <w:r>
              <w:rPr>
                <w:kern w:val="0"/>
                <w:sz w:val="15"/>
                <w:szCs w:val="15"/>
              </w:rPr>
              <w:t>107.6</w:t>
            </w:r>
          </w:p>
        </w:tc>
        <w:tc>
          <w:tcPr>
            <w:tcW w:w="381" w:type="pct"/>
            <w:shd w:val="clear" w:color="auto" w:fill="auto"/>
            <w:noWrap/>
            <w:vAlign w:val="center"/>
          </w:tcPr>
          <w:p w14:paraId="5C86189C">
            <w:pPr>
              <w:widowControl/>
              <w:spacing w:line="240" w:lineRule="atLeast"/>
              <w:ind w:firstLine="0" w:firstLineChars="0"/>
              <w:jc w:val="center"/>
              <w:rPr>
                <w:kern w:val="0"/>
                <w:sz w:val="15"/>
                <w:szCs w:val="15"/>
              </w:rPr>
            </w:pPr>
            <w:r>
              <w:rPr>
                <w:kern w:val="0"/>
                <w:sz w:val="15"/>
                <w:szCs w:val="15"/>
              </w:rPr>
              <w:t>575.13</w:t>
            </w:r>
          </w:p>
        </w:tc>
        <w:tc>
          <w:tcPr>
            <w:tcW w:w="328" w:type="pct"/>
            <w:shd w:val="clear" w:color="auto" w:fill="auto"/>
            <w:noWrap/>
            <w:vAlign w:val="center"/>
          </w:tcPr>
          <w:p w14:paraId="5CF5298A">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C522A33">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1C75A23">
            <w:pPr>
              <w:widowControl/>
              <w:spacing w:line="240" w:lineRule="atLeast"/>
              <w:ind w:firstLine="0" w:firstLineChars="0"/>
              <w:jc w:val="center"/>
              <w:rPr>
                <w:kern w:val="0"/>
                <w:sz w:val="15"/>
                <w:szCs w:val="15"/>
              </w:rPr>
            </w:pPr>
            <w:r>
              <w:rPr>
                <w:rFonts w:hint="eastAsia"/>
                <w:kern w:val="0"/>
                <w:sz w:val="15"/>
                <w:szCs w:val="15"/>
              </w:rPr>
              <w:t>　</w:t>
            </w:r>
          </w:p>
        </w:tc>
      </w:tr>
      <w:tr w14:paraId="230BCAC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4668EC0">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7</w:t>
            </w:r>
            <w:r>
              <w:rPr>
                <w:rFonts w:hint="eastAsia"/>
                <w:kern w:val="0"/>
                <w:sz w:val="15"/>
                <w:szCs w:val="15"/>
              </w:rPr>
              <w:t>月下旬</w:t>
            </w:r>
          </w:p>
        </w:tc>
        <w:tc>
          <w:tcPr>
            <w:tcW w:w="224" w:type="pct"/>
            <w:shd w:val="clear" w:color="auto" w:fill="auto"/>
            <w:noWrap/>
            <w:vAlign w:val="center"/>
          </w:tcPr>
          <w:p w14:paraId="3E2C286D">
            <w:pPr>
              <w:widowControl/>
              <w:spacing w:line="240" w:lineRule="atLeast"/>
              <w:ind w:firstLine="0" w:firstLineChars="0"/>
              <w:jc w:val="center"/>
              <w:rPr>
                <w:kern w:val="0"/>
                <w:sz w:val="15"/>
                <w:szCs w:val="15"/>
              </w:rPr>
            </w:pPr>
            <w:r>
              <w:rPr>
                <w:kern w:val="0"/>
                <w:sz w:val="15"/>
                <w:szCs w:val="15"/>
              </w:rPr>
              <w:t>0.722</w:t>
            </w:r>
          </w:p>
        </w:tc>
        <w:tc>
          <w:tcPr>
            <w:tcW w:w="273" w:type="pct"/>
            <w:shd w:val="clear" w:color="auto" w:fill="auto"/>
            <w:noWrap/>
            <w:vAlign w:val="center"/>
          </w:tcPr>
          <w:p w14:paraId="2C4214A7">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1092C0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4F49089">
            <w:pPr>
              <w:widowControl/>
              <w:spacing w:line="240" w:lineRule="atLeast"/>
              <w:ind w:firstLine="0" w:firstLineChars="0"/>
              <w:jc w:val="center"/>
              <w:rPr>
                <w:kern w:val="0"/>
                <w:sz w:val="15"/>
                <w:szCs w:val="15"/>
              </w:rPr>
            </w:pPr>
            <w:r>
              <w:rPr>
                <w:kern w:val="0"/>
                <w:sz w:val="15"/>
                <w:szCs w:val="15"/>
              </w:rPr>
              <w:t>0.174</w:t>
            </w:r>
          </w:p>
        </w:tc>
        <w:tc>
          <w:tcPr>
            <w:tcW w:w="272" w:type="pct"/>
            <w:shd w:val="clear" w:color="auto" w:fill="auto"/>
            <w:noWrap/>
            <w:vAlign w:val="center"/>
          </w:tcPr>
          <w:p w14:paraId="59BC8151">
            <w:pPr>
              <w:widowControl/>
              <w:spacing w:line="240" w:lineRule="atLeast"/>
              <w:ind w:firstLine="0" w:firstLineChars="0"/>
              <w:jc w:val="center"/>
              <w:rPr>
                <w:kern w:val="0"/>
                <w:sz w:val="15"/>
                <w:szCs w:val="15"/>
              </w:rPr>
            </w:pPr>
            <w:r>
              <w:rPr>
                <w:kern w:val="0"/>
                <w:sz w:val="15"/>
                <w:szCs w:val="15"/>
              </w:rPr>
              <w:t>0.269</w:t>
            </w:r>
          </w:p>
        </w:tc>
        <w:tc>
          <w:tcPr>
            <w:tcW w:w="273" w:type="pct"/>
            <w:shd w:val="clear" w:color="auto" w:fill="auto"/>
            <w:noWrap/>
            <w:vAlign w:val="center"/>
          </w:tcPr>
          <w:p w14:paraId="4454C395">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1DE7A37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9058ACC">
            <w:pPr>
              <w:widowControl/>
              <w:spacing w:line="240" w:lineRule="atLeast"/>
              <w:ind w:firstLine="0" w:firstLineChars="0"/>
              <w:jc w:val="center"/>
              <w:rPr>
                <w:kern w:val="0"/>
                <w:sz w:val="15"/>
                <w:szCs w:val="15"/>
              </w:rPr>
            </w:pPr>
            <w:r>
              <w:rPr>
                <w:kern w:val="0"/>
                <w:sz w:val="15"/>
                <w:szCs w:val="15"/>
              </w:rPr>
              <w:t>0.174</w:t>
            </w:r>
          </w:p>
        </w:tc>
        <w:tc>
          <w:tcPr>
            <w:tcW w:w="271" w:type="pct"/>
            <w:shd w:val="clear" w:color="auto" w:fill="auto"/>
            <w:noWrap/>
            <w:vAlign w:val="center"/>
          </w:tcPr>
          <w:p w14:paraId="3E1C0636">
            <w:pPr>
              <w:widowControl/>
              <w:spacing w:line="240" w:lineRule="atLeast"/>
              <w:ind w:firstLine="0" w:firstLineChars="0"/>
              <w:jc w:val="center"/>
              <w:rPr>
                <w:kern w:val="0"/>
                <w:sz w:val="15"/>
                <w:szCs w:val="15"/>
              </w:rPr>
            </w:pPr>
            <w:r>
              <w:rPr>
                <w:kern w:val="0"/>
                <w:sz w:val="15"/>
                <w:szCs w:val="15"/>
              </w:rPr>
              <w:t>0.269</w:t>
            </w:r>
          </w:p>
        </w:tc>
        <w:tc>
          <w:tcPr>
            <w:tcW w:w="382" w:type="pct"/>
            <w:shd w:val="clear" w:color="auto" w:fill="auto"/>
            <w:noWrap/>
            <w:vAlign w:val="center"/>
          </w:tcPr>
          <w:p w14:paraId="3FC63EA0">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8598C93">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B16F40F">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5EF1854">
            <w:pPr>
              <w:widowControl/>
              <w:spacing w:line="240" w:lineRule="atLeast"/>
              <w:ind w:firstLine="0" w:firstLineChars="0"/>
              <w:jc w:val="center"/>
              <w:rPr>
                <w:kern w:val="0"/>
                <w:sz w:val="15"/>
                <w:szCs w:val="15"/>
              </w:rPr>
            </w:pPr>
            <w:r>
              <w:rPr>
                <w:kern w:val="0"/>
                <w:sz w:val="15"/>
                <w:szCs w:val="15"/>
              </w:rPr>
              <w:t>0.249</w:t>
            </w:r>
          </w:p>
        </w:tc>
        <w:tc>
          <w:tcPr>
            <w:tcW w:w="328" w:type="pct"/>
            <w:shd w:val="clear" w:color="auto" w:fill="auto"/>
            <w:noWrap/>
            <w:vAlign w:val="center"/>
          </w:tcPr>
          <w:p w14:paraId="38FFEF1C">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63E26B2">
            <w:pPr>
              <w:widowControl/>
              <w:spacing w:line="240" w:lineRule="atLeast"/>
              <w:ind w:firstLine="0" w:firstLineChars="0"/>
              <w:jc w:val="center"/>
              <w:rPr>
                <w:kern w:val="0"/>
                <w:sz w:val="15"/>
                <w:szCs w:val="15"/>
              </w:rPr>
            </w:pPr>
            <w:r>
              <w:rPr>
                <w:rFonts w:hint="eastAsia"/>
                <w:kern w:val="0"/>
                <w:sz w:val="15"/>
                <w:szCs w:val="15"/>
              </w:rPr>
              <w:t>　</w:t>
            </w:r>
          </w:p>
        </w:tc>
      </w:tr>
      <w:tr w14:paraId="2D28EB9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1940082">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8</w:t>
            </w:r>
            <w:r>
              <w:rPr>
                <w:rFonts w:hint="eastAsia"/>
                <w:kern w:val="0"/>
                <w:sz w:val="15"/>
                <w:szCs w:val="15"/>
              </w:rPr>
              <w:t>月上旬</w:t>
            </w:r>
          </w:p>
        </w:tc>
        <w:tc>
          <w:tcPr>
            <w:tcW w:w="224" w:type="pct"/>
            <w:shd w:val="clear" w:color="auto" w:fill="auto"/>
            <w:noWrap/>
            <w:vAlign w:val="center"/>
          </w:tcPr>
          <w:p w14:paraId="3EE222DA">
            <w:pPr>
              <w:widowControl/>
              <w:spacing w:line="240" w:lineRule="atLeast"/>
              <w:ind w:firstLine="0" w:firstLineChars="0"/>
              <w:jc w:val="center"/>
              <w:rPr>
                <w:kern w:val="0"/>
                <w:sz w:val="15"/>
                <w:szCs w:val="15"/>
              </w:rPr>
            </w:pPr>
            <w:r>
              <w:rPr>
                <w:kern w:val="0"/>
                <w:sz w:val="15"/>
                <w:szCs w:val="15"/>
              </w:rPr>
              <w:t>0.576</w:t>
            </w:r>
          </w:p>
        </w:tc>
        <w:tc>
          <w:tcPr>
            <w:tcW w:w="273" w:type="pct"/>
            <w:shd w:val="clear" w:color="auto" w:fill="auto"/>
            <w:noWrap/>
            <w:vAlign w:val="center"/>
          </w:tcPr>
          <w:p w14:paraId="634D0386">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560194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D484766">
            <w:pPr>
              <w:widowControl/>
              <w:spacing w:line="240" w:lineRule="atLeast"/>
              <w:ind w:firstLine="0" w:firstLineChars="0"/>
              <w:jc w:val="center"/>
              <w:rPr>
                <w:kern w:val="0"/>
                <w:sz w:val="15"/>
                <w:szCs w:val="15"/>
              </w:rPr>
            </w:pPr>
            <w:r>
              <w:rPr>
                <w:kern w:val="0"/>
                <w:sz w:val="15"/>
                <w:szCs w:val="15"/>
              </w:rPr>
              <w:t>0.055</w:t>
            </w:r>
          </w:p>
        </w:tc>
        <w:tc>
          <w:tcPr>
            <w:tcW w:w="272" w:type="pct"/>
            <w:shd w:val="clear" w:color="auto" w:fill="auto"/>
            <w:noWrap/>
            <w:vAlign w:val="center"/>
          </w:tcPr>
          <w:p w14:paraId="66F2BB54">
            <w:pPr>
              <w:widowControl/>
              <w:spacing w:line="240" w:lineRule="atLeast"/>
              <w:ind w:firstLine="0" w:firstLineChars="0"/>
              <w:jc w:val="center"/>
              <w:rPr>
                <w:kern w:val="0"/>
                <w:sz w:val="15"/>
                <w:szCs w:val="15"/>
              </w:rPr>
            </w:pPr>
            <w:r>
              <w:rPr>
                <w:kern w:val="0"/>
                <w:sz w:val="15"/>
                <w:szCs w:val="15"/>
              </w:rPr>
              <w:t>0.150</w:t>
            </w:r>
          </w:p>
        </w:tc>
        <w:tc>
          <w:tcPr>
            <w:tcW w:w="273" w:type="pct"/>
            <w:shd w:val="clear" w:color="auto" w:fill="auto"/>
            <w:noWrap/>
            <w:vAlign w:val="center"/>
          </w:tcPr>
          <w:p w14:paraId="0FD442D3">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3EBE20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683843D">
            <w:pPr>
              <w:widowControl/>
              <w:spacing w:line="240" w:lineRule="atLeast"/>
              <w:ind w:firstLine="0" w:firstLineChars="0"/>
              <w:jc w:val="center"/>
              <w:rPr>
                <w:kern w:val="0"/>
                <w:sz w:val="15"/>
                <w:szCs w:val="15"/>
              </w:rPr>
            </w:pPr>
            <w:r>
              <w:rPr>
                <w:kern w:val="0"/>
                <w:sz w:val="15"/>
                <w:szCs w:val="15"/>
              </w:rPr>
              <w:t>0.055</w:t>
            </w:r>
          </w:p>
        </w:tc>
        <w:tc>
          <w:tcPr>
            <w:tcW w:w="271" w:type="pct"/>
            <w:shd w:val="clear" w:color="auto" w:fill="auto"/>
            <w:noWrap/>
            <w:vAlign w:val="center"/>
          </w:tcPr>
          <w:p w14:paraId="560B3BA7">
            <w:pPr>
              <w:widowControl/>
              <w:spacing w:line="240" w:lineRule="atLeast"/>
              <w:ind w:firstLine="0" w:firstLineChars="0"/>
              <w:jc w:val="center"/>
              <w:rPr>
                <w:kern w:val="0"/>
                <w:sz w:val="15"/>
                <w:szCs w:val="15"/>
              </w:rPr>
            </w:pPr>
            <w:r>
              <w:rPr>
                <w:kern w:val="0"/>
                <w:sz w:val="15"/>
                <w:szCs w:val="15"/>
              </w:rPr>
              <w:t>0.150</w:t>
            </w:r>
          </w:p>
        </w:tc>
        <w:tc>
          <w:tcPr>
            <w:tcW w:w="382" w:type="pct"/>
            <w:shd w:val="clear" w:color="auto" w:fill="auto"/>
            <w:noWrap/>
            <w:vAlign w:val="center"/>
          </w:tcPr>
          <w:p w14:paraId="33018583">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4B68E3C">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2DAA064">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6FFDB21">
            <w:pPr>
              <w:widowControl/>
              <w:spacing w:line="240" w:lineRule="atLeast"/>
              <w:ind w:firstLine="0" w:firstLineChars="0"/>
              <w:jc w:val="center"/>
              <w:rPr>
                <w:kern w:val="0"/>
                <w:sz w:val="15"/>
                <w:szCs w:val="15"/>
              </w:rPr>
            </w:pPr>
            <w:r>
              <w:rPr>
                <w:kern w:val="0"/>
                <w:sz w:val="15"/>
                <w:szCs w:val="15"/>
              </w:rPr>
              <w:t>0.426</w:t>
            </w:r>
          </w:p>
        </w:tc>
        <w:tc>
          <w:tcPr>
            <w:tcW w:w="328" w:type="pct"/>
            <w:shd w:val="clear" w:color="auto" w:fill="auto"/>
            <w:noWrap/>
            <w:vAlign w:val="center"/>
          </w:tcPr>
          <w:p w14:paraId="4673EB3B">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E219D94">
            <w:pPr>
              <w:widowControl/>
              <w:spacing w:line="240" w:lineRule="atLeast"/>
              <w:ind w:firstLine="0" w:firstLineChars="0"/>
              <w:jc w:val="center"/>
              <w:rPr>
                <w:kern w:val="0"/>
                <w:sz w:val="15"/>
                <w:szCs w:val="15"/>
              </w:rPr>
            </w:pPr>
            <w:r>
              <w:rPr>
                <w:rFonts w:hint="eastAsia"/>
                <w:kern w:val="0"/>
                <w:sz w:val="15"/>
                <w:szCs w:val="15"/>
              </w:rPr>
              <w:t>　</w:t>
            </w:r>
          </w:p>
        </w:tc>
      </w:tr>
      <w:tr w14:paraId="1223317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1D0355E">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8</w:t>
            </w:r>
            <w:r>
              <w:rPr>
                <w:rFonts w:hint="eastAsia"/>
                <w:kern w:val="0"/>
                <w:sz w:val="15"/>
                <w:szCs w:val="15"/>
              </w:rPr>
              <w:t>月中旬</w:t>
            </w:r>
          </w:p>
        </w:tc>
        <w:tc>
          <w:tcPr>
            <w:tcW w:w="224" w:type="pct"/>
            <w:shd w:val="clear" w:color="auto" w:fill="auto"/>
            <w:noWrap/>
            <w:vAlign w:val="center"/>
          </w:tcPr>
          <w:p w14:paraId="7E9782CB">
            <w:pPr>
              <w:widowControl/>
              <w:spacing w:line="240" w:lineRule="atLeast"/>
              <w:ind w:firstLine="0" w:firstLineChars="0"/>
              <w:jc w:val="center"/>
              <w:rPr>
                <w:kern w:val="0"/>
                <w:sz w:val="15"/>
                <w:szCs w:val="15"/>
              </w:rPr>
            </w:pPr>
            <w:r>
              <w:rPr>
                <w:kern w:val="0"/>
                <w:sz w:val="15"/>
                <w:szCs w:val="15"/>
              </w:rPr>
              <w:t>0.598</w:t>
            </w:r>
          </w:p>
        </w:tc>
        <w:tc>
          <w:tcPr>
            <w:tcW w:w="273" w:type="pct"/>
            <w:shd w:val="clear" w:color="auto" w:fill="auto"/>
            <w:noWrap/>
            <w:vAlign w:val="center"/>
          </w:tcPr>
          <w:p w14:paraId="627E6BC3">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93ACF6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F03052B">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2367B97E">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2DFED639">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5373755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9374A44">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7F34B794">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6B8E0EB2">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5F8B1C2">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777D7E7">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378331F">
            <w:pPr>
              <w:widowControl/>
              <w:spacing w:line="240" w:lineRule="atLeast"/>
              <w:ind w:firstLine="0" w:firstLineChars="0"/>
              <w:jc w:val="center"/>
              <w:rPr>
                <w:kern w:val="0"/>
                <w:sz w:val="15"/>
                <w:szCs w:val="15"/>
              </w:rPr>
            </w:pPr>
            <w:r>
              <w:rPr>
                <w:kern w:val="0"/>
                <w:sz w:val="15"/>
                <w:szCs w:val="15"/>
              </w:rPr>
              <w:t>0.503</w:t>
            </w:r>
          </w:p>
        </w:tc>
        <w:tc>
          <w:tcPr>
            <w:tcW w:w="328" w:type="pct"/>
            <w:shd w:val="clear" w:color="auto" w:fill="auto"/>
            <w:noWrap/>
            <w:vAlign w:val="center"/>
          </w:tcPr>
          <w:p w14:paraId="55F3169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20EFC0D">
            <w:pPr>
              <w:widowControl/>
              <w:spacing w:line="240" w:lineRule="atLeast"/>
              <w:ind w:firstLine="0" w:firstLineChars="0"/>
              <w:jc w:val="center"/>
              <w:rPr>
                <w:kern w:val="0"/>
                <w:sz w:val="15"/>
                <w:szCs w:val="15"/>
              </w:rPr>
            </w:pPr>
            <w:r>
              <w:rPr>
                <w:rFonts w:hint="eastAsia"/>
                <w:kern w:val="0"/>
                <w:sz w:val="15"/>
                <w:szCs w:val="15"/>
              </w:rPr>
              <w:t>　</w:t>
            </w:r>
          </w:p>
        </w:tc>
      </w:tr>
      <w:tr w14:paraId="0339D0D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81AF8D4">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8</w:t>
            </w:r>
            <w:r>
              <w:rPr>
                <w:rFonts w:hint="eastAsia"/>
                <w:kern w:val="0"/>
                <w:sz w:val="15"/>
                <w:szCs w:val="15"/>
              </w:rPr>
              <w:t>月下旬</w:t>
            </w:r>
          </w:p>
        </w:tc>
        <w:tc>
          <w:tcPr>
            <w:tcW w:w="224" w:type="pct"/>
            <w:shd w:val="clear" w:color="auto" w:fill="auto"/>
            <w:noWrap/>
            <w:vAlign w:val="center"/>
          </w:tcPr>
          <w:p w14:paraId="06F9981F">
            <w:pPr>
              <w:widowControl/>
              <w:spacing w:line="240" w:lineRule="atLeast"/>
              <w:ind w:firstLine="0" w:firstLineChars="0"/>
              <w:jc w:val="center"/>
              <w:rPr>
                <w:kern w:val="0"/>
                <w:sz w:val="15"/>
                <w:szCs w:val="15"/>
              </w:rPr>
            </w:pPr>
            <w:r>
              <w:rPr>
                <w:kern w:val="0"/>
                <w:sz w:val="15"/>
                <w:szCs w:val="15"/>
              </w:rPr>
              <w:t>0.492</w:t>
            </w:r>
          </w:p>
        </w:tc>
        <w:tc>
          <w:tcPr>
            <w:tcW w:w="273" w:type="pct"/>
            <w:shd w:val="clear" w:color="auto" w:fill="auto"/>
            <w:noWrap/>
            <w:vAlign w:val="center"/>
          </w:tcPr>
          <w:p w14:paraId="7A82772F">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5298665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2F483D4">
            <w:pPr>
              <w:widowControl/>
              <w:spacing w:line="240" w:lineRule="atLeast"/>
              <w:ind w:firstLine="0" w:firstLineChars="0"/>
              <w:jc w:val="center"/>
              <w:rPr>
                <w:kern w:val="0"/>
                <w:sz w:val="15"/>
                <w:szCs w:val="15"/>
              </w:rPr>
            </w:pPr>
            <w:r>
              <w:rPr>
                <w:kern w:val="0"/>
                <w:sz w:val="15"/>
                <w:szCs w:val="15"/>
              </w:rPr>
              <w:t>0.042</w:t>
            </w:r>
          </w:p>
        </w:tc>
        <w:tc>
          <w:tcPr>
            <w:tcW w:w="272" w:type="pct"/>
            <w:shd w:val="clear" w:color="auto" w:fill="auto"/>
            <w:noWrap/>
            <w:vAlign w:val="center"/>
          </w:tcPr>
          <w:p w14:paraId="2FFF8215">
            <w:pPr>
              <w:widowControl/>
              <w:spacing w:line="240" w:lineRule="atLeast"/>
              <w:ind w:firstLine="0" w:firstLineChars="0"/>
              <w:jc w:val="center"/>
              <w:rPr>
                <w:kern w:val="0"/>
                <w:sz w:val="15"/>
                <w:szCs w:val="15"/>
              </w:rPr>
            </w:pPr>
            <w:r>
              <w:rPr>
                <w:kern w:val="0"/>
                <w:sz w:val="15"/>
                <w:szCs w:val="15"/>
              </w:rPr>
              <w:t>0.137</w:t>
            </w:r>
          </w:p>
        </w:tc>
        <w:tc>
          <w:tcPr>
            <w:tcW w:w="273" w:type="pct"/>
            <w:shd w:val="clear" w:color="auto" w:fill="auto"/>
            <w:noWrap/>
            <w:vAlign w:val="center"/>
          </w:tcPr>
          <w:p w14:paraId="69B580F7">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D7E4E6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015A1E0">
            <w:pPr>
              <w:widowControl/>
              <w:spacing w:line="240" w:lineRule="atLeast"/>
              <w:ind w:firstLine="0" w:firstLineChars="0"/>
              <w:jc w:val="center"/>
              <w:rPr>
                <w:kern w:val="0"/>
                <w:sz w:val="15"/>
                <w:szCs w:val="15"/>
              </w:rPr>
            </w:pPr>
            <w:r>
              <w:rPr>
                <w:kern w:val="0"/>
                <w:sz w:val="15"/>
                <w:szCs w:val="15"/>
              </w:rPr>
              <w:t>0.042</w:t>
            </w:r>
          </w:p>
        </w:tc>
        <w:tc>
          <w:tcPr>
            <w:tcW w:w="271" w:type="pct"/>
            <w:shd w:val="clear" w:color="auto" w:fill="auto"/>
            <w:noWrap/>
            <w:vAlign w:val="center"/>
          </w:tcPr>
          <w:p w14:paraId="16201369">
            <w:pPr>
              <w:widowControl/>
              <w:spacing w:line="240" w:lineRule="atLeast"/>
              <w:ind w:firstLine="0" w:firstLineChars="0"/>
              <w:jc w:val="center"/>
              <w:rPr>
                <w:kern w:val="0"/>
                <w:sz w:val="15"/>
                <w:szCs w:val="15"/>
              </w:rPr>
            </w:pPr>
            <w:r>
              <w:rPr>
                <w:kern w:val="0"/>
                <w:sz w:val="15"/>
                <w:szCs w:val="15"/>
              </w:rPr>
              <w:t>0.137</w:t>
            </w:r>
          </w:p>
        </w:tc>
        <w:tc>
          <w:tcPr>
            <w:tcW w:w="382" w:type="pct"/>
            <w:shd w:val="clear" w:color="auto" w:fill="auto"/>
            <w:noWrap/>
            <w:vAlign w:val="center"/>
          </w:tcPr>
          <w:p w14:paraId="14008906">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7D591FD">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182E6F1">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69A0801">
            <w:pPr>
              <w:widowControl/>
              <w:spacing w:line="240" w:lineRule="atLeast"/>
              <w:ind w:firstLine="0" w:firstLineChars="0"/>
              <w:jc w:val="center"/>
              <w:rPr>
                <w:kern w:val="0"/>
                <w:sz w:val="15"/>
                <w:szCs w:val="15"/>
              </w:rPr>
            </w:pPr>
            <w:r>
              <w:rPr>
                <w:kern w:val="0"/>
                <w:sz w:val="15"/>
                <w:szCs w:val="15"/>
              </w:rPr>
              <w:t>0.355</w:t>
            </w:r>
          </w:p>
        </w:tc>
        <w:tc>
          <w:tcPr>
            <w:tcW w:w="328" w:type="pct"/>
            <w:shd w:val="clear" w:color="auto" w:fill="auto"/>
            <w:noWrap/>
            <w:vAlign w:val="center"/>
          </w:tcPr>
          <w:p w14:paraId="33BA1804">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7F5794E">
            <w:pPr>
              <w:widowControl/>
              <w:spacing w:line="240" w:lineRule="atLeast"/>
              <w:ind w:firstLine="0" w:firstLineChars="0"/>
              <w:jc w:val="center"/>
              <w:rPr>
                <w:kern w:val="0"/>
                <w:sz w:val="15"/>
                <w:szCs w:val="15"/>
              </w:rPr>
            </w:pPr>
            <w:r>
              <w:rPr>
                <w:rFonts w:hint="eastAsia"/>
                <w:kern w:val="0"/>
                <w:sz w:val="15"/>
                <w:szCs w:val="15"/>
              </w:rPr>
              <w:t>　</w:t>
            </w:r>
          </w:p>
        </w:tc>
      </w:tr>
      <w:tr w14:paraId="74243CB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D45D151">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9</w:t>
            </w:r>
            <w:r>
              <w:rPr>
                <w:rFonts w:hint="eastAsia"/>
                <w:kern w:val="0"/>
                <w:sz w:val="15"/>
                <w:szCs w:val="15"/>
              </w:rPr>
              <w:t>月上旬</w:t>
            </w:r>
          </w:p>
        </w:tc>
        <w:tc>
          <w:tcPr>
            <w:tcW w:w="224" w:type="pct"/>
            <w:shd w:val="clear" w:color="auto" w:fill="auto"/>
            <w:noWrap/>
            <w:vAlign w:val="center"/>
          </w:tcPr>
          <w:p w14:paraId="59E1FA68">
            <w:pPr>
              <w:widowControl/>
              <w:spacing w:line="240" w:lineRule="atLeast"/>
              <w:ind w:firstLine="0" w:firstLineChars="0"/>
              <w:jc w:val="center"/>
              <w:rPr>
                <w:kern w:val="0"/>
                <w:sz w:val="15"/>
                <w:szCs w:val="15"/>
              </w:rPr>
            </w:pPr>
            <w:r>
              <w:rPr>
                <w:kern w:val="0"/>
                <w:sz w:val="15"/>
                <w:szCs w:val="15"/>
              </w:rPr>
              <w:t>0.447</w:t>
            </w:r>
          </w:p>
        </w:tc>
        <w:tc>
          <w:tcPr>
            <w:tcW w:w="273" w:type="pct"/>
            <w:shd w:val="clear" w:color="auto" w:fill="auto"/>
            <w:noWrap/>
            <w:vAlign w:val="center"/>
          </w:tcPr>
          <w:p w14:paraId="512B8924">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9DEE30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CEF40D3">
            <w:pPr>
              <w:widowControl/>
              <w:spacing w:line="240" w:lineRule="atLeast"/>
              <w:ind w:firstLine="0" w:firstLineChars="0"/>
              <w:jc w:val="center"/>
              <w:rPr>
                <w:kern w:val="0"/>
                <w:sz w:val="15"/>
                <w:szCs w:val="15"/>
              </w:rPr>
            </w:pPr>
            <w:r>
              <w:rPr>
                <w:kern w:val="0"/>
                <w:sz w:val="15"/>
                <w:szCs w:val="15"/>
              </w:rPr>
              <w:t>0.058</w:t>
            </w:r>
          </w:p>
        </w:tc>
        <w:tc>
          <w:tcPr>
            <w:tcW w:w="272" w:type="pct"/>
            <w:shd w:val="clear" w:color="auto" w:fill="auto"/>
            <w:noWrap/>
            <w:vAlign w:val="center"/>
          </w:tcPr>
          <w:p w14:paraId="606B0255">
            <w:pPr>
              <w:widowControl/>
              <w:spacing w:line="240" w:lineRule="atLeast"/>
              <w:ind w:firstLine="0" w:firstLineChars="0"/>
              <w:jc w:val="center"/>
              <w:rPr>
                <w:kern w:val="0"/>
                <w:sz w:val="15"/>
                <w:szCs w:val="15"/>
              </w:rPr>
            </w:pPr>
            <w:r>
              <w:rPr>
                <w:kern w:val="0"/>
                <w:sz w:val="15"/>
                <w:szCs w:val="15"/>
              </w:rPr>
              <w:t>0.153</w:t>
            </w:r>
          </w:p>
        </w:tc>
        <w:tc>
          <w:tcPr>
            <w:tcW w:w="273" w:type="pct"/>
            <w:shd w:val="clear" w:color="auto" w:fill="auto"/>
            <w:noWrap/>
            <w:vAlign w:val="center"/>
          </w:tcPr>
          <w:p w14:paraId="6C43AB14">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576DD45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B1E7D24">
            <w:pPr>
              <w:widowControl/>
              <w:spacing w:line="240" w:lineRule="atLeast"/>
              <w:ind w:firstLine="0" w:firstLineChars="0"/>
              <w:jc w:val="center"/>
              <w:rPr>
                <w:kern w:val="0"/>
                <w:sz w:val="15"/>
                <w:szCs w:val="15"/>
              </w:rPr>
            </w:pPr>
            <w:r>
              <w:rPr>
                <w:kern w:val="0"/>
                <w:sz w:val="15"/>
                <w:szCs w:val="15"/>
              </w:rPr>
              <w:t>0.058</w:t>
            </w:r>
          </w:p>
        </w:tc>
        <w:tc>
          <w:tcPr>
            <w:tcW w:w="271" w:type="pct"/>
            <w:shd w:val="clear" w:color="auto" w:fill="auto"/>
            <w:noWrap/>
            <w:vAlign w:val="center"/>
          </w:tcPr>
          <w:p w14:paraId="28297EEB">
            <w:pPr>
              <w:widowControl/>
              <w:spacing w:line="240" w:lineRule="atLeast"/>
              <w:ind w:firstLine="0" w:firstLineChars="0"/>
              <w:jc w:val="center"/>
              <w:rPr>
                <w:kern w:val="0"/>
                <w:sz w:val="15"/>
                <w:szCs w:val="15"/>
              </w:rPr>
            </w:pPr>
            <w:r>
              <w:rPr>
                <w:kern w:val="0"/>
                <w:sz w:val="15"/>
                <w:szCs w:val="15"/>
              </w:rPr>
              <w:t>0.153</w:t>
            </w:r>
          </w:p>
        </w:tc>
        <w:tc>
          <w:tcPr>
            <w:tcW w:w="382" w:type="pct"/>
            <w:shd w:val="clear" w:color="auto" w:fill="auto"/>
            <w:noWrap/>
            <w:vAlign w:val="center"/>
          </w:tcPr>
          <w:p w14:paraId="7F78B023">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FC1EC63">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BAB81E6">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3EAE891">
            <w:pPr>
              <w:widowControl/>
              <w:spacing w:line="240" w:lineRule="atLeast"/>
              <w:ind w:firstLine="0" w:firstLineChars="0"/>
              <w:jc w:val="center"/>
              <w:rPr>
                <w:kern w:val="0"/>
                <w:sz w:val="15"/>
                <w:szCs w:val="15"/>
              </w:rPr>
            </w:pPr>
            <w:r>
              <w:rPr>
                <w:kern w:val="0"/>
                <w:sz w:val="15"/>
                <w:szCs w:val="15"/>
              </w:rPr>
              <w:t>0.294</w:t>
            </w:r>
          </w:p>
        </w:tc>
        <w:tc>
          <w:tcPr>
            <w:tcW w:w="328" w:type="pct"/>
            <w:shd w:val="clear" w:color="auto" w:fill="auto"/>
            <w:noWrap/>
            <w:vAlign w:val="center"/>
          </w:tcPr>
          <w:p w14:paraId="12F51746">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D78D1F0">
            <w:pPr>
              <w:widowControl/>
              <w:spacing w:line="240" w:lineRule="atLeast"/>
              <w:ind w:firstLine="0" w:firstLineChars="0"/>
              <w:jc w:val="center"/>
              <w:rPr>
                <w:kern w:val="0"/>
                <w:sz w:val="15"/>
                <w:szCs w:val="15"/>
              </w:rPr>
            </w:pPr>
            <w:r>
              <w:rPr>
                <w:rFonts w:hint="eastAsia"/>
                <w:kern w:val="0"/>
                <w:sz w:val="15"/>
                <w:szCs w:val="15"/>
              </w:rPr>
              <w:t>　</w:t>
            </w:r>
          </w:p>
        </w:tc>
      </w:tr>
      <w:tr w14:paraId="2EB02B5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84DFEF8">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9</w:t>
            </w:r>
            <w:r>
              <w:rPr>
                <w:rFonts w:hint="eastAsia"/>
                <w:kern w:val="0"/>
                <w:sz w:val="15"/>
                <w:szCs w:val="15"/>
              </w:rPr>
              <w:t>月中旬</w:t>
            </w:r>
          </w:p>
        </w:tc>
        <w:tc>
          <w:tcPr>
            <w:tcW w:w="224" w:type="pct"/>
            <w:shd w:val="clear" w:color="auto" w:fill="auto"/>
            <w:noWrap/>
            <w:vAlign w:val="center"/>
          </w:tcPr>
          <w:p w14:paraId="39E2A115">
            <w:pPr>
              <w:widowControl/>
              <w:spacing w:line="240" w:lineRule="atLeast"/>
              <w:ind w:firstLine="0" w:firstLineChars="0"/>
              <w:jc w:val="center"/>
              <w:rPr>
                <w:kern w:val="0"/>
                <w:sz w:val="15"/>
                <w:szCs w:val="15"/>
              </w:rPr>
            </w:pPr>
            <w:r>
              <w:rPr>
                <w:kern w:val="0"/>
                <w:sz w:val="15"/>
                <w:szCs w:val="15"/>
              </w:rPr>
              <w:t>0.373</w:t>
            </w:r>
          </w:p>
        </w:tc>
        <w:tc>
          <w:tcPr>
            <w:tcW w:w="273" w:type="pct"/>
            <w:shd w:val="clear" w:color="auto" w:fill="auto"/>
            <w:noWrap/>
            <w:vAlign w:val="center"/>
          </w:tcPr>
          <w:p w14:paraId="7171A3B2">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C38A1A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1A2E275">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58A9ABB9">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0EB015BF">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6FE8194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4987388">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1CDBB55A">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3EEA4396">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A016E1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E710D05">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61165ED">
            <w:pPr>
              <w:widowControl/>
              <w:spacing w:line="240" w:lineRule="atLeast"/>
              <w:ind w:firstLine="0" w:firstLineChars="0"/>
              <w:jc w:val="center"/>
              <w:rPr>
                <w:kern w:val="0"/>
                <w:sz w:val="15"/>
                <w:szCs w:val="15"/>
              </w:rPr>
            </w:pPr>
            <w:r>
              <w:rPr>
                <w:kern w:val="0"/>
                <w:sz w:val="15"/>
                <w:szCs w:val="15"/>
              </w:rPr>
              <w:t>0.278</w:t>
            </w:r>
          </w:p>
        </w:tc>
        <w:tc>
          <w:tcPr>
            <w:tcW w:w="328" w:type="pct"/>
            <w:shd w:val="clear" w:color="auto" w:fill="auto"/>
            <w:noWrap/>
            <w:vAlign w:val="center"/>
          </w:tcPr>
          <w:p w14:paraId="6C21E35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01AF279">
            <w:pPr>
              <w:widowControl/>
              <w:spacing w:line="240" w:lineRule="atLeast"/>
              <w:ind w:firstLine="0" w:firstLineChars="0"/>
              <w:jc w:val="center"/>
              <w:rPr>
                <w:kern w:val="0"/>
                <w:sz w:val="15"/>
                <w:szCs w:val="15"/>
              </w:rPr>
            </w:pPr>
            <w:r>
              <w:rPr>
                <w:rFonts w:hint="eastAsia"/>
                <w:kern w:val="0"/>
                <w:sz w:val="15"/>
                <w:szCs w:val="15"/>
              </w:rPr>
              <w:t>　</w:t>
            </w:r>
          </w:p>
        </w:tc>
      </w:tr>
      <w:tr w14:paraId="6E34779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CCA4992">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9</w:t>
            </w:r>
            <w:r>
              <w:rPr>
                <w:rFonts w:hint="eastAsia"/>
                <w:kern w:val="0"/>
                <w:sz w:val="15"/>
                <w:szCs w:val="15"/>
              </w:rPr>
              <w:t>月下旬</w:t>
            </w:r>
          </w:p>
        </w:tc>
        <w:tc>
          <w:tcPr>
            <w:tcW w:w="224" w:type="pct"/>
            <w:shd w:val="clear" w:color="auto" w:fill="auto"/>
            <w:noWrap/>
            <w:vAlign w:val="center"/>
          </w:tcPr>
          <w:p w14:paraId="5C80A117">
            <w:pPr>
              <w:widowControl/>
              <w:spacing w:line="240" w:lineRule="atLeast"/>
              <w:ind w:firstLine="0" w:firstLineChars="0"/>
              <w:jc w:val="center"/>
              <w:rPr>
                <w:kern w:val="0"/>
                <w:sz w:val="15"/>
                <w:szCs w:val="15"/>
              </w:rPr>
            </w:pPr>
            <w:r>
              <w:rPr>
                <w:kern w:val="0"/>
                <w:sz w:val="15"/>
                <w:szCs w:val="15"/>
              </w:rPr>
              <w:t>0.127</w:t>
            </w:r>
          </w:p>
        </w:tc>
        <w:tc>
          <w:tcPr>
            <w:tcW w:w="273" w:type="pct"/>
            <w:shd w:val="clear" w:color="auto" w:fill="auto"/>
            <w:noWrap/>
            <w:vAlign w:val="center"/>
          </w:tcPr>
          <w:p w14:paraId="6189B492">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1892EA2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699137B">
            <w:pPr>
              <w:widowControl/>
              <w:spacing w:line="240" w:lineRule="atLeast"/>
              <w:ind w:firstLine="0" w:firstLineChars="0"/>
              <w:jc w:val="center"/>
              <w:rPr>
                <w:kern w:val="0"/>
                <w:sz w:val="15"/>
                <w:szCs w:val="15"/>
              </w:rPr>
            </w:pPr>
            <w:r>
              <w:rPr>
                <w:kern w:val="0"/>
                <w:sz w:val="15"/>
                <w:szCs w:val="15"/>
              </w:rPr>
              <w:t>0.119</w:t>
            </w:r>
          </w:p>
        </w:tc>
        <w:tc>
          <w:tcPr>
            <w:tcW w:w="272" w:type="pct"/>
            <w:shd w:val="clear" w:color="auto" w:fill="auto"/>
            <w:noWrap/>
            <w:vAlign w:val="center"/>
          </w:tcPr>
          <w:p w14:paraId="5052A7AB">
            <w:pPr>
              <w:widowControl/>
              <w:spacing w:line="240" w:lineRule="atLeast"/>
              <w:ind w:firstLine="0" w:firstLineChars="0"/>
              <w:jc w:val="center"/>
              <w:rPr>
                <w:kern w:val="0"/>
                <w:sz w:val="15"/>
                <w:szCs w:val="15"/>
              </w:rPr>
            </w:pPr>
            <w:r>
              <w:rPr>
                <w:kern w:val="0"/>
                <w:sz w:val="15"/>
                <w:szCs w:val="15"/>
              </w:rPr>
              <w:t>0.214</w:t>
            </w:r>
          </w:p>
        </w:tc>
        <w:tc>
          <w:tcPr>
            <w:tcW w:w="273" w:type="pct"/>
            <w:shd w:val="clear" w:color="auto" w:fill="auto"/>
            <w:noWrap/>
            <w:vAlign w:val="center"/>
          </w:tcPr>
          <w:p w14:paraId="1F15475C">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62D6C68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4CC63F0">
            <w:pPr>
              <w:widowControl/>
              <w:spacing w:line="240" w:lineRule="atLeast"/>
              <w:ind w:firstLine="0" w:firstLineChars="0"/>
              <w:jc w:val="center"/>
              <w:rPr>
                <w:kern w:val="0"/>
                <w:sz w:val="15"/>
                <w:szCs w:val="15"/>
              </w:rPr>
            </w:pPr>
            <w:r>
              <w:rPr>
                <w:kern w:val="0"/>
                <w:sz w:val="15"/>
                <w:szCs w:val="15"/>
              </w:rPr>
              <w:t>0.119</w:t>
            </w:r>
          </w:p>
        </w:tc>
        <w:tc>
          <w:tcPr>
            <w:tcW w:w="271" w:type="pct"/>
            <w:shd w:val="clear" w:color="auto" w:fill="auto"/>
            <w:noWrap/>
            <w:vAlign w:val="center"/>
          </w:tcPr>
          <w:p w14:paraId="2773334C">
            <w:pPr>
              <w:widowControl/>
              <w:spacing w:line="240" w:lineRule="atLeast"/>
              <w:ind w:firstLine="0" w:firstLineChars="0"/>
              <w:jc w:val="center"/>
              <w:rPr>
                <w:kern w:val="0"/>
                <w:sz w:val="15"/>
                <w:szCs w:val="15"/>
              </w:rPr>
            </w:pPr>
            <w:r>
              <w:rPr>
                <w:kern w:val="0"/>
                <w:sz w:val="15"/>
                <w:szCs w:val="15"/>
              </w:rPr>
              <w:t>0.214</w:t>
            </w:r>
          </w:p>
        </w:tc>
        <w:tc>
          <w:tcPr>
            <w:tcW w:w="382" w:type="pct"/>
            <w:shd w:val="clear" w:color="auto" w:fill="auto"/>
            <w:noWrap/>
            <w:vAlign w:val="center"/>
          </w:tcPr>
          <w:p w14:paraId="47B4454D">
            <w:pPr>
              <w:widowControl/>
              <w:spacing w:line="240" w:lineRule="atLeast"/>
              <w:ind w:firstLine="0" w:firstLineChars="0"/>
              <w:jc w:val="center"/>
              <w:rPr>
                <w:kern w:val="0"/>
                <w:sz w:val="15"/>
                <w:szCs w:val="15"/>
              </w:rPr>
            </w:pPr>
            <w:r>
              <w:rPr>
                <w:kern w:val="0"/>
                <w:sz w:val="15"/>
                <w:szCs w:val="15"/>
              </w:rPr>
              <w:t>1.345</w:t>
            </w:r>
          </w:p>
        </w:tc>
        <w:tc>
          <w:tcPr>
            <w:tcW w:w="437" w:type="pct"/>
            <w:shd w:val="clear" w:color="auto" w:fill="auto"/>
            <w:noWrap/>
            <w:vAlign w:val="center"/>
          </w:tcPr>
          <w:p w14:paraId="4A549A4B">
            <w:pPr>
              <w:widowControl/>
              <w:spacing w:line="240" w:lineRule="atLeast"/>
              <w:ind w:firstLine="0" w:firstLineChars="0"/>
              <w:jc w:val="center"/>
              <w:rPr>
                <w:kern w:val="0"/>
                <w:sz w:val="15"/>
                <w:szCs w:val="15"/>
              </w:rPr>
            </w:pPr>
            <w:r>
              <w:rPr>
                <w:kern w:val="0"/>
                <w:sz w:val="15"/>
                <w:szCs w:val="15"/>
              </w:rPr>
              <w:t>117.8</w:t>
            </w:r>
          </w:p>
        </w:tc>
        <w:tc>
          <w:tcPr>
            <w:tcW w:w="381" w:type="pct"/>
            <w:shd w:val="clear" w:color="auto" w:fill="auto"/>
            <w:noWrap/>
            <w:vAlign w:val="center"/>
          </w:tcPr>
          <w:p w14:paraId="347878BC">
            <w:pPr>
              <w:widowControl/>
              <w:spacing w:line="240" w:lineRule="atLeast"/>
              <w:ind w:firstLine="0" w:firstLineChars="0"/>
              <w:jc w:val="center"/>
              <w:rPr>
                <w:kern w:val="0"/>
                <w:sz w:val="15"/>
                <w:szCs w:val="15"/>
              </w:rPr>
            </w:pPr>
            <w:r>
              <w:rPr>
                <w:kern w:val="0"/>
                <w:sz w:val="15"/>
                <w:szCs w:val="15"/>
              </w:rPr>
              <w:t>575.96</w:t>
            </w:r>
          </w:p>
        </w:tc>
        <w:tc>
          <w:tcPr>
            <w:tcW w:w="328" w:type="pct"/>
            <w:shd w:val="clear" w:color="auto" w:fill="auto"/>
            <w:noWrap/>
            <w:vAlign w:val="center"/>
          </w:tcPr>
          <w:p w14:paraId="0D4E7D34">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CAD99A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9D12C1E">
            <w:pPr>
              <w:widowControl/>
              <w:spacing w:line="240" w:lineRule="atLeast"/>
              <w:ind w:firstLine="0" w:firstLineChars="0"/>
              <w:jc w:val="center"/>
              <w:rPr>
                <w:kern w:val="0"/>
                <w:sz w:val="15"/>
                <w:szCs w:val="15"/>
              </w:rPr>
            </w:pPr>
            <w:r>
              <w:rPr>
                <w:rFonts w:hint="eastAsia"/>
                <w:kern w:val="0"/>
                <w:sz w:val="15"/>
                <w:szCs w:val="15"/>
              </w:rPr>
              <w:t>　</w:t>
            </w:r>
          </w:p>
        </w:tc>
      </w:tr>
      <w:tr w14:paraId="21C05F6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EE3D473">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10</w:t>
            </w:r>
            <w:r>
              <w:rPr>
                <w:rFonts w:hint="eastAsia"/>
                <w:kern w:val="0"/>
                <w:sz w:val="15"/>
                <w:szCs w:val="15"/>
              </w:rPr>
              <w:t>月上旬</w:t>
            </w:r>
          </w:p>
        </w:tc>
        <w:tc>
          <w:tcPr>
            <w:tcW w:w="224" w:type="pct"/>
            <w:shd w:val="clear" w:color="auto" w:fill="auto"/>
            <w:noWrap/>
            <w:vAlign w:val="center"/>
          </w:tcPr>
          <w:p w14:paraId="76A2E017">
            <w:pPr>
              <w:widowControl/>
              <w:spacing w:line="240" w:lineRule="atLeast"/>
              <w:ind w:firstLine="0" w:firstLineChars="0"/>
              <w:jc w:val="center"/>
              <w:rPr>
                <w:kern w:val="0"/>
                <w:sz w:val="15"/>
                <w:szCs w:val="15"/>
              </w:rPr>
            </w:pPr>
            <w:r>
              <w:rPr>
                <w:kern w:val="0"/>
                <w:sz w:val="15"/>
                <w:szCs w:val="15"/>
              </w:rPr>
              <w:t>0.346</w:t>
            </w:r>
          </w:p>
        </w:tc>
        <w:tc>
          <w:tcPr>
            <w:tcW w:w="273" w:type="pct"/>
            <w:shd w:val="clear" w:color="auto" w:fill="auto"/>
            <w:noWrap/>
            <w:vAlign w:val="center"/>
          </w:tcPr>
          <w:p w14:paraId="2697CA0B">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EEC162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5AEE811">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27A38E73">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66AB9485">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6BFDC3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96F7E4B">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3C88A51A">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382ED371">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A869EB4">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A0A7B34">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4EAB5FA">
            <w:pPr>
              <w:widowControl/>
              <w:spacing w:line="240" w:lineRule="atLeast"/>
              <w:ind w:firstLine="0" w:firstLineChars="0"/>
              <w:jc w:val="center"/>
              <w:rPr>
                <w:kern w:val="0"/>
                <w:sz w:val="15"/>
                <w:szCs w:val="15"/>
              </w:rPr>
            </w:pPr>
            <w:r>
              <w:rPr>
                <w:kern w:val="0"/>
                <w:sz w:val="15"/>
                <w:szCs w:val="15"/>
              </w:rPr>
              <w:t>0.194</w:t>
            </w:r>
          </w:p>
        </w:tc>
        <w:tc>
          <w:tcPr>
            <w:tcW w:w="328" w:type="pct"/>
            <w:shd w:val="clear" w:color="auto" w:fill="auto"/>
            <w:noWrap/>
            <w:vAlign w:val="center"/>
          </w:tcPr>
          <w:p w14:paraId="699D5847">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1A60ABC">
            <w:pPr>
              <w:widowControl/>
              <w:spacing w:line="240" w:lineRule="atLeast"/>
              <w:ind w:firstLine="0" w:firstLineChars="0"/>
              <w:jc w:val="center"/>
              <w:rPr>
                <w:kern w:val="0"/>
                <w:sz w:val="15"/>
                <w:szCs w:val="15"/>
              </w:rPr>
            </w:pPr>
            <w:r>
              <w:rPr>
                <w:rFonts w:hint="eastAsia"/>
                <w:kern w:val="0"/>
                <w:sz w:val="15"/>
                <w:szCs w:val="15"/>
              </w:rPr>
              <w:t>　</w:t>
            </w:r>
          </w:p>
        </w:tc>
      </w:tr>
      <w:tr w14:paraId="6B5C119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0E9EE77">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10</w:t>
            </w:r>
            <w:r>
              <w:rPr>
                <w:rFonts w:hint="eastAsia"/>
                <w:kern w:val="0"/>
                <w:sz w:val="15"/>
                <w:szCs w:val="15"/>
              </w:rPr>
              <w:t>月中旬</w:t>
            </w:r>
          </w:p>
        </w:tc>
        <w:tc>
          <w:tcPr>
            <w:tcW w:w="224" w:type="pct"/>
            <w:shd w:val="clear" w:color="auto" w:fill="auto"/>
            <w:noWrap/>
            <w:vAlign w:val="center"/>
          </w:tcPr>
          <w:p w14:paraId="60624CD1">
            <w:pPr>
              <w:widowControl/>
              <w:spacing w:line="240" w:lineRule="atLeast"/>
              <w:ind w:firstLine="0" w:firstLineChars="0"/>
              <w:jc w:val="center"/>
              <w:rPr>
                <w:kern w:val="0"/>
                <w:sz w:val="15"/>
                <w:szCs w:val="15"/>
              </w:rPr>
            </w:pPr>
            <w:r>
              <w:rPr>
                <w:kern w:val="0"/>
                <w:sz w:val="15"/>
                <w:szCs w:val="15"/>
              </w:rPr>
              <w:t>0.346</w:t>
            </w:r>
          </w:p>
        </w:tc>
        <w:tc>
          <w:tcPr>
            <w:tcW w:w="273" w:type="pct"/>
            <w:shd w:val="clear" w:color="auto" w:fill="auto"/>
            <w:noWrap/>
            <w:vAlign w:val="center"/>
          </w:tcPr>
          <w:p w14:paraId="19D5408F">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60CF865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BFF496A">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02F530AF">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056F7CA3">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571E0B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B59AC0D">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6245647C">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18DE0127">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07B81FA">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F2043E0">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8BBDA6A">
            <w:pPr>
              <w:widowControl/>
              <w:spacing w:line="240" w:lineRule="atLeast"/>
              <w:ind w:firstLine="0" w:firstLineChars="0"/>
              <w:jc w:val="center"/>
              <w:rPr>
                <w:kern w:val="0"/>
                <w:sz w:val="15"/>
                <w:szCs w:val="15"/>
              </w:rPr>
            </w:pPr>
            <w:r>
              <w:rPr>
                <w:kern w:val="0"/>
                <w:sz w:val="15"/>
                <w:szCs w:val="15"/>
              </w:rPr>
              <w:t>0.281</w:t>
            </w:r>
          </w:p>
        </w:tc>
        <w:tc>
          <w:tcPr>
            <w:tcW w:w="328" w:type="pct"/>
            <w:shd w:val="clear" w:color="auto" w:fill="auto"/>
            <w:noWrap/>
            <w:vAlign w:val="center"/>
          </w:tcPr>
          <w:p w14:paraId="4BB582B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F41AC84">
            <w:pPr>
              <w:widowControl/>
              <w:spacing w:line="240" w:lineRule="atLeast"/>
              <w:ind w:firstLine="0" w:firstLineChars="0"/>
              <w:jc w:val="center"/>
              <w:rPr>
                <w:kern w:val="0"/>
                <w:sz w:val="15"/>
                <w:szCs w:val="15"/>
              </w:rPr>
            </w:pPr>
            <w:r>
              <w:rPr>
                <w:rFonts w:hint="eastAsia"/>
                <w:kern w:val="0"/>
                <w:sz w:val="15"/>
                <w:szCs w:val="15"/>
              </w:rPr>
              <w:t>　</w:t>
            </w:r>
          </w:p>
        </w:tc>
      </w:tr>
      <w:tr w14:paraId="25F38C3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B98EB1F">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10</w:t>
            </w:r>
            <w:r>
              <w:rPr>
                <w:rFonts w:hint="eastAsia"/>
                <w:kern w:val="0"/>
                <w:sz w:val="15"/>
                <w:szCs w:val="15"/>
              </w:rPr>
              <w:t>月下旬</w:t>
            </w:r>
          </w:p>
        </w:tc>
        <w:tc>
          <w:tcPr>
            <w:tcW w:w="224" w:type="pct"/>
            <w:shd w:val="clear" w:color="auto" w:fill="auto"/>
            <w:noWrap/>
            <w:vAlign w:val="center"/>
          </w:tcPr>
          <w:p w14:paraId="15B65545">
            <w:pPr>
              <w:widowControl/>
              <w:spacing w:line="240" w:lineRule="atLeast"/>
              <w:ind w:firstLine="0" w:firstLineChars="0"/>
              <w:jc w:val="center"/>
              <w:rPr>
                <w:kern w:val="0"/>
                <w:sz w:val="15"/>
                <w:szCs w:val="15"/>
              </w:rPr>
            </w:pPr>
            <w:r>
              <w:rPr>
                <w:kern w:val="0"/>
                <w:sz w:val="15"/>
                <w:szCs w:val="15"/>
              </w:rPr>
              <w:t>0.261</w:t>
            </w:r>
          </w:p>
        </w:tc>
        <w:tc>
          <w:tcPr>
            <w:tcW w:w="273" w:type="pct"/>
            <w:shd w:val="clear" w:color="auto" w:fill="auto"/>
            <w:noWrap/>
            <w:vAlign w:val="center"/>
          </w:tcPr>
          <w:p w14:paraId="5A185D6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1A92E6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E46EF6F">
            <w:pPr>
              <w:widowControl/>
              <w:spacing w:line="240" w:lineRule="atLeast"/>
              <w:ind w:firstLine="0" w:firstLineChars="0"/>
              <w:jc w:val="center"/>
              <w:rPr>
                <w:kern w:val="0"/>
                <w:sz w:val="15"/>
                <w:szCs w:val="15"/>
              </w:rPr>
            </w:pPr>
            <w:r>
              <w:rPr>
                <w:kern w:val="0"/>
                <w:sz w:val="15"/>
                <w:szCs w:val="15"/>
              </w:rPr>
              <w:t>0.039</w:t>
            </w:r>
          </w:p>
        </w:tc>
        <w:tc>
          <w:tcPr>
            <w:tcW w:w="272" w:type="pct"/>
            <w:shd w:val="clear" w:color="auto" w:fill="auto"/>
            <w:noWrap/>
            <w:vAlign w:val="center"/>
          </w:tcPr>
          <w:p w14:paraId="78B78FC3">
            <w:pPr>
              <w:widowControl/>
              <w:spacing w:line="240" w:lineRule="atLeast"/>
              <w:ind w:firstLine="0" w:firstLineChars="0"/>
              <w:jc w:val="center"/>
              <w:rPr>
                <w:kern w:val="0"/>
                <w:sz w:val="15"/>
                <w:szCs w:val="15"/>
              </w:rPr>
            </w:pPr>
            <w:r>
              <w:rPr>
                <w:kern w:val="0"/>
                <w:sz w:val="15"/>
                <w:szCs w:val="15"/>
              </w:rPr>
              <w:t>0.105</w:t>
            </w:r>
          </w:p>
        </w:tc>
        <w:tc>
          <w:tcPr>
            <w:tcW w:w="273" w:type="pct"/>
            <w:shd w:val="clear" w:color="auto" w:fill="auto"/>
            <w:noWrap/>
            <w:vAlign w:val="center"/>
          </w:tcPr>
          <w:p w14:paraId="5ECBC2B7">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A28C9C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CA83868">
            <w:pPr>
              <w:widowControl/>
              <w:spacing w:line="240" w:lineRule="atLeast"/>
              <w:ind w:firstLine="0" w:firstLineChars="0"/>
              <w:jc w:val="center"/>
              <w:rPr>
                <w:kern w:val="0"/>
                <w:sz w:val="15"/>
                <w:szCs w:val="15"/>
              </w:rPr>
            </w:pPr>
            <w:r>
              <w:rPr>
                <w:kern w:val="0"/>
                <w:sz w:val="15"/>
                <w:szCs w:val="15"/>
              </w:rPr>
              <w:t>0.039</w:t>
            </w:r>
          </w:p>
        </w:tc>
        <w:tc>
          <w:tcPr>
            <w:tcW w:w="271" w:type="pct"/>
            <w:shd w:val="clear" w:color="auto" w:fill="auto"/>
            <w:noWrap/>
            <w:vAlign w:val="center"/>
          </w:tcPr>
          <w:p w14:paraId="37CA0B81">
            <w:pPr>
              <w:widowControl/>
              <w:spacing w:line="240" w:lineRule="atLeast"/>
              <w:ind w:firstLine="0" w:firstLineChars="0"/>
              <w:jc w:val="center"/>
              <w:rPr>
                <w:kern w:val="0"/>
                <w:sz w:val="15"/>
                <w:szCs w:val="15"/>
              </w:rPr>
            </w:pPr>
            <w:r>
              <w:rPr>
                <w:kern w:val="0"/>
                <w:sz w:val="15"/>
                <w:szCs w:val="15"/>
              </w:rPr>
              <w:t>0.105</w:t>
            </w:r>
          </w:p>
        </w:tc>
        <w:tc>
          <w:tcPr>
            <w:tcW w:w="382" w:type="pct"/>
            <w:shd w:val="clear" w:color="auto" w:fill="auto"/>
            <w:noWrap/>
            <w:vAlign w:val="center"/>
          </w:tcPr>
          <w:p w14:paraId="7FD93687">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CFD98F1">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F506709">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A24788A">
            <w:pPr>
              <w:widowControl/>
              <w:spacing w:line="240" w:lineRule="atLeast"/>
              <w:ind w:firstLine="0" w:firstLineChars="0"/>
              <w:jc w:val="center"/>
              <w:rPr>
                <w:kern w:val="0"/>
                <w:sz w:val="15"/>
                <w:szCs w:val="15"/>
              </w:rPr>
            </w:pPr>
            <w:r>
              <w:rPr>
                <w:kern w:val="0"/>
                <w:sz w:val="15"/>
                <w:szCs w:val="15"/>
              </w:rPr>
              <w:t>0.156</w:t>
            </w:r>
          </w:p>
        </w:tc>
        <w:tc>
          <w:tcPr>
            <w:tcW w:w="328" w:type="pct"/>
            <w:shd w:val="clear" w:color="auto" w:fill="auto"/>
            <w:noWrap/>
            <w:vAlign w:val="center"/>
          </w:tcPr>
          <w:p w14:paraId="69A2B2C7">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6D58FA9">
            <w:pPr>
              <w:widowControl/>
              <w:spacing w:line="240" w:lineRule="atLeast"/>
              <w:ind w:firstLine="0" w:firstLineChars="0"/>
              <w:jc w:val="center"/>
              <w:rPr>
                <w:kern w:val="0"/>
                <w:sz w:val="15"/>
                <w:szCs w:val="15"/>
              </w:rPr>
            </w:pPr>
            <w:r>
              <w:rPr>
                <w:rFonts w:hint="eastAsia"/>
                <w:kern w:val="0"/>
                <w:sz w:val="15"/>
                <w:szCs w:val="15"/>
              </w:rPr>
              <w:t>　</w:t>
            </w:r>
          </w:p>
        </w:tc>
      </w:tr>
      <w:tr w14:paraId="4E3DD23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13F8E28">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11</w:t>
            </w:r>
            <w:r>
              <w:rPr>
                <w:rFonts w:hint="eastAsia"/>
                <w:kern w:val="0"/>
                <w:sz w:val="15"/>
                <w:szCs w:val="15"/>
              </w:rPr>
              <w:t>月上旬</w:t>
            </w:r>
          </w:p>
        </w:tc>
        <w:tc>
          <w:tcPr>
            <w:tcW w:w="224" w:type="pct"/>
            <w:shd w:val="clear" w:color="auto" w:fill="auto"/>
            <w:noWrap/>
            <w:vAlign w:val="center"/>
          </w:tcPr>
          <w:p w14:paraId="1C4B71F4">
            <w:pPr>
              <w:widowControl/>
              <w:spacing w:line="240" w:lineRule="atLeast"/>
              <w:ind w:firstLine="0" w:firstLineChars="0"/>
              <w:jc w:val="center"/>
              <w:rPr>
                <w:kern w:val="0"/>
                <w:sz w:val="15"/>
                <w:szCs w:val="15"/>
              </w:rPr>
            </w:pPr>
            <w:r>
              <w:rPr>
                <w:kern w:val="0"/>
                <w:sz w:val="15"/>
                <w:szCs w:val="15"/>
              </w:rPr>
              <w:t>0.368</w:t>
            </w:r>
          </w:p>
        </w:tc>
        <w:tc>
          <w:tcPr>
            <w:tcW w:w="273" w:type="pct"/>
            <w:shd w:val="clear" w:color="auto" w:fill="auto"/>
            <w:noWrap/>
            <w:vAlign w:val="center"/>
          </w:tcPr>
          <w:p w14:paraId="0011FC36">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4979AC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A0430AB">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5DD758E5">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2D681E7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1105FC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7450080">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34DD1D33">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55347D80">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F4AC77D">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9391331">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76F972A">
            <w:pPr>
              <w:widowControl/>
              <w:spacing w:line="240" w:lineRule="atLeast"/>
              <w:ind w:firstLine="0" w:firstLineChars="0"/>
              <w:jc w:val="center"/>
              <w:rPr>
                <w:kern w:val="0"/>
                <w:sz w:val="15"/>
                <w:szCs w:val="15"/>
              </w:rPr>
            </w:pPr>
            <w:r>
              <w:rPr>
                <w:kern w:val="0"/>
                <w:sz w:val="15"/>
                <w:szCs w:val="15"/>
              </w:rPr>
              <w:t>0.303</w:t>
            </w:r>
          </w:p>
        </w:tc>
        <w:tc>
          <w:tcPr>
            <w:tcW w:w="328" w:type="pct"/>
            <w:shd w:val="clear" w:color="auto" w:fill="auto"/>
            <w:noWrap/>
            <w:vAlign w:val="center"/>
          </w:tcPr>
          <w:p w14:paraId="77265AB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18B7919">
            <w:pPr>
              <w:widowControl/>
              <w:spacing w:line="240" w:lineRule="atLeast"/>
              <w:ind w:firstLine="0" w:firstLineChars="0"/>
              <w:jc w:val="center"/>
              <w:rPr>
                <w:kern w:val="0"/>
                <w:sz w:val="15"/>
                <w:szCs w:val="15"/>
              </w:rPr>
            </w:pPr>
            <w:r>
              <w:rPr>
                <w:rFonts w:hint="eastAsia"/>
                <w:kern w:val="0"/>
                <w:sz w:val="15"/>
                <w:szCs w:val="15"/>
              </w:rPr>
              <w:t>　</w:t>
            </w:r>
          </w:p>
        </w:tc>
      </w:tr>
      <w:tr w14:paraId="2A2908C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C1FD5AE">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11</w:t>
            </w:r>
            <w:r>
              <w:rPr>
                <w:rFonts w:hint="eastAsia"/>
                <w:kern w:val="0"/>
                <w:sz w:val="15"/>
                <w:szCs w:val="15"/>
              </w:rPr>
              <w:t>月中旬</w:t>
            </w:r>
          </w:p>
        </w:tc>
        <w:tc>
          <w:tcPr>
            <w:tcW w:w="224" w:type="pct"/>
            <w:shd w:val="clear" w:color="auto" w:fill="auto"/>
            <w:noWrap/>
            <w:vAlign w:val="center"/>
          </w:tcPr>
          <w:p w14:paraId="451E90D4">
            <w:pPr>
              <w:widowControl/>
              <w:spacing w:line="240" w:lineRule="atLeast"/>
              <w:ind w:firstLine="0" w:firstLineChars="0"/>
              <w:jc w:val="center"/>
              <w:rPr>
                <w:kern w:val="0"/>
                <w:sz w:val="15"/>
                <w:szCs w:val="15"/>
              </w:rPr>
            </w:pPr>
            <w:r>
              <w:rPr>
                <w:kern w:val="0"/>
                <w:sz w:val="15"/>
                <w:szCs w:val="15"/>
              </w:rPr>
              <w:t>0.406</w:t>
            </w:r>
          </w:p>
        </w:tc>
        <w:tc>
          <w:tcPr>
            <w:tcW w:w="273" w:type="pct"/>
            <w:shd w:val="clear" w:color="auto" w:fill="auto"/>
            <w:noWrap/>
            <w:vAlign w:val="center"/>
          </w:tcPr>
          <w:p w14:paraId="7104B771">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A8F448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B08C414">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115CFC91">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095A42D3">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DBB9F6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AE0FB85">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08AA5E34">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0A192137">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AE8DE5A">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238467E">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2F5A404">
            <w:pPr>
              <w:widowControl/>
              <w:spacing w:line="240" w:lineRule="atLeast"/>
              <w:ind w:firstLine="0" w:firstLineChars="0"/>
              <w:jc w:val="center"/>
              <w:rPr>
                <w:kern w:val="0"/>
                <w:sz w:val="15"/>
                <w:szCs w:val="15"/>
              </w:rPr>
            </w:pPr>
            <w:r>
              <w:rPr>
                <w:kern w:val="0"/>
                <w:sz w:val="15"/>
                <w:szCs w:val="15"/>
              </w:rPr>
              <w:t>0.341</w:t>
            </w:r>
          </w:p>
        </w:tc>
        <w:tc>
          <w:tcPr>
            <w:tcW w:w="328" w:type="pct"/>
            <w:shd w:val="clear" w:color="auto" w:fill="auto"/>
            <w:noWrap/>
            <w:vAlign w:val="center"/>
          </w:tcPr>
          <w:p w14:paraId="38166DCE">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50C22B6">
            <w:pPr>
              <w:widowControl/>
              <w:spacing w:line="240" w:lineRule="atLeast"/>
              <w:ind w:firstLine="0" w:firstLineChars="0"/>
              <w:jc w:val="center"/>
              <w:rPr>
                <w:kern w:val="0"/>
                <w:sz w:val="15"/>
                <w:szCs w:val="15"/>
              </w:rPr>
            </w:pPr>
            <w:r>
              <w:rPr>
                <w:rFonts w:hint="eastAsia"/>
                <w:kern w:val="0"/>
                <w:sz w:val="15"/>
                <w:szCs w:val="15"/>
              </w:rPr>
              <w:t>　</w:t>
            </w:r>
          </w:p>
        </w:tc>
      </w:tr>
      <w:tr w14:paraId="4D98DD1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4A89754">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11</w:t>
            </w:r>
            <w:r>
              <w:rPr>
                <w:rFonts w:hint="eastAsia"/>
                <w:kern w:val="0"/>
                <w:sz w:val="15"/>
                <w:szCs w:val="15"/>
              </w:rPr>
              <w:t>月下旬</w:t>
            </w:r>
          </w:p>
        </w:tc>
        <w:tc>
          <w:tcPr>
            <w:tcW w:w="224" w:type="pct"/>
            <w:shd w:val="clear" w:color="auto" w:fill="auto"/>
            <w:noWrap/>
            <w:vAlign w:val="center"/>
          </w:tcPr>
          <w:p w14:paraId="22C84389">
            <w:pPr>
              <w:widowControl/>
              <w:spacing w:line="240" w:lineRule="atLeast"/>
              <w:ind w:firstLine="0" w:firstLineChars="0"/>
              <w:jc w:val="center"/>
              <w:rPr>
                <w:kern w:val="0"/>
                <w:sz w:val="15"/>
                <w:szCs w:val="15"/>
              </w:rPr>
            </w:pPr>
            <w:r>
              <w:rPr>
                <w:kern w:val="0"/>
                <w:sz w:val="15"/>
                <w:szCs w:val="15"/>
              </w:rPr>
              <w:t>0.142</w:t>
            </w:r>
          </w:p>
        </w:tc>
        <w:tc>
          <w:tcPr>
            <w:tcW w:w="273" w:type="pct"/>
            <w:shd w:val="clear" w:color="auto" w:fill="auto"/>
            <w:noWrap/>
            <w:vAlign w:val="center"/>
          </w:tcPr>
          <w:p w14:paraId="47CEF308">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6641EA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CD36963">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29120734">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6E51ECF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4C3AE9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1E3504E">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255334C4">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397407EC">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0DB8720">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8EC3DC7">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EDFE572">
            <w:pPr>
              <w:widowControl/>
              <w:spacing w:line="240" w:lineRule="atLeast"/>
              <w:ind w:firstLine="0" w:firstLineChars="0"/>
              <w:jc w:val="center"/>
              <w:rPr>
                <w:kern w:val="0"/>
                <w:sz w:val="15"/>
                <w:szCs w:val="15"/>
              </w:rPr>
            </w:pPr>
            <w:r>
              <w:rPr>
                <w:kern w:val="0"/>
                <w:sz w:val="15"/>
                <w:szCs w:val="15"/>
              </w:rPr>
              <w:t>0.077</w:t>
            </w:r>
          </w:p>
        </w:tc>
        <w:tc>
          <w:tcPr>
            <w:tcW w:w="328" w:type="pct"/>
            <w:shd w:val="clear" w:color="auto" w:fill="auto"/>
            <w:noWrap/>
            <w:vAlign w:val="center"/>
          </w:tcPr>
          <w:p w14:paraId="011305D6">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0220B40">
            <w:pPr>
              <w:widowControl/>
              <w:spacing w:line="240" w:lineRule="atLeast"/>
              <w:ind w:firstLine="0" w:firstLineChars="0"/>
              <w:jc w:val="center"/>
              <w:rPr>
                <w:kern w:val="0"/>
                <w:sz w:val="15"/>
                <w:szCs w:val="15"/>
              </w:rPr>
            </w:pPr>
            <w:r>
              <w:rPr>
                <w:rFonts w:hint="eastAsia"/>
                <w:kern w:val="0"/>
                <w:sz w:val="15"/>
                <w:szCs w:val="15"/>
              </w:rPr>
              <w:t>　</w:t>
            </w:r>
          </w:p>
        </w:tc>
      </w:tr>
      <w:tr w14:paraId="51039CF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F5EA4B7">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12</w:t>
            </w:r>
            <w:r>
              <w:rPr>
                <w:rFonts w:hint="eastAsia"/>
                <w:kern w:val="0"/>
                <w:sz w:val="15"/>
                <w:szCs w:val="15"/>
              </w:rPr>
              <w:t>月上旬</w:t>
            </w:r>
          </w:p>
        </w:tc>
        <w:tc>
          <w:tcPr>
            <w:tcW w:w="224" w:type="pct"/>
            <w:shd w:val="clear" w:color="auto" w:fill="auto"/>
            <w:noWrap/>
            <w:vAlign w:val="center"/>
          </w:tcPr>
          <w:p w14:paraId="73C5E8AC">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22E844CD">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BEE22A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91A3DD6">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64A47C7C">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345E515F">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B683D6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560E836">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1681C7FF">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77FDB21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4F0A93C">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071AD3E">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2D2ACBD">
            <w:pPr>
              <w:widowControl/>
              <w:spacing w:line="240" w:lineRule="atLeast"/>
              <w:ind w:firstLine="0" w:firstLineChars="0"/>
              <w:jc w:val="center"/>
              <w:rPr>
                <w:kern w:val="0"/>
                <w:sz w:val="15"/>
                <w:szCs w:val="15"/>
              </w:rPr>
            </w:pPr>
            <w:r>
              <w:rPr>
                <w:kern w:val="0"/>
                <w:sz w:val="15"/>
                <w:szCs w:val="15"/>
              </w:rPr>
              <w:t>0.013</w:t>
            </w:r>
          </w:p>
        </w:tc>
        <w:tc>
          <w:tcPr>
            <w:tcW w:w="328" w:type="pct"/>
            <w:shd w:val="clear" w:color="auto" w:fill="auto"/>
            <w:noWrap/>
            <w:vAlign w:val="center"/>
          </w:tcPr>
          <w:p w14:paraId="39CE364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519AA1C">
            <w:pPr>
              <w:widowControl/>
              <w:spacing w:line="240" w:lineRule="atLeast"/>
              <w:ind w:firstLine="0" w:firstLineChars="0"/>
              <w:jc w:val="center"/>
              <w:rPr>
                <w:kern w:val="0"/>
                <w:sz w:val="15"/>
                <w:szCs w:val="15"/>
              </w:rPr>
            </w:pPr>
            <w:r>
              <w:rPr>
                <w:rFonts w:hint="eastAsia"/>
                <w:kern w:val="0"/>
                <w:sz w:val="15"/>
                <w:szCs w:val="15"/>
              </w:rPr>
              <w:t>　</w:t>
            </w:r>
          </w:p>
        </w:tc>
      </w:tr>
      <w:tr w14:paraId="5C6747A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AEDF28A">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12</w:t>
            </w:r>
            <w:r>
              <w:rPr>
                <w:rFonts w:hint="eastAsia"/>
                <w:kern w:val="0"/>
                <w:sz w:val="15"/>
                <w:szCs w:val="15"/>
              </w:rPr>
              <w:t>月中旬</w:t>
            </w:r>
          </w:p>
        </w:tc>
        <w:tc>
          <w:tcPr>
            <w:tcW w:w="224" w:type="pct"/>
            <w:shd w:val="clear" w:color="auto" w:fill="auto"/>
            <w:noWrap/>
            <w:vAlign w:val="center"/>
          </w:tcPr>
          <w:p w14:paraId="58BAF0D3">
            <w:pPr>
              <w:widowControl/>
              <w:spacing w:line="240" w:lineRule="atLeast"/>
              <w:ind w:firstLine="0" w:firstLineChars="0"/>
              <w:jc w:val="center"/>
              <w:rPr>
                <w:kern w:val="0"/>
                <w:sz w:val="15"/>
                <w:szCs w:val="15"/>
              </w:rPr>
            </w:pPr>
            <w:r>
              <w:rPr>
                <w:kern w:val="0"/>
                <w:sz w:val="15"/>
                <w:szCs w:val="15"/>
              </w:rPr>
              <w:t>0.084</w:t>
            </w:r>
          </w:p>
        </w:tc>
        <w:tc>
          <w:tcPr>
            <w:tcW w:w="273" w:type="pct"/>
            <w:shd w:val="clear" w:color="auto" w:fill="auto"/>
            <w:noWrap/>
            <w:vAlign w:val="center"/>
          </w:tcPr>
          <w:p w14:paraId="64CF0E7D">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650102A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FE30EF8">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6A10D925">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2D405298">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370249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0A223A8">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2BA38724">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1E64412B">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1068138">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0BE0768">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C0040F9">
            <w:pPr>
              <w:widowControl/>
              <w:spacing w:line="240" w:lineRule="atLeast"/>
              <w:ind w:firstLine="0" w:firstLineChars="0"/>
              <w:jc w:val="center"/>
              <w:rPr>
                <w:kern w:val="0"/>
                <w:sz w:val="15"/>
                <w:szCs w:val="15"/>
              </w:rPr>
            </w:pPr>
            <w:r>
              <w:rPr>
                <w:kern w:val="0"/>
                <w:sz w:val="15"/>
                <w:szCs w:val="15"/>
              </w:rPr>
              <w:t>0.002</w:t>
            </w:r>
          </w:p>
        </w:tc>
        <w:tc>
          <w:tcPr>
            <w:tcW w:w="328" w:type="pct"/>
            <w:shd w:val="clear" w:color="auto" w:fill="auto"/>
            <w:noWrap/>
            <w:vAlign w:val="center"/>
          </w:tcPr>
          <w:p w14:paraId="33FA5AB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B9479B8">
            <w:pPr>
              <w:widowControl/>
              <w:spacing w:line="240" w:lineRule="atLeast"/>
              <w:ind w:firstLine="0" w:firstLineChars="0"/>
              <w:jc w:val="center"/>
              <w:rPr>
                <w:kern w:val="0"/>
                <w:sz w:val="15"/>
                <w:szCs w:val="15"/>
              </w:rPr>
            </w:pPr>
            <w:r>
              <w:rPr>
                <w:rFonts w:hint="eastAsia"/>
                <w:kern w:val="0"/>
                <w:sz w:val="15"/>
                <w:szCs w:val="15"/>
              </w:rPr>
              <w:t>　</w:t>
            </w:r>
          </w:p>
        </w:tc>
      </w:tr>
      <w:tr w14:paraId="200E14D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DAB63CD">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12</w:t>
            </w:r>
            <w:r>
              <w:rPr>
                <w:rFonts w:hint="eastAsia"/>
                <w:kern w:val="0"/>
                <w:sz w:val="15"/>
                <w:szCs w:val="15"/>
              </w:rPr>
              <w:t>月下旬</w:t>
            </w:r>
          </w:p>
        </w:tc>
        <w:tc>
          <w:tcPr>
            <w:tcW w:w="224" w:type="pct"/>
            <w:shd w:val="clear" w:color="auto" w:fill="auto"/>
            <w:noWrap/>
            <w:vAlign w:val="center"/>
          </w:tcPr>
          <w:p w14:paraId="74AE65C0">
            <w:pPr>
              <w:widowControl/>
              <w:spacing w:line="240" w:lineRule="atLeast"/>
              <w:ind w:firstLine="0" w:firstLineChars="0"/>
              <w:jc w:val="center"/>
              <w:rPr>
                <w:kern w:val="0"/>
                <w:sz w:val="15"/>
                <w:szCs w:val="15"/>
              </w:rPr>
            </w:pPr>
            <w:r>
              <w:rPr>
                <w:kern w:val="0"/>
                <w:sz w:val="15"/>
                <w:szCs w:val="15"/>
              </w:rPr>
              <w:t>0.110</w:t>
            </w:r>
          </w:p>
        </w:tc>
        <w:tc>
          <w:tcPr>
            <w:tcW w:w="273" w:type="pct"/>
            <w:shd w:val="clear" w:color="auto" w:fill="auto"/>
            <w:noWrap/>
            <w:vAlign w:val="center"/>
          </w:tcPr>
          <w:p w14:paraId="4BF426FE">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F5DB55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1B9EFA5">
            <w:pPr>
              <w:widowControl/>
              <w:spacing w:line="240" w:lineRule="atLeast"/>
              <w:ind w:firstLine="0" w:firstLineChars="0"/>
              <w:jc w:val="center"/>
              <w:rPr>
                <w:kern w:val="0"/>
                <w:sz w:val="15"/>
                <w:szCs w:val="15"/>
              </w:rPr>
            </w:pPr>
            <w:r>
              <w:rPr>
                <w:kern w:val="0"/>
                <w:sz w:val="15"/>
                <w:szCs w:val="15"/>
              </w:rPr>
              <w:t>0.015</w:t>
            </w:r>
          </w:p>
        </w:tc>
        <w:tc>
          <w:tcPr>
            <w:tcW w:w="272" w:type="pct"/>
            <w:shd w:val="clear" w:color="auto" w:fill="auto"/>
            <w:noWrap/>
            <w:vAlign w:val="center"/>
          </w:tcPr>
          <w:p w14:paraId="3F8C0764">
            <w:pPr>
              <w:widowControl/>
              <w:spacing w:line="240" w:lineRule="atLeast"/>
              <w:ind w:firstLine="0" w:firstLineChars="0"/>
              <w:jc w:val="center"/>
              <w:rPr>
                <w:kern w:val="0"/>
                <w:sz w:val="15"/>
                <w:szCs w:val="15"/>
              </w:rPr>
            </w:pPr>
            <w:r>
              <w:rPr>
                <w:kern w:val="0"/>
                <w:sz w:val="15"/>
                <w:szCs w:val="15"/>
              </w:rPr>
              <w:t>0.080</w:t>
            </w:r>
          </w:p>
        </w:tc>
        <w:tc>
          <w:tcPr>
            <w:tcW w:w="273" w:type="pct"/>
            <w:shd w:val="clear" w:color="auto" w:fill="auto"/>
            <w:noWrap/>
            <w:vAlign w:val="center"/>
          </w:tcPr>
          <w:p w14:paraId="1ECEA2E2">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64E30E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A2C79F4">
            <w:pPr>
              <w:widowControl/>
              <w:spacing w:line="240" w:lineRule="atLeast"/>
              <w:ind w:firstLine="0" w:firstLineChars="0"/>
              <w:jc w:val="center"/>
              <w:rPr>
                <w:kern w:val="0"/>
                <w:sz w:val="15"/>
                <w:szCs w:val="15"/>
              </w:rPr>
            </w:pPr>
            <w:r>
              <w:rPr>
                <w:kern w:val="0"/>
                <w:sz w:val="15"/>
                <w:szCs w:val="15"/>
              </w:rPr>
              <w:t>0.015</w:t>
            </w:r>
          </w:p>
        </w:tc>
        <w:tc>
          <w:tcPr>
            <w:tcW w:w="271" w:type="pct"/>
            <w:shd w:val="clear" w:color="auto" w:fill="auto"/>
            <w:noWrap/>
            <w:vAlign w:val="center"/>
          </w:tcPr>
          <w:p w14:paraId="766802BA">
            <w:pPr>
              <w:widowControl/>
              <w:spacing w:line="240" w:lineRule="atLeast"/>
              <w:ind w:firstLine="0" w:firstLineChars="0"/>
              <w:jc w:val="center"/>
              <w:rPr>
                <w:kern w:val="0"/>
                <w:sz w:val="15"/>
                <w:szCs w:val="15"/>
              </w:rPr>
            </w:pPr>
            <w:r>
              <w:rPr>
                <w:kern w:val="0"/>
                <w:sz w:val="15"/>
                <w:szCs w:val="15"/>
              </w:rPr>
              <w:t>0.080</w:t>
            </w:r>
          </w:p>
        </w:tc>
        <w:tc>
          <w:tcPr>
            <w:tcW w:w="382" w:type="pct"/>
            <w:shd w:val="clear" w:color="auto" w:fill="auto"/>
            <w:noWrap/>
            <w:vAlign w:val="center"/>
          </w:tcPr>
          <w:p w14:paraId="7486D960">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7E1FFC5">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000D95E">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5A9211C">
            <w:pPr>
              <w:widowControl/>
              <w:spacing w:line="240" w:lineRule="atLeast"/>
              <w:ind w:firstLine="0" w:firstLineChars="0"/>
              <w:jc w:val="center"/>
              <w:rPr>
                <w:kern w:val="0"/>
                <w:sz w:val="15"/>
                <w:szCs w:val="15"/>
              </w:rPr>
            </w:pPr>
            <w:r>
              <w:rPr>
                <w:kern w:val="0"/>
                <w:sz w:val="15"/>
                <w:szCs w:val="15"/>
              </w:rPr>
              <w:t>0.030</w:t>
            </w:r>
          </w:p>
        </w:tc>
        <w:tc>
          <w:tcPr>
            <w:tcW w:w="328" w:type="pct"/>
            <w:shd w:val="clear" w:color="auto" w:fill="auto"/>
            <w:noWrap/>
            <w:vAlign w:val="center"/>
          </w:tcPr>
          <w:p w14:paraId="6F6A6924">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DA02017">
            <w:pPr>
              <w:widowControl/>
              <w:spacing w:line="240" w:lineRule="atLeast"/>
              <w:ind w:firstLine="0" w:firstLineChars="0"/>
              <w:jc w:val="center"/>
              <w:rPr>
                <w:kern w:val="0"/>
                <w:sz w:val="15"/>
                <w:szCs w:val="15"/>
              </w:rPr>
            </w:pPr>
            <w:r>
              <w:rPr>
                <w:rFonts w:hint="eastAsia"/>
                <w:kern w:val="0"/>
                <w:sz w:val="15"/>
                <w:szCs w:val="15"/>
              </w:rPr>
              <w:t>　</w:t>
            </w:r>
          </w:p>
        </w:tc>
      </w:tr>
      <w:tr w14:paraId="6844286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68AB11E">
            <w:pPr>
              <w:widowControl/>
              <w:spacing w:line="240" w:lineRule="atLeast"/>
              <w:ind w:firstLine="0" w:firstLineChars="0"/>
              <w:jc w:val="center"/>
              <w:rPr>
                <w:kern w:val="0"/>
                <w:sz w:val="15"/>
                <w:szCs w:val="15"/>
              </w:rPr>
            </w:pPr>
            <w:r>
              <w:rPr>
                <w:kern w:val="0"/>
                <w:sz w:val="15"/>
                <w:szCs w:val="15"/>
              </w:rPr>
              <w:t>1973</w:t>
            </w:r>
            <w:r>
              <w:rPr>
                <w:rFonts w:hint="eastAsia"/>
                <w:kern w:val="0"/>
                <w:sz w:val="15"/>
                <w:szCs w:val="15"/>
              </w:rPr>
              <w:t>年</w:t>
            </w:r>
            <w:r>
              <w:rPr>
                <w:kern w:val="0"/>
                <w:sz w:val="15"/>
                <w:szCs w:val="15"/>
              </w:rPr>
              <w:t>1</w:t>
            </w:r>
            <w:r>
              <w:rPr>
                <w:rFonts w:hint="eastAsia"/>
                <w:kern w:val="0"/>
                <w:sz w:val="15"/>
                <w:szCs w:val="15"/>
              </w:rPr>
              <w:t>月上旬</w:t>
            </w:r>
          </w:p>
        </w:tc>
        <w:tc>
          <w:tcPr>
            <w:tcW w:w="224" w:type="pct"/>
            <w:shd w:val="clear" w:color="auto" w:fill="auto"/>
            <w:noWrap/>
            <w:vAlign w:val="center"/>
          </w:tcPr>
          <w:p w14:paraId="0DD6F216">
            <w:pPr>
              <w:widowControl/>
              <w:spacing w:line="240" w:lineRule="atLeast"/>
              <w:ind w:firstLine="0" w:firstLineChars="0"/>
              <w:jc w:val="center"/>
              <w:rPr>
                <w:kern w:val="0"/>
                <w:sz w:val="15"/>
                <w:szCs w:val="15"/>
              </w:rPr>
            </w:pPr>
            <w:r>
              <w:rPr>
                <w:kern w:val="0"/>
                <w:sz w:val="15"/>
                <w:szCs w:val="15"/>
              </w:rPr>
              <w:t>0.080</w:t>
            </w:r>
          </w:p>
        </w:tc>
        <w:tc>
          <w:tcPr>
            <w:tcW w:w="273" w:type="pct"/>
            <w:shd w:val="clear" w:color="auto" w:fill="auto"/>
            <w:noWrap/>
            <w:vAlign w:val="center"/>
          </w:tcPr>
          <w:p w14:paraId="303862A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8AB02E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683F470">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32941267">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5D678CFC">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EF01CE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06D5541">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1F665672">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27BF9BEC">
            <w:pPr>
              <w:widowControl/>
              <w:spacing w:line="240" w:lineRule="atLeast"/>
              <w:ind w:firstLine="0" w:firstLineChars="0"/>
              <w:jc w:val="center"/>
              <w:rPr>
                <w:kern w:val="0"/>
                <w:sz w:val="15"/>
                <w:szCs w:val="15"/>
              </w:rPr>
            </w:pPr>
            <w:r>
              <w:rPr>
                <w:kern w:val="0"/>
                <w:sz w:val="15"/>
                <w:szCs w:val="15"/>
              </w:rPr>
              <w:t>1.431</w:t>
            </w:r>
          </w:p>
        </w:tc>
        <w:tc>
          <w:tcPr>
            <w:tcW w:w="437" w:type="pct"/>
            <w:shd w:val="clear" w:color="auto" w:fill="auto"/>
            <w:noWrap/>
            <w:vAlign w:val="center"/>
          </w:tcPr>
          <w:p w14:paraId="7175B19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BF9341F">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5EC1EAE">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D8FE776">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14C7C97">
            <w:pPr>
              <w:widowControl/>
              <w:spacing w:line="240" w:lineRule="atLeast"/>
              <w:ind w:firstLine="0" w:firstLineChars="0"/>
              <w:jc w:val="center"/>
              <w:rPr>
                <w:kern w:val="0"/>
                <w:sz w:val="15"/>
                <w:szCs w:val="15"/>
              </w:rPr>
            </w:pPr>
            <w:r>
              <w:rPr>
                <w:rFonts w:hint="eastAsia"/>
                <w:kern w:val="0"/>
                <w:sz w:val="15"/>
                <w:szCs w:val="15"/>
              </w:rPr>
              <w:t>　</w:t>
            </w:r>
          </w:p>
        </w:tc>
      </w:tr>
      <w:tr w14:paraId="241631C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76C04F2">
            <w:pPr>
              <w:widowControl/>
              <w:spacing w:line="240" w:lineRule="atLeast"/>
              <w:ind w:firstLine="0" w:firstLineChars="0"/>
              <w:jc w:val="center"/>
              <w:rPr>
                <w:kern w:val="0"/>
                <w:sz w:val="15"/>
                <w:szCs w:val="15"/>
              </w:rPr>
            </w:pPr>
            <w:r>
              <w:rPr>
                <w:kern w:val="0"/>
                <w:sz w:val="15"/>
                <w:szCs w:val="15"/>
              </w:rPr>
              <w:t>1973</w:t>
            </w:r>
            <w:r>
              <w:rPr>
                <w:rFonts w:hint="eastAsia"/>
                <w:kern w:val="0"/>
                <w:sz w:val="15"/>
                <w:szCs w:val="15"/>
              </w:rPr>
              <w:t>年</w:t>
            </w:r>
            <w:r>
              <w:rPr>
                <w:kern w:val="0"/>
                <w:sz w:val="15"/>
                <w:szCs w:val="15"/>
              </w:rPr>
              <w:t>1</w:t>
            </w:r>
            <w:r>
              <w:rPr>
                <w:rFonts w:hint="eastAsia"/>
                <w:kern w:val="0"/>
                <w:sz w:val="15"/>
                <w:szCs w:val="15"/>
              </w:rPr>
              <w:t>月中旬</w:t>
            </w:r>
          </w:p>
        </w:tc>
        <w:tc>
          <w:tcPr>
            <w:tcW w:w="224" w:type="pct"/>
            <w:shd w:val="clear" w:color="auto" w:fill="auto"/>
            <w:noWrap/>
            <w:vAlign w:val="center"/>
          </w:tcPr>
          <w:p w14:paraId="770E8146">
            <w:pPr>
              <w:widowControl/>
              <w:spacing w:line="240" w:lineRule="atLeast"/>
              <w:ind w:firstLine="0" w:firstLineChars="0"/>
              <w:jc w:val="center"/>
              <w:rPr>
                <w:kern w:val="0"/>
                <w:sz w:val="15"/>
                <w:szCs w:val="15"/>
              </w:rPr>
            </w:pPr>
            <w:r>
              <w:rPr>
                <w:kern w:val="0"/>
                <w:sz w:val="15"/>
                <w:szCs w:val="15"/>
              </w:rPr>
              <w:t>0.091</w:t>
            </w:r>
          </w:p>
        </w:tc>
        <w:tc>
          <w:tcPr>
            <w:tcW w:w="273" w:type="pct"/>
            <w:shd w:val="clear" w:color="auto" w:fill="auto"/>
            <w:noWrap/>
            <w:vAlign w:val="center"/>
          </w:tcPr>
          <w:p w14:paraId="4867F7B4">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C79C66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D348774">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55AEBF66">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0308F910">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F14126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D8D3AE5">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0E917565">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04396160">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DB9A7BD">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93E22E9">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B2CA528">
            <w:pPr>
              <w:widowControl/>
              <w:spacing w:line="240" w:lineRule="atLeast"/>
              <w:ind w:firstLine="0" w:firstLineChars="0"/>
              <w:jc w:val="center"/>
              <w:rPr>
                <w:kern w:val="0"/>
                <w:sz w:val="15"/>
                <w:szCs w:val="15"/>
              </w:rPr>
            </w:pPr>
            <w:r>
              <w:rPr>
                <w:kern w:val="0"/>
                <w:sz w:val="15"/>
                <w:szCs w:val="15"/>
              </w:rPr>
              <w:t>0.008</w:t>
            </w:r>
          </w:p>
        </w:tc>
        <w:tc>
          <w:tcPr>
            <w:tcW w:w="328" w:type="pct"/>
            <w:shd w:val="clear" w:color="auto" w:fill="auto"/>
            <w:noWrap/>
            <w:vAlign w:val="center"/>
          </w:tcPr>
          <w:p w14:paraId="1C9E443E">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9117D43">
            <w:pPr>
              <w:widowControl/>
              <w:spacing w:line="240" w:lineRule="atLeast"/>
              <w:ind w:firstLine="0" w:firstLineChars="0"/>
              <w:jc w:val="center"/>
              <w:rPr>
                <w:kern w:val="0"/>
                <w:sz w:val="15"/>
                <w:szCs w:val="15"/>
              </w:rPr>
            </w:pPr>
            <w:r>
              <w:rPr>
                <w:rFonts w:hint="eastAsia"/>
                <w:kern w:val="0"/>
                <w:sz w:val="15"/>
                <w:szCs w:val="15"/>
              </w:rPr>
              <w:t>　</w:t>
            </w:r>
          </w:p>
        </w:tc>
      </w:tr>
      <w:tr w14:paraId="0A24DD9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799394D">
            <w:pPr>
              <w:widowControl/>
              <w:spacing w:line="240" w:lineRule="atLeast"/>
              <w:ind w:firstLine="0" w:firstLineChars="0"/>
              <w:jc w:val="center"/>
              <w:rPr>
                <w:kern w:val="0"/>
                <w:sz w:val="15"/>
                <w:szCs w:val="15"/>
              </w:rPr>
            </w:pPr>
            <w:r>
              <w:rPr>
                <w:kern w:val="0"/>
                <w:sz w:val="15"/>
                <w:szCs w:val="15"/>
              </w:rPr>
              <w:t>1973</w:t>
            </w:r>
            <w:r>
              <w:rPr>
                <w:rFonts w:hint="eastAsia"/>
                <w:kern w:val="0"/>
                <w:sz w:val="15"/>
                <w:szCs w:val="15"/>
              </w:rPr>
              <w:t>年</w:t>
            </w:r>
            <w:r>
              <w:rPr>
                <w:kern w:val="0"/>
                <w:sz w:val="15"/>
                <w:szCs w:val="15"/>
              </w:rPr>
              <w:t>1</w:t>
            </w:r>
            <w:r>
              <w:rPr>
                <w:rFonts w:hint="eastAsia"/>
                <w:kern w:val="0"/>
                <w:sz w:val="15"/>
                <w:szCs w:val="15"/>
              </w:rPr>
              <w:t>月下旬</w:t>
            </w:r>
          </w:p>
        </w:tc>
        <w:tc>
          <w:tcPr>
            <w:tcW w:w="224" w:type="pct"/>
            <w:shd w:val="clear" w:color="auto" w:fill="auto"/>
            <w:noWrap/>
            <w:vAlign w:val="center"/>
          </w:tcPr>
          <w:p w14:paraId="5DF6EBB1">
            <w:pPr>
              <w:widowControl/>
              <w:spacing w:line="240" w:lineRule="atLeast"/>
              <w:ind w:firstLine="0" w:firstLineChars="0"/>
              <w:jc w:val="center"/>
              <w:rPr>
                <w:kern w:val="0"/>
                <w:sz w:val="15"/>
                <w:szCs w:val="15"/>
              </w:rPr>
            </w:pPr>
            <w:r>
              <w:rPr>
                <w:kern w:val="0"/>
                <w:sz w:val="15"/>
                <w:szCs w:val="15"/>
              </w:rPr>
              <w:t>0.108</w:t>
            </w:r>
          </w:p>
        </w:tc>
        <w:tc>
          <w:tcPr>
            <w:tcW w:w="273" w:type="pct"/>
            <w:shd w:val="clear" w:color="auto" w:fill="auto"/>
            <w:noWrap/>
            <w:vAlign w:val="center"/>
          </w:tcPr>
          <w:p w14:paraId="1EEB6024">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A6AC5B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AC92DFA">
            <w:pPr>
              <w:widowControl/>
              <w:spacing w:line="240" w:lineRule="atLeast"/>
              <w:ind w:firstLine="0" w:firstLineChars="0"/>
              <w:jc w:val="center"/>
              <w:rPr>
                <w:kern w:val="0"/>
                <w:sz w:val="15"/>
                <w:szCs w:val="15"/>
              </w:rPr>
            </w:pPr>
            <w:r>
              <w:rPr>
                <w:kern w:val="0"/>
                <w:sz w:val="15"/>
                <w:szCs w:val="15"/>
              </w:rPr>
              <w:t>0.015</w:t>
            </w:r>
          </w:p>
        </w:tc>
        <w:tc>
          <w:tcPr>
            <w:tcW w:w="272" w:type="pct"/>
            <w:shd w:val="clear" w:color="auto" w:fill="auto"/>
            <w:noWrap/>
            <w:vAlign w:val="center"/>
          </w:tcPr>
          <w:p w14:paraId="49B11532">
            <w:pPr>
              <w:widowControl/>
              <w:spacing w:line="240" w:lineRule="atLeast"/>
              <w:ind w:firstLine="0" w:firstLineChars="0"/>
              <w:jc w:val="center"/>
              <w:rPr>
                <w:kern w:val="0"/>
                <w:sz w:val="15"/>
                <w:szCs w:val="15"/>
              </w:rPr>
            </w:pPr>
            <w:r>
              <w:rPr>
                <w:kern w:val="0"/>
                <w:sz w:val="15"/>
                <w:szCs w:val="15"/>
              </w:rPr>
              <w:t>0.080</w:t>
            </w:r>
          </w:p>
        </w:tc>
        <w:tc>
          <w:tcPr>
            <w:tcW w:w="273" w:type="pct"/>
            <w:shd w:val="clear" w:color="auto" w:fill="auto"/>
            <w:noWrap/>
            <w:vAlign w:val="center"/>
          </w:tcPr>
          <w:p w14:paraId="5DFD34D3">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82DD4B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DED2E09">
            <w:pPr>
              <w:widowControl/>
              <w:spacing w:line="240" w:lineRule="atLeast"/>
              <w:ind w:firstLine="0" w:firstLineChars="0"/>
              <w:jc w:val="center"/>
              <w:rPr>
                <w:kern w:val="0"/>
                <w:sz w:val="15"/>
                <w:szCs w:val="15"/>
              </w:rPr>
            </w:pPr>
            <w:r>
              <w:rPr>
                <w:kern w:val="0"/>
                <w:sz w:val="15"/>
                <w:szCs w:val="15"/>
              </w:rPr>
              <w:t>0.015</w:t>
            </w:r>
          </w:p>
        </w:tc>
        <w:tc>
          <w:tcPr>
            <w:tcW w:w="271" w:type="pct"/>
            <w:shd w:val="clear" w:color="auto" w:fill="auto"/>
            <w:noWrap/>
            <w:vAlign w:val="center"/>
          </w:tcPr>
          <w:p w14:paraId="5DAF797B">
            <w:pPr>
              <w:widowControl/>
              <w:spacing w:line="240" w:lineRule="atLeast"/>
              <w:ind w:firstLine="0" w:firstLineChars="0"/>
              <w:jc w:val="center"/>
              <w:rPr>
                <w:kern w:val="0"/>
                <w:sz w:val="15"/>
                <w:szCs w:val="15"/>
              </w:rPr>
            </w:pPr>
            <w:r>
              <w:rPr>
                <w:kern w:val="0"/>
                <w:sz w:val="15"/>
                <w:szCs w:val="15"/>
              </w:rPr>
              <w:t>0.080</w:t>
            </w:r>
          </w:p>
        </w:tc>
        <w:tc>
          <w:tcPr>
            <w:tcW w:w="382" w:type="pct"/>
            <w:shd w:val="clear" w:color="auto" w:fill="auto"/>
            <w:noWrap/>
            <w:vAlign w:val="center"/>
          </w:tcPr>
          <w:p w14:paraId="69AA0ACC">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ADE831B">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B8856F7">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E1EA208">
            <w:pPr>
              <w:widowControl/>
              <w:spacing w:line="240" w:lineRule="atLeast"/>
              <w:ind w:firstLine="0" w:firstLineChars="0"/>
              <w:jc w:val="center"/>
              <w:rPr>
                <w:kern w:val="0"/>
                <w:sz w:val="15"/>
                <w:szCs w:val="15"/>
              </w:rPr>
            </w:pPr>
            <w:r>
              <w:rPr>
                <w:kern w:val="0"/>
                <w:sz w:val="15"/>
                <w:szCs w:val="15"/>
              </w:rPr>
              <w:t>0.028</w:t>
            </w:r>
          </w:p>
        </w:tc>
        <w:tc>
          <w:tcPr>
            <w:tcW w:w="328" w:type="pct"/>
            <w:shd w:val="clear" w:color="auto" w:fill="auto"/>
            <w:noWrap/>
            <w:vAlign w:val="center"/>
          </w:tcPr>
          <w:p w14:paraId="470806EB">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FFDE6C7">
            <w:pPr>
              <w:widowControl/>
              <w:spacing w:line="240" w:lineRule="atLeast"/>
              <w:ind w:firstLine="0" w:firstLineChars="0"/>
              <w:jc w:val="center"/>
              <w:rPr>
                <w:kern w:val="0"/>
                <w:sz w:val="15"/>
                <w:szCs w:val="15"/>
              </w:rPr>
            </w:pPr>
            <w:r>
              <w:rPr>
                <w:rFonts w:hint="eastAsia"/>
                <w:kern w:val="0"/>
                <w:sz w:val="15"/>
                <w:szCs w:val="15"/>
              </w:rPr>
              <w:t>　</w:t>
            </w:r>
          </w:p>
        </w:tc>
      </w:tr>
      <w:tr w14:paraId="721BF90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A0F7BA9">
            <w:pPr>
              <w:widowControl/>
              <w:spacing w:line="240" w:lineRule="atLeast"/>
              <w:ind w:firstLine="0" w:firstLineChars="0"/>
              <w:jc w:val="center"/>
              <w:rPr>
                <w:kern w:val="0"/>
                <w:sz w:val="15"/>
                <w:szCs w:val="15"/>
              </w:rPr>
            </w:pPr>
            <w:r>
              <w:rPr>
                <w:kern w:val="0"/>
                <w:sz w:val="15"/>
                <w:szCs w:val="15"/>
              </w:rPr>
              <w:t>1973</w:t>
            </w:r>
            <w:r>
              <w:rPr>
                <w:rFonts w:hint="eastAsia"/>
                <w:kern w:val="0"/>
                <w:sz w:val="15"/>
                <w:szCs w:val="15"/>
              </w:rPr>
              <w:t>年</w:t>
            </w:r>
            <w:r>
              <w:rPr>
                <w:kern w:val="0"/>
                <w:sz w:val="15"/>
                <w:szCs w:val="15"/>
              </w:rPr>
              <w:t>2</w:t>
            </w:r>
            <w:r>
              <w:rPr>
                <w:rFonts w:hint="eastAsia"/>
                <w:kern w:val="0"/>
                <w:sz w:val="15"/>
                <w:szCs w:val="15"/>
              </w:rPr>
              <w:t>月上旬</w:t>
            </w:r>
          </w:p>
        </w:tc>
        <w:tc>
          <w:tcPr>
            <w:tcW w:w="224" w:type="pct"/>
            <w:shd w:val="clear" w:color="auto" w:fill="auto"/>
            <w:noWrap/>
            <w:vAlign w:val="center"/>
          </w:tcPr>
          <w:p w14:paraId="2D1775FD">
            <w:pPr>
              <w:widowControl/>
              <w:spacing w:line="240" w:lineRule="atLeast"/>
              <w:ind w:firstLine="0" w:firstLineChars="0"/>
              <w:jc w:val="center"/>
              <w:rPr>
                <w:kern w:val="0"/>
                <w:sz w:val="15"/>
                <w:szCs w:val="15"/>
              </w:rPr>
            </w:pPr>
            <w:r>
              <w:rPr>
                <w:kern w:val="0"/>
                <w:sz w:val="15"/>
                <w:szCs w:val="15"/>
              </w:rPr>
              <w:t>0.177</w:t>
            </w:r>
          </w:p>
        </w:tc>
        <w:tc>
          <w:tcPr>
            <w:tcW w:w="273" w:type="pct"/>
            <w:shd w:val="clear" w:color="auto" w:fill="auto"/>
            <w:noWrap/>
            <w:vAlign w:val="center"/>
          </w:tcPr>
          <w:p w14:paraId="47F2A98B">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330F20F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4247A5C">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09417EDE">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1FBBE4C3">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CFDB88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D8DEE1A">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2C3757F9">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2AE235AD">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EBA5903">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74779FE">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891A73B">
            <w:pPr>
              <w:widowControl/>
              <w:spacing w:line="240" w:lineRule="atLeast"/>
              <w:ind w:firstLine="0" w:firstLineChars="0"/>
              <w:jc w:val="center"/>
              <w:rPr>
                <w:kern w:val="0"/>
                <w:sz w:val="15"/>
                <w:szCs w:val="15"/>
              </w:rPr>
            </w:pPr>
            <w:r>
              <w:rPr>
                <w:kern w:val="0"/>
                <w:sz w:val="15"/>
                <w:szCs w:val="15"/>
              </w:rPr>
              <w:t>0.112</w:t>
            </w:r>
          </w:p>
        </w:tc>
        <w:tc>
          <w:tcPr>
            <w:tcW w:w="328" w:type="pct"/>
            <w:shd w:val="clear" w:color="auto" w:fill="auto"/>
            <w:noWrap/>
            <w:vAlign w:val="center"/>
          </w:tcPr>
          <w:p w14:paraId="1402938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8C76A30">
            <w:pPr>
              <w:widowControl/>
              <w:spacing w:line="240" w:lineRule="atLeast"/>
              <w:ind w:firstLine="0" w:firstLineChars="0"/>
              <w:jc w:val="center"/>
              <w:rPr>
                <w:kern w:val="0"/>
                <w:sz w:val="15"/>
                <w:szCs w:val="15"/>
              </w:rPr>
            </w:pPr>
            <w:r>
              <w:rPr>
                <w:rFonts w:hint="eastAsia"/>
                <w:kern w:val="0"/>
                <w:sz w:val="15"/>
                <w:szCs w:val="15"/>
              </w:rPr>
              <w:t>　</w:t>
            </w:r>
          </w:p>
        </w:tc>
      </w:tr>
      <w:tr w14:paraId="4FCE601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582A612">
            <w:pPr>
              <w:widowControl/>
              <w:spacing w:line="240" w:lineRule="atLeast"/>
              <w:ind w:firstLine="0" w:firstLineChars="0"/>
              <w:jc w:val="center"/>
              <w:rPr>
                <w:kern w:val="0"/>
                <w:sz w:val="15"/>
                <w:szCs w:val="15"/>
              </w:rPr>
            </w:pPr>
            <w:r>
              <w:rPr>
                <w:kern w:val="0"/>
                <w:sz w:val="15"/>
                <w:szCs w:val="15"/>
              </w:rPr>
              <w:t>1973</w:t>
            </w:r>
            <w:r>
              <w:rPr>
                <w:rFonts w:hint="eastAsia"/>
                <w:kern w:val="0"/>
                <w:sz w:val="15"/>
                <w:szCs w:val="15"/>
              </w:rPr>
              <w:t>年</w:t>
            </w:r>
            <w:r>
              <w:rPr>
                <w:kern w:val="0"/>
                <w:sz w:val="15"/>
                <w:szCs w:val="15"/>
              </w:rPr>
              <w:t>2</w:t>
            </w:r>
            <w:r>
              <w:rPr>
                <w:rFonts w:hint="eastAsia"/>
                <w:kern w:val="0"/>
                <w:sz w:val="15"/>
                <w:szCs w:val="15"/>
              </w:rPr>
              <w:t>月中旬</w:t>
            </w:r>
          </w:p>
        </w:tc>
        <w:tc>
          <w:tcPr>
            <w:tcW w:w="224" w:type="pct"/>
            <w:shd w:val="clear" w:color="auto" w:fill="auto"/>
            <w:noWrap/>
            <w:vAlign w:val="center"/>
          </w:tcPr>
          <w:p w14:paraId="4019DC62">
            <w:pPr>
              <w:widowControl/>
              <w:spacing w:line="240" w:lineRule="atLeast"/>
              <w:ind w:firstLine="0" w:firstLineChars="0"/>
              <w:jc w:val="center"/>
              <w:rPr>
                <w:kern w:val="0"/>
                <w:sz w:val="15"/>
                <w:szCs w:val="15"/>
              </w:rPr>
            </w:pPr>
            <w:r>
              <w:rPr>
                <w:kern w:val="0"/>
                <w:sz w:val="15"/>
                <w:szCs w:val="15"/>
              </w:rPr>
              <w:t>0.286</w:t>
            </w:r>
          </w:p>
        </w:tc>
        <w:tc>
          <w:tcPr>
            <w:tcW w:w="273" w:type="pct"/>
            <w:shd w:val="clear" w:color="auto" w:fill="auto"/>
            <w:noWrap/>
            <w:vAlign w:val="center"/>
          </w:tcPr>
          <w:p w14:paraId="4CFE7B31">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16C5B1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8C8D0AA">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4C3A1E44">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1ECC35EA">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C97073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800CD4A">
            <w:pPr>
              <w:widowControl/>
              <w:spacing w:line="240" w:lineRule="atLeast"/>
              <w:ind w:firstLine="0" w:firstLineChars="0"/>
              <w:jc w:val="center"/>
              <w:rPr>
                <w:kern w:val="0"/>
                <w:sz w:val="15"/>
                <w:szCs w:val="15"/>
              </w:rPr>
            </w:pPr>
            <w:r>
              <w:rPr>
                <w:kern w:val="0"/>
                <w:sz w:val="15"/>
                <w:szCs w:val="15"/>
              </w:rPr>
              <w:t>0.008</w:t>
            </w:r>
          </w:p>
        </w:tc>
        <w:tc>
          <w:tcPr>
            <w:tcW w:w="271" w:type="pct"/>
            <w:shd w:val="clear" w:color="auto" w:fill="auto"/>
            <w:noWrap/>
            <w:vAlign w:val="center"/>
          </w:tcPr>
          <w:p w14:paraId="595880B9">
            <w:pPr>
              <w:widowControl/>
              <w:spacing w:line="240" w:lineRule="atLeast"/>
              <w:ind w:firstLine="0" w:firstLineChars="0"/>
              <w:jc w:val="center"/>
              <w:rPr>
                <w:kern w:val="0"/>
                <w:sz w:val="15"/>
                <w:szCs w:val="15"/>
              </w:rPr>
            </w:pPr>
            <w:r>
              <w:rPr>
                <w:kern w:val="0"/>
                <w:sz w:val="15"/>
                <w:szCs w:val="15"/>
              </w:rPr>
              <w:t>0.073</w:t>
            </w:r>
          </w:p>
        </w:tc>
        <w:tc>
          <w:tcPr>
            <w:tcW w:w="382" w:type="pct"/>
            <w:shd w:val="clear" w:color="auto" w:fill="auto"/>
            <w:noWrap/>
            <w:vAlign w:val="center"/>
          </w:tcPr>
          <w:p w14:paraId="67FB1EA0">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E4C3425">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C0D8A74">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CAA6902">
            <w:pPr>
              <w:widowControl/>
              <w:spacing w:line="240" w:lineRule="atLeast"/>
              <w:ind w:firstLine="0" w:firstLineChars="0"/>
              <w:jc w:val="center"/>
              <w:rPr>
                <w:kern w:val="0"/>
                <w:sz w:val="15"/>
                <w:szCs w:val="15"/>
              </w:rPr>
            </w:pPr>
            <w:r>
              <w:rPr>
                <w:kern w:val="0"/>
                <w:sz w:val="15"/>
                <w:szCs w:val="15"/>
              </w:rPr>
              <w:t>0.213</w:t>
            </w:r>
          </w:p>
        </w:tc>
        <w:tc>
          <w:tcPr>
            <w:tcW w:w="328" w:type="pct"/>
            <w:shd w:val="clear" w:color="auto" w:fill="auto"/>
            <w:noWrap/>
            <w:vAlign w:val="center"/>
          </w:tcPr>
          <w:p w14:paraId="322CCB89">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833F850">
            <w:pPr>
              <w:widowControl/>
              <w:spacing w:line="240" w:lineRule="atLeast"/>
              <w:ind w:firstLine="0" w:firstLineChars="0"/>
              <w:jc w:val="center"/>
              <w:rPr>
                <w:kern w:val="0"/>
                <w:sz w:val="15"/>
                <w:szCs w:val="15"/>
              </w:rPr>
            </w:pPr>
            <w:r>
              <w:rPr>
                <w:rFonts w:hint="eastAsia"/>
                <w:kern w:val="0"/>
                <w:sz w:val="15"/>
                <w:szCs w:val="15"/>
              </w:rPr>
              <w:t>　</w:t>
            </w:r>
          </w:p>
        </w:tc>
      </w:tr>
      <w:tr w14:paraId="3D792EE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0766335">
            <w:pPr>
              <w:widowControl/>
              <w:spacing w:line="240" w:lineRule="atLeast"/>
              <w:ind w:firstLine="0" w:firstLineChars="0"/>
              <w:jc w:val="center"/>
              <w:rPr>
                <w:kern w:val="0"/>
                <w:sz w:val="15"/>
                <w:szCs w:val="15"/>
              </w:rPr>
            </w:pPr>
            <w:r>
              <w:rPr>
                <w:kern w:val="0"/>
                <w:sz w:val="15"/>
                <w:szCs w:val="15"/>
              </w:rPr>
              <w:t>1973</w:t>
            </w:r>
            <w:r>
              <w:rPr>
                <w:rFonts w:hint="eastAsia"/>
                <w:kern w:val="0"/>
                <w:sz w:val="15"/>
                <w:szCs w:val="15"/>
              </w:rPr>
              <w:t>年</w:t>
            </w:r>
            <w:r>
              <w:rPr>
                <w:kern w:val="0"/>
                <w:sz w:val="15"/>
                <w:szCs w:val="15"/>
              </w:rPr>
              <w:t>2</w:t>
            </w:r>
            <w:r>
              <w:rPr>
                <w:rFonts w:hint="eastAsia"/>
                <w:kern w:val="0"/>
                <w:sz w:val="15"/>
                <w:szCs w:val="15"/>
              </w:rPr>
              <w:t>月下旬</w:t>
            </w:r>
          </w:p>
        </w:tc>
        <w:tc>
          <w:tcPr>
            <w:tcW w:w="224" w:type="pct"/>
            <w:shd w:val="clear" w:color="auto" w:fill="auto"/>
            <w:noWrap/>
            <w:vAlign w:val="center"/>
          </w:tcPr>
          <w:p w14:paraId="0B4E22EF">
            <w:pPr>
              <w:widowControl/>
              <w:spacing w:line="240" w:lineRule="atLeast"/>
              <w:ind w:firstLine="0" w:firstLineChars="0"/>
              <w:jc w:val="center"/>
              <w:rPr>
                <w:kern w:val="0"/>
                <w:sz w:val="15"/>
                <w:szCs w:val="15"/>
              </w:rPr>
            </w:pPr>
            <w:r>
              <w:rPr>
                <w:kern w:val="0"/>
                <w:sz w:val="15"/>
                <w:szCs w:val="15"/>
              </w:rPr>
              <w:t>0.695</w:t>
            </w:r>
          </w:p>
        </w:tc>
        <w:tc>
          <w:tcPr>
            <w:tcW w:w="273" w:type="pct"/>
            <w:shd w:val="clear" w:color="auto" w:fill="auto"/>
            <w:noWrap/>
            <w:vAlign w:val="center"/>
          </w:tcPr>
          <w:p w14:paraId="6208CE0E">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6804977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B4D3271">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5BDAFD99">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1BC5F43E">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797B8B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8EB856E">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43135F8F">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2595085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F9A44A9">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55D1EFC">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0B7EEE0">
            <w:pPr>
              <w:widowControl/>
              <w:spacing w:line="240" w:lineRule="atLeast"/>
              <w:ind w:firstLine="0" w:firstLineChars="0"/>
              <w:jc w:val="center"/>
              <w:rPr>
                <w:kern w:val="0"/>
                <w:sz w:val="15"/>
                <w:szCs w:val="15"/>
              </w:rPr>
            </w:pPr>
            <w:r>
              <w:rPr>
                <w:kern w:val="0"/>
                <w:sz w:val="15"/>
                <w:szCs w:val="15"/>
              </w:rPr>
              <w:t>0.630</w:t>
            </w:r>
          </w:p>
        </w:tc>
        <w:tc>
          <w:tcPr>
            <w:tcW w:w="328" w:type="pct"/>
            <w:shd w:val="clear" w:color="auto" w:fill="auto"/>
            <w:noWrap/>
            <w:vAlign w:val="center"/>
          </w:tcPr>
          <w:p w14:paraId="54944463">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150E380">
            <w:pPr>
              <w:widowControl/>
              <w:spacing w:line="240" w:lineRule="atLeast"/>
              <w:ind w:firstLine="0" w:firstLineChars="0"/>
              <w:jc w:val="center"/>
              <w:rPr>
                <w:kern w:val="0"/>
                <w:sz w:val="15"/>
                <w:szCs w:val="15"/>
              </w:rPr>
            </w:pPr>
            <w:r>
              <w:rPr>
                <w:rFonts w:hint="eastAsia"/>
                <w:kern w:val="0"/>
                <w:sz w:val="15"/>
                <w:szCs w:val="15"/>
              </w:rPr>
              <w:t>　</w:t>
            </w:r>
          </w:p>
        </w:tc>
      </w:tr>
      <w:tr w14:paraId="7D810E5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769B640">
            <w:pPr>
              <w:widowControl/>
              <w:spacing w:line="240" w:lineRule="atLeast"/>
              <w:ind w:firstLine="0" w:firstLineChars="0"/>
              <w:jc w:val="center"/>
              <w:rPr>
                <w:b/>
                <w:kern w:val="0"/>
                <w:sz w:val="15"/>
                <w:szCs w:val="15"/>
              </w:rPr>
            </w:pPr>
            <w:r>
              <w:rPr>
                <w:b/>
                <w:kern w:val="0"/>
                <w:sz w:val="15"/>
                <w:szCs w:val="15"/>
              </w:rPr>
              <w:t>···</w:t>
            </w:r>
          </w:p>
        </w:tc>
        <w:tc>
          <w:tcPr>
            <w:tcW w:w="224" w:type="pct"/>
            <w:shd w:val="clear" w:color="auto" w:fill="auto"/>
            <w:noWrap/>
            <w:vAlign w:val="center"/>
          </w:tcPr>
          <w:p w14:paraId="25BB7743">
            <w:pPr>
              <w:widowControl/>
              <w:spacing w:line="240" w:lineRule="atLeast"/>
              <w:ind w:firstLine="0" w:firstLineChars="0"/>
              <w:jc w:val="center"/>
              <w:rPr>
                <w:b/>
                <w:kern w:val="0"/>
                <w:sz w:val="15"/>
                <w:szCs w:val="15"/>
              </w:rPr>
            </w:pPr>
            <w:r>
              <w:rPr>
                <w:b/>
                <w:kern w:val="0"/>
                <w:sz w:val="15"/>
                <w:szCs w:val="15"/>
              </w:rPr>
              <w:t>···</w:t>
            </w:r>
          </w:p>
        </w:tc>
        <w:tc>
          <w:tcPr>
            <w:tcW w:w="273" w:type="pct"/>
            <w:shd w:val="clear" w:color="auto" w:fill="auto"/>
            <w:noWrap/>
            <w:vAlign w:val="center"/>
          </w:tcPr>
          <w:p w14:paraId="69932482">
            <w:pPr>
              <w:widowControl/>
              <w:spacing w:line="240" w:lineRule="atLeast"/>
              <w:ind w:firstLine="0" w:firstLineChars="0"/>
              <w:jc w:val="center"/>
              <w:rPr>
                <w:b/>
                <w:kern w:val="0"/>
                <w:sz w:val="15"/>
                <w:szCs w:val="15"/>
              </w:rPr>
            </w:pPr>
            <w:r>
              <w:rPr>
                <w:b/>
                <w:kern w:val="0"/>
                <w:sz w:val="15"/>
                <w:szCs w:val="15"/>
              </w:rPr>
              <w:t>···</w:t>
            </w:r>
          </w:p>
        </w:tc>
        <w:tc>
          <w:tcPr>
            <w:tcW w:w="270" w:type="pct"/>
            <w:shd w:val="clear" w:color="auto" w:fill="auto"/>
            <w:noWrap/>
            <w:vAlign w:val="center"/>
          </w:tcPr>
          <w:p w14:paraId="2CB0D51D">
            <w:pPr>
              <w:widowControl/>
              <w:spacing w:line="240" w:lineRule="atLeast"/>
              <w:ind w:firstLine="0" w:firstLineChars="0"/>
              <w:jc w:val="center"/>
              <w:rPr>
                <w:b/>
                <w:kern w:val="0"/>
                <w:sz w:val="15"/>
                <w:szCs w:val="15"/>
              </w:rPr>
            </w:pPr>
            <w:r>
              <w:rPr>
                <w:b/>
                <w:kern w:val="0"/>
                <w:sz w:val="15"/>
                <w:szCs w:val="15"/>
              </w:rPr>
              <w:t>···</w:t>
            </w:r>
          </w:p>
        </w:tc>
        <w:tc>
          <w:tcPr>
            <w:tcW w:w="223" w:type="pct"/>
            <w:shd w:val="clear" w:color="auto" w:fill="auto"/>
            <w:noWrap/>
            <w:vAlign w:val="center"/>
          </w:tcPr>
          <w:p w14:paraId="5D658667">
            <w:pPr>
              <w:widowControl/>
              <w:spacing w:line="240" w:lineRule="atLeast"/>
              <w:ind w:firstLine="0" w:firstLineChars="0"/>
              <w:jc w:val="center"/>
              <w:rPr>
                <w:b/>
                <w:kern w:val="0"/>
                <w:sz w:val="15"/>
                <w:szCs w:val="15"/>
              </w:rPr>
            </w:pPr>
            <w:r>
              <w:rPr>
                <w:b/>
                <w:kern w:val="0"/>
                <w:sz w:val="15"/>
                <w:szCs w:val="15"/>
              </w:rPr>
              <w:t>···</w:t>
            </w:r>
          </w:p>
        </w:tc>
        <w:tc>
          <w:tcPr>
            <w:tcW w:w="272" w:type="pct"/>
            <w:shd w:val="clear" w:color="auto" w:fill="auto"/>
            <w:noWrap/>
            <w:vAlign w:val="center"/>
          </w:tcPr>
          <w:p w14:paraId="03598AF5">
            <w:pPr>
              <w:widowControl/>
              <w:spacing w:line="240" w:lineRule="atLeast"/>
              <w:ind w:firstLine="0" w:firstLineChars="0"/>
              <w:jc w:val="center"/>
              <w:rPr>
                <w:b/>
                <w:kern w:val="0"/>
                <w:sz w:val="15"/>
                <w:szCs w:val="15"/>
              </w:rPr>
            </w:pPr>
            <w:r>
              <w:rPr>
                <w:b/>
                <w:kern w:val="0"/>
                <w:sz w:val="15"/>
                <w:szCs w:val="15"/>
              </w:rPr>
              <w:t>···</w:t>
            </w:r>
          </w:p>
        </w:tc>
        <w:tc>
          <w:tcPr>
            <w:tcW w:w="273" w:type="pct"/>
            <w:shd w:val="clear" w:color="auto" w:fill="auto"/>
            <w:noWrap/>
            <w:vAlign w:val="center"/>
          </w:tcPr>
          <w:p w14:paraId="570BDC56">
            <w:pPr>
              <w:widowControl/>
              <w:spacing w:line="240" w:lineRule="atLeast"/>
              <w:ind w:firstLine="0" w:firstLineChars="0"/>
              <w:jc w:val="center"/>
              <w:rPr>
                <w:b/>
                <w:kern w:val="0"/>
                <w:sz w:val="15"/>
                <w:szCs w:val="15"/>
              </w:rPr>
            </w:pPr>
            <w:r>
              <w:rPr>
                <w:b/>
                <w:kern w:val="0"/>
                <w:sz w:val="15"/>
                <w:szCs w:val="15"/>
              </w:rPr>
              <w:t>···</w:t>
            </w:r>
          </w:p>
        </w:tc>
        <w:tc>
          <w:tcPr>
            <w:tcW w:w="274" w:type="pct"/>
            <w:shd w:val="clear" w:color="auto" w:fill="auto"/>
            <w:noWrap/>
            <w:vAlign w:val="center"/>
          </w:tcPr>
          <w:p w14:paraId="31517C55">
            <w:pPr>
              <w:widowControl/>
              <w:spacing w:line="240" w:lineRule="atLeast"/>
              <w:ind w:firstLine="0" w:firstLineChars="0"/>
              <w:jc w:val="center"/>
              <w:rPr>
                <w:b/>
                <w:kern w:val="0"/>
                <w:sz w:val="15"/>
                <w:szCs w:val="15"/>
              </w:rPr>
            </w:pPr>
            <w:r>
              <w:rPr>
                <w:b/>
                <w:kern w:val="0"/>
                <w:sz w:val="15"/>
                <w:szCs w:val="15"/>
              </w:rPr>
              <w:t>···</w:t>
            </w:r>
          </w:p>
        </w:tc>
        <w:tc>
          <w:tcPr>
            <w:tcW w:w="223" w:type="pct"/>
            <w:shd w:val="clear" w:color="auto" w:fill="auto"/>
            <w:noWrap/>
            <w:vAlign w:val="center"/>
          </w:tcPr>
          <w:p w14:paraId="6FABD903">
            <w:pPr>
              <w:widowControl/>
              <w:spacing w:line="240" w:lineRule="atLeast"/>
              <w:ind w:firstLine="0" w:firstLineChars="0"/>
              <w:jc w:val="center"/>
              <w:rPr>
                <w:b/>
                <w:kern w:val="0"/>
                <w:sz w:val="15"/>
                <w:szCs w:val="15"/>
              </w:rPr>
            </w:pPr>
            <w:r>
              <w:rPr>
                <w:b/>
                <w:kern w:val="0"/>
                <w:sz w:val="15"/>
                <w:szCs w:val="15"/>
              </w:rPr>
              <w:t>···</w:t>
            </w:r>
          </w:p>
        </w:tc>
        <w:tc>
          <w:tcPr>
            <w:tcW w:w="271" w:type="pct"/>
            <w:shd w:val="clear" w:color="auto" w:fill="auto"/>
            <w:noWrap/>
            <w:vAlign w:val="center"/>
          </w:tcPr>
          <w:p w14:paraId="12649407">
            <w:pPr>
              <w:widowControl/>
              <w:spacing w:line="240" w:lineRule="atLeast"/>
              <w:ind w:firstLine="0" w:firstLineChars="0"/>
              <w:jc w:val="center"/>
              <w:rPr>
                <w:b/>
                <w:kern w:val="0"/>
                <w:sz w:val="15"/>
                <w:szCs w:val="15"/>
              </w:rPr>
            </w:pPr>
            <w:r>
              <w:rPr>
                <w:b/>
                <w:kern w:val="0"/>
                <w:sz w:val="15"/>
                <w:szCs w:val="15"/>
              </w:rPr>
              <w:t>···</w:t>
            </w:r>
          </w:p>
        </w:tc>
        <w:tc>
          <w:tcPr>
            <w:tcW w:w="382" w:type="pct"/>
            <w:shd w:val="clear" w:color="auto" w:fill="auto"/>
            <w:noWrap/>
            <w:vAlign w:val="center"/>
          </w:tcPr>
          <w:p w14:paraId="5D40DB9A">
            <w:pPr>
              <w:widowControl/>
              <w:spacing w:line="240" w:lineRule="atLeast"/>
              <w:ind w:firstLine="0" w:firstLineChars="0"/>
              <w:jc w:val="center"/>
              <w:rPr>
                <w:b/>
                <w:kern w:val="0"/>
                <w:sz w:val="15"/>
                <w:szCs w:val="15"/>
              </w:rPr>
            </w:pPr>
            <w:r>
              <w:rPr>
                <w:b/>
                <w:kern w:val="0"/>
                <w:sz w:val="15"/>
                <w:szCs w:val="15"/>
              </w:rPr>
              <w:t>···</w:t>
            </w:r>
          </w:p>
        </w:tc>
        <w:tc>
          <w:tcPr>
            <w:tcW w:w="437" w:type="pct"/>
            <w:shd w:val="clear" w:color="auto" w:fill="auto"/>
            <w:noWrap/>
            <w:vAlign w:val="center"/>
          </w:tcPr>
          <w:p w14:paraId="611F6F4D">
            <w:pPr>
              <w:widowControl/>
              <w:spacing w:line="240" w:lineRule="atLeast"/>
              <w:ind w:firstLine="0" w:firstLineChars="0"/>
              <w:jc w:val="center"/>
              <w:rPr>
                <w:b/>
                <w:kern w:val="0"/>
                <w:sz w:val="15"/>
                <w:szCs w:val="15"/>
              </w:rPr>
            </w:pPr>
            <w:r>
              <w:rPr>
                <w:b/>
                <w:kern w:val="0"/>
                <w:sz w:val="15"/>
                <w:szCs w:val="15"/>
              </w:rPr>
              <w:t>···</w:t>
            </w:r>
          </w:p>
        </w:tc>
        <w:tc>
          <w:tcPr>
            <w:tcW w:w="381" w:type="pct"/>
            <w:shd w:val="clear" w:color="auto" w:fill="auto"/>
            <w:noWrap/>
            <w:vAlign w:val="center"/>
          </w:tcPr>
          <w:p w14:paraId="67FFD448">
            <w:pPr>
              <w:widowControl/>
              <w:spacing w:line="240" w:lineRule="atLeast"/>
              <w:ind w:firstLine="0" w:firstLineChars="0"/>
              <w:jc w:val="center"/>
              <w:rPr>
                <w:b/>
                <w:kern w:val="0"/>
                <w:sz w:val="15"/>
                <w:szCs w:val="15"/>
              </w:rPr>
            </w:pPr>
            <w:r>
              <w:rPr>
                <w:b/>
                <w:kern w:val="0"/>
                <w:sz w:val="15"/>
                <w:szCs w:val="15"/>
              </w:rPr>
              <w:t>···</w:t>
            </w:r>
          </w:p>
        </w:tc>
        <w:tc>
          <w:tcPr>
            <w:tcW w:w="328" w:type="pct"/>
            <w:shd w:val="clear" w:color="auto" w:fill="auto"/>
            <w:noWrap/>
            <w:vAlign w:val="center"/>
          </w:tcPr>
          <w:p w14:paraId="6CAD042D">
            <w:pPr>
              <w:widowControl/>
              <w:spacing w:line="240" w:lineRule="atLeast"/>
              <w:ind w:firstLine="0" w:firstLineChars="0"/>
              <w:jc w:val="center"/>
              <w:rPr>
                <w:b/>
                <w:kern w:val="0"/>
                <w:sz w:val="15"/>
                <w:szCs w:val="15"/>
              </w:rPr>
            </w:pPr>
            <w:r>
              <w:rPr>
                <w:b/>
                <w:kern w:val="0"/>
                <w:sz w:val="15"/>
                <w:szCs w:val="15"/>
              </w:rPr>
              <w:t>···</w:t>
            </w:r>
          </w:p>
        </w:tc>
        <w:tc>
          <w:tcPr>
            <w:tcW w:w="328" w:type="pct"/>
            <w:shd w:val="clear" w:color="auto" w:fill="auto"/>
            <w:noWrap/>
            <w:vAlign w:val="center"/>
          </w:tcPr>
          <w:p w14:paraId="3FD8EA37">
            <w:pPr>
              <w:widowControl/>
              <w:spacing w:line="240" w:lineRule="atLeast"/>
              <w:ind w:firstLine="0" w:firstLineChars="0"/>
              <w:jc w:val="center"/>
              <w:rPr>
                <w:b/>
                <w:kern w:val="0"/>
                <w:sz w:val="15"/>
                <w:szCs w:val="15"/>
              </w:rPr>
            </w:pPr>
            <w:r>
              <w:rPr>
                <w:b/>
                <w:kern w:val="0"/>
                <w:sz w:val="15"/>
                <w:szCs w:val="15"/>
              </w:rPr>
              <w:t>···</w:t>
            </w:r>
          </w:p>
        </w:tc>
        <w:tc>
          <w:tcPr>
            <w:tcW w:w="309" w:type="pct"/>
            <w:shd w:val="clear" w:color="auto" w:fill="auto"/>
            <w:noWrap/>
            <w:vAlign w:val="center"/>
          </w:tcPr>
          <w:p w14:paraId="1C4884EF">
            <w:pPr>
              <w:widowControl/>
              <w:spacing w:line="240" w:lineRule="atLeast"/>
              <w:ind w:firstLine="0" w:firstLineChars="0"/>
              <w:jc w:val="center"/>
              <w:rPr>
                <w:b/>
                <w:kern w:val="0"/>
                <w:sz w:val="15"/>
                <w:szCs w:val="15"/>
              </w:rPr>
            </w:pPr>
            <w:r>
              <w:rPr>
                <w:b/>
                <w:kern w:val="0"/>
                <w:sz w:val="15"/>
                <w:szCs w:val="15"/>
              </w:rPr>
              <w:t>···</w:t>
            </w:r>
          </w:p>
        </w:tc>
      </w:tr>
      <w:tr w14:paraId="283D1B5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7F3702E">
            <w:pPr>
              <w:widowControl/>
              <w:spacing w:line="240" w:lineRule="atLeast"/>
              <w:ind w:firstLine="0" w:firstLineChars="0"/>
              <w:jc w:val="center"/>
              <w:rPr>
                <w:kern w:val="0"/>
                <w:sz w:val="15"/>
                <w:szCs w:val="15"/>
              </w:rPr>
            </w:pPr>
            <w:r>
              <w:rPr>
                <w:kern w:val="0"/>
                <w:sz w:val="15"/>
                <w:szCs w:val="15"/>
              </w:rPr>
              <w:t>1976</w:t>
            </w:r>
            <w:r>
              <w:rPr>
                <w:rFonts w:hint="eastAsia"/>
                <w:kern w:val="0"/>
                <w:sz w:val="15"/>
                <w:szCs w:val="15"/>
              </w:rPr>
              <w:t>年</w:t>
            </w:r>
            <w:r>
              <w:rPr>
                <w:kern w:val="0"/>
                <w:sz w:val="15"/>
                <w:szCs w:val="15"/>
              </w:rPr>
              <w:t>9</w:t>
            </w:r>
            <w:r>
              <w:rPr>
                <w:rFonts w:hint="eastAsia"/>
                <w:kern w:val="0"/>
                <w:sz w:val="15"/>
                <w:szCs w:val="15"/>
              </w:rPr>
              <w:t>月下旬</w:t>
            </w:r>
          </w:p>
        </w:tc>
        <w:tc>
          <w:tcPr>
            <w:tcW w:w="224" w:type="pct"/>
            <w:shd w:val="clear" w:color="auto" w:fill="auto"/>
            <w:noWrap/>
            <w:vAlign w:val="center"/>
          </w:tcPr>
          <w:p w14:paraId="26E0555C">
            <w:pPr>
              <w:widowControl/>
              <w:spacing w:line="240" w:lineRule="atLeast"/>
              <w:ind w:firstLine="0" w:firstLineChars="0"/>
              <w:jc w:val="center"/>
              <w:rPr>
                <w:kern w:val="0"/>
                <w:sz w:val="15"/>
                <w:szCs w:val="15"/>
              </w:rPr>
            </w:pPr>
            <w:r>
              <w:rPr>
                <w:kern w:val="0"/>
                <w:sz w:val="15"/>
                <w:szCs w:val="15"/>
              </w:rPr>
              <w:t>0.053</w:t>
            </w:r>
          </w:p>
        </w:tc>
        <w:tc>
          <w:tcPr>
            <w:tcW w:w="273" w:type="pct"/>
            <w:shd w:val="clear" w:color="auto" w:fill="auto"/>
            <w:noWrap/>
            <w:vAlign w:val="center"/>
          </w:tcPr>
          <w:p w14:paraId="087603F4">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1C7CBB2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1C16D5F">
            <w:pPr>
              <w:widowControl/>
              <w:spacing w:line="240" w:lineRule="atLeast"/>
              <w:ind w:firstLine="0" w:firstLineChars="0"/>
              <w:jc w:val="center"/>
              <w:rPr>
                <w:kern w:val="0"/>
                <w:sz w:val="15"/>
                <w:szCs w:val="15"/>
              </w:rPr>
            </w:pPr>
            <w:r>
              <w:rPr>
                <w:kern w:val="0"/>
                <w:sz w:val="15"/>
                <w:szCs w:val="15"/>
              </w:rPr>
              <w:t>0.217</w:t>
            </w:r>
          </w:p>
        </w:tc>
        <w:tc>
          <w:tcPr>
            <w:tcW w:w="272" w:type="pct"/>
            <w:shd w:val="clear" w:color="auto" w:fill="auto"/>
            <w:noWrap/>
            <w:vAlign w:val="center"/>
          </w:tcPr>
          <w:p w14:paraId="0F4C9A5F">
            <w:pPr>
              <w:widowControl/>
              <w:spacing w:line="240" w:lineRule="atLeast"/>
              <w:ind w:firstLine="0" w:firstLineChars="0"/>
              <w:jc w:val="center"/>
              <w:rPr>
                <w:kern w:val="0"/>
                <w:sz w:val="15"/>
                <w:szCs w:val="15"/>
              </w:rPr>
            </w:pPr>
            <w:r>
              <w:rPr>
                <w:kern w:val="0"/>
                <w:sz w:val="15"/>
                <w:szCs w:val="15"/>
              </w:rPr>
              <w:t>0.313</w:t>
            </w:r>
          </w:p>
        </w:tc>
        <w:tc>
          <w:tcPr>
            <w:tcW w:w="273" w:type="pct"/>
            <w:shd w:val="clear" w:color="auto" w:fill="auto"/>
            <w:noWrap/>
            <w:vAlign w:val="center"/>
          </w:tcPr>
          <w:p w14:paraId="2C7BCC94">
            <w:pPr>
              <w:widowControl/>
              <w:spacing w:line="240" w:lineRule="atLeast"/>
              <w:ind w:firstLine="0" w:firstLineChars="0"/>
              <w:jc w:val="center"/>
              <w:rPr>
                <w:kern w:val="0"/>
                <w:sz w:val="15"/>
                <w:szCs w:val="15"/>
              </w:rPr>
            </w:pPr>
            <w:r>
              <w:rPr>
                <w:kern w:val="0"/>
                <w:sz w:val="15"/>
                <w:szCs w:val="15"/>
              </w:rPr>
              <w:t>0.053</w:t>
            </w:r>
          </w:p>
        </w:tc>
        <w:tc>
          <w:tcPr>
            <w:tcW w:w="274" w:type="pct"/>
            <w:shd w:val="clear" w:color="auto" w:fill="auto"/>
            <w:noWrap/>
            <w:vAlign w:val="center"/>
          </w:tcPr>
          <w:p w14:paraId="79B5F82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328D158">
            <w:pPr>
              <w:widowControl/>
              <w:spacing w:line="240" w:lineRule="atLeast"/>
              <w:ind w:firstLine="0" w:firstLineChars="0"/>
              <w:jc w:val="center"/>
              <w:rPr>
                <w:kern w:val="0"/>
                <w:sz w:val="15"/>
                <w:szCs w:val="15"/>
              </w:rPr>
            </w:pPr>
            <w:r>
              <w:rPr>
                <w:kern w:val="0"/>
                <w:sz w:val="15"/>
                <w:szCs w:val="15"/>
              </w:rPr>
              <w:t>0.176</w:t>
            </w:r>
          </w:p>
        </w:tc>
        <w:tc>
          <w:tcPr>
            <w:tcW w:w="271" w:type="pct"/>
            <w:shd w:val="clear" w:color="auto" w:fill="auto"/>
            <w:noWrap/>
            <w:vAlign w:val="center"/>
          </w:tcPr>
          <w:p w14:paraId="3698005B">
            <w:pPr>
              <w:widowControl/>
              <w:spacing w:line="240" w:lineRule="atLeast"/>
              <w:ind w:firstLine="0" w:firstLineChars="0"/>
              <w:jc w:val="center"/>
              <w:rPr>
                <w:kern w:val="0"/>
                <w:sz w:val="15"/>
                <w:szCs w:val="15"/>
              </w:rPr>
            </w:pPr>
            <w:r>
              <w:rPr>
                <w:kern w:val="0"/>
                <w:sz w:val="15"/>
                <w:szCs w:val="15"/>
              </w:rPr>
              <w:t>0.265</w:t>
            </w:r>
          </w:p>
        </w:tc>
        <w:tc>
          <w:tcPr>
            <w:tcW w:w="382" w:type="pct"/>
            <w:shd w:val="clear" w:color="auto" w:fill="auto"/>
            <w:noWrap/>
            <w:vAlign w:val="center"/>
          </w:tcPr>
          <w:p w14:paraId="1041CF04">
            <w:pPr>
              <w:widowControl/>
              <w:spacing w:line="240" w:lineRule="atLeast"/>
              <w:ind w:firstLine="0" w:firstLineChars="0"/>
              <w:jc w:val="center"/>
              <w:rPr>
                <w:kern w:val="0"/>
                <w:sz w:val="15"/>
                <w:szCs w:val="15"/>
              </w:rPr>
            </w:pPr>
            <w:r>
              <w:rPr>
                <w:kern w:val="0"/>
                <w:sz w:val="15"/>
                <w:szCs w:val="15"/>
              </w:rPr>
              <w:t>0.320</w:t>
            </w:r>
          </w:p>
        </w:tc>
        <w:tc>
          <w:tcPr>
            <w:tcW w:w="437" w:type="pct"/>
            <w:shd w:val="clear" w:color="auto" w:fill="auto"/>
            <w:noWrap/>
            <w:vAlign w:val="center"/>
          </w:tcPr>
          <w:p w14:paraId="3B42A35C">
            <w:pPr>
              <w:widowControl/>
              <w:spacing w:line="240" w:lineRule="atLeast"/>
              <w:ind w:firstLine="0" w:firstLineChars="0"/>
              <w:jc w:val="center"/>
              <w:rPr>
                <w:kern w:val="0"/>
                <w:sz w:val="15"/>
                <w:szCs w:val="15"/>
              </w:rPr>
            </w:pPr>
            <w:r>
              <w:rPr>
                <w:kern w:val="0"/>
                <w:sz w:val="15"/>
                <w:szCs w:val="15"/>
              </w:rPr>
              <w:t>28.0</w:t>
            </w:r>
          </w:p>
        </w:tc>
        <w:tc>
          <w:tcPr>
            <w:tcW w:w="381" w:type="pct"/>
            <w:shd w:val="clear" w:color="auto" w:fill="auto"/>
            <w:noWrap/>
            <w:vAlign w:val="center"/>
          </w:tcPr>
          <w:p w14:paraId="3E36B193">
            <w:pPr>
              <w:widowControl/>
              <w:spacing w:line="240" w:lineRule="atLeast"/>
              <w:ind w:firstLine="0" w:firstLineChars="0"/>
              <w:jc w:val="center"/>
              <w:rPr>
                <w:kern w:val="0"/>
                <w:sz w:val="15"/>
                <w:szCs w:val="15"/>
              </w:rPr>
            </w:pPr>
            <w:r>
              <w:rPr>
                <w:kern w:val="0"/>
                <w:sz w:val="15"/>
                <w:szCs w:val="15"/>
              </w:rPr>
              <w:t>566.81</w:t>
            </w:r>
          </w:p>
        </w:tc>
        <w:tc>
          <w:tcPr>
            <w:tcW w:w="328" w:type="pct"/>
            <w:shd w:val="clear" w:color="auto" w:fill="auto"/>
            <w:noWrap/>
            <w:vAlign w:val="center"/>
          </w:tcPr>
          <w:p w14:paraId="6FBADA3B">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04AE85E">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34A7879">
            <w:pPr>
              <w:widowControl/>
              <w:spacing w:line="240" w:lineRule="atLeast"/>
              <w:ind w:firstLine="0" w:firstLineChars="0"/>
              <w:jc w:val="center"/>
              <w:rPr>
                <w:kern w:val="0"/>
                <w:sz w:val="15"/>
                <w:szCs w:val="15"/>
              </w:rPr>
            </w:pPr>
            <w:r>
              <w:rPr>
                <w:rFonts w:hint="eastAsia"/>
                <w:kern w:val="0"/>
                <w:sz w:val="15"/>
                <w:szCs w:val="15"/>
              </w:rPr>
              <w:t>破坏</w:t>
            </w:r>
          </w:p>
        </w:tc>
      </w:tr>
      <w:tr w14:paraId="0B598B2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47C4E88">
            <w:pPr>
              <w:widowControl/>
              <w:spacing w:line="240" w:lineRule="atLeast"/>
              <w:ind w:firstLine="0" w:firstLineChars="0"/>
              <w:jc w:val="center"/>
              <w:rPr>
                <w:kern w:val="0"/>
                <w:sz w:val="15"/>
                <w:szCs w:val="15"/>
              </w:rPr>
            </w:pPr>
            <w:r>
              <w:rPr>
                <w:kern w:val="0"/>
                <w:sz w:val="15"/>
                <w:szCs w:val="15"/>
              </w:rPr>
              <w:t>1976</w:t>
            </w:r>
            <w:r>
              <w:rPr>
                <w:rFonts w:hint="eastAsia"/>
                <w:kern w:val="0"/>
                <w:sz w:val="15"/>
                <w:szCs w:val="15"/>
              </w:rPr>
              <w:t>年</w:t>
            </w:r>
            <w:r>
              <w:rPr>
                <w:kern w:val="0"/>
                <w:sz w:val="15"/>
                <w:szCs w:val="15"/>
              </w:rPr>
              <w:t>10</w:t>
            </w:r>
            <w:r>
              <w:rPr>
                <w:rFonts w:hint="eastAsia"/>
                <w:kern w:val="0"/>
                <w:sz w:val="15"/>
                <w:szCs w:val="15"/>
              </w:rPr>
              <w:t>月上旬</w:t>
            </w:r>
          </w:p>
        </w:tc>
        <w:tc>
          <w:tcPr>
            <w:tcW w:w="224" w:type="pct"/>
            <w:shd w:val="clear" w:color="auto" w:fill="auto"/>
            <w:noWrap/>
            <w:vAlign w:val="center"/>
          </w:tcPr>
          <w:p w14:paraId="6F061478">
            <w:pPr>
              <w:widowControl/>
              <w:spacing w:line="240" w:lineRule="atLeast"/>
              <w:ind w:firstLine="0" w:firstLineChars="0"/>
              <w:jc w:val="center"/>
              <w:rPr>
                <w:kern w:val="0"/>
                <w:sz w:val="15"/>
                <w:szCs w:val="15"/>
              </w:rPr>
            </w:pPr>
            <w:r>
              <w:rPr>
                <w:kern w:val="0"/>
                <w:sz w:val="15"/>
                <w:szCs w:val="15"/>
              </w:rPr>
              <w:t>0.044</w:t>
            </w:r>
          </w:p>
        </w:tc>
        <w:tc>
          <w:tcPr>
            <w:tcW w:w="273" w:type="pct"/>
            <w:shd w:val="clear" w:color="auto" w:fill="auto"/>
            <w:noWrap/>
            <w:vAlign w:val="center"/>
          </w:tcPr>
          <w:p w14:paraId="51B2FBEE">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512F46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3C8357E">
            <w:pPr>
              <w:widowControl/>
              <w:spacing w:line="240" w:lineRule="atLeast"/>
              <w:ind w:firstLine="0" w:firstLineChars="0"/>
              <w:jc w:val="center"/>
              <w:rPr>
                <w:kern w:val="0"/>
                <w:sz w:val="15"/>
                <w:szCs w:val="15"/>
              </w:rPr>
            </w:pPr>
            <w:r>
              <w:rPr>
                <w:kern w:val="0"/>
                <w:sz w:val="15"/>
                <w:szCs w:val="15"/>
              </w:rPr>
              <w:t>0.043</w:t>
            </w:r>
          </w:p>
        </w:tc>
        <w:tc>
          <w:tcPr>
            <w:tcW w:w="272" w:type="pct"/>
            <w:shd w:val="clear" w:color="auto" w:fill="auto"/>
            <w:noWrap/>
            <w:vAlign w:val="center"/>
          </w:tcPr>
          <w:p w14:paraId="00CE40A1">
            <w:pPr>
              <w:widowControl/>
              <w:spacing w:line="240" w:lineRule="atLeast"/>
              <w:ind w:firstLine="0" w:firstLineChars="0"/>
              <w:jc w:val="center"/>
              <w:rPr>
                <w:kern w:val="0"/>
                <w:sz w:val="15"/>
                <w:szCs w:val="15"/>
              </w:rPr>
            </w:pPr>
            <w:r>
              <w:rPr>
                <w:kern w:val="0"/>
                <w:sz w:val="15"/>
                <w:szCs w:val="15"/>
              </w:rPr>
              <w:t>0.108</w:t>
            </w:r>
          </w:p>
        </w:tc>
        <w:tc>
          <w:tcPr>
            <w:tcW w:w="273" w:type="pct"/>
            <w:shd w:val="clear" w:color="auto" w:fill="auto"/>
            <w:noWrap/>
            <w:vAlign w:val="center"/>
          </w:tcPr>
          <w:p w14:paraId="3B3C8EB7">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E4D40F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3EA9C56">
            <w:pPr>
              <w:widowControl/>
              <w:spacing w:line="240" w:lineRule="atLeast"/>
              <w:ind w:firstLine="0" w:firstLineChars="0"/>
              <w:jc w:val="center"/>
              <w:rPr>
                <w:kern w:val="0"/>
                <w:sz w:val="15"/>
                <w:szCs w:val="15"/>
              </w:rPr>
            </w:pPr>
            <w:r>
              <w:rPr>
                <w:kern w:val="0"/>
                <w:sz w:val="15"/>
                <w:szCs w:val="15"/>
              </w:rPr>
              <w:t>0.035</w:t>
            </w:r>
          </w:p>
        </w:tc>
        <w:tc>
          <w:tcPr>
            <w:tcW w:w="271" w:type="pct"/>
            <w:shd w:val="clear" w:color="auto" w:fill="auto"/>
            <w:noWrap/>
            <w:vAlign w:val="center"/>
          </w:tcPr>
          <w:p w14:paraId="502E9D32">
            <w:pPr>
              <w:widowControl/>
              <w:spacing w:line="240" w:lineRule="atLeast"/>
              <w:ind w:firstLine="0" w:firstLineChars="0"/>
              <w:jc w:val="center"/>
              <w:rPr>
                <w:kern w:val="0"/>
                <w:sz w:val="15"/>
                <w:szCs w:val="15"/>
              </w:rPr>
            </w:pPr>
            <w:r>
              <w:rPr>
                <w:kern w:val="0"/>
                <w:sz w:val="15"/>
                <w:szCs w:val="15"/>
              </w:rPr>
              <w:t>0.100</w:t>
            </w:r>
          </w:p>
        </w:tc>
        <w:tc>
          <w:tcPr>
            <w:tcW w:w="382" w:type="pct"/>
            <w:shd w:val="clear" w:color="auto" w:fill="auto"/>
            <w:noWrap/>
            <w:vAlign w:val="center"/>
          </w:tcPr>
          <w:p w14:paraId="1A1651F0">
            <w:pPr>
              <w:widowControl/>
              <w:spacing w:line="240" w:lineRule="atLeast"/>
              <w:ind w:firstLine="0" w:firstLineChars="0"/>
              <w:jc w:val="center"/>
              <w:rPr>
                <w:kern w:val="0"/>
                <w:sz w:val="15"/>
                <w:szCs w:val="15"/>
              </w:rPr>
            </w:pPr>
            <w:r>
              <w:rPr>
                <w:kern w:val="0"/>
                <w:sz w:val="15"/>
                <w:szCs w:val="15"/>
              </w:rPr>
              <w:t>0.264</w:t>
            </w:r>
          </w:p>
        </w:tc>
        <w:tc>
          <w:tcPr>
            <w:tcW w:w="437" w:type="pct"/>
            <w:shd w:val="clear" w:color="auto" w:fill="auto"/>
            <w:noWrap/>
            <w:vAlign w:val="center"/>
          </w:tcPr>
          <w:p w14:paraId="71BDAF53">
            <w:pPr>
              <w:widowControl/>
              <w:spacing w:line="240" w:lineRule="atLeast"/>
              <w:ind w:firstLine="0" w:firstLineChars="0"/>
              <w:jc w:val="center"/>
              <w:rPr>
                <w:kern w:val="0"/>
                <w:sz w:val="15"/>
                <w:szCs w:val="15"/>
              </w:rPr>
            </w:pPr>
            <w:r>
              <w:rPr>
                <w:kern w:val="0"/>
                <w:sz w:val="15"/>
                <w:szCs w:val="15"/>
              </w:rPr>
              <w:t>23.1</w:t>
            </w:r>
          </w:p>
        </w:tc>
        <w:tc>
          <w:tcPr>
            <w:tcW w:w="381" w:type="pct"/>
            <w:shd w:val="clear" w:color="auto" w:fill="auto"/>
            <w:noWrap/>
            <w:vAlign w:val="center"/>
          </w:tcPr>
          <w:p w14:paraId="7AF79725">
            <w:pPr>
              <w:widowControl/>
              <w:spacing w:line="240" w:lineRule="atLeast"/>
              <w:ind w:firstLine="0" w:firstLineChars="0"/>
              <w:jc w:val="center"/>
              <w:rPr>
                <w:kern w:val="0"/>
                <w:sz w:val="15"/>
                <w:szCs w:val="15"/>
              </w:rPr>
            </w:pPr>
            <w:r>
              <w:rPr>
                <w:kern w:val="0"/>
                <w:sz w:val="15"/>
                <w:szCs w:val="15"/>
              </w:rPr>
              <w:t>566.11</w:t>
            </w:r>
          </w:p>
        </w:tc>
        <w:tc>
          <w:tcPr>
            <w:tcW w:w="328" w:type="pct"/>
            <w:shd w:val="clear" w:color="auto" w:fill="auto"/>
            <w:noWrap/>
            <w:vAlign w:val="center"/>
          </w:tcPr>
          <w:p w14:paraId="51ADFEB6">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210627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07FDA7E">
            <w:pPr>
              <w:widowControl/>
              <w:spacing w:line="240" w:lineRule="atLeast"/>
              <w:ind w:firstLine="0" w:firstLineChars="0"/>
              <w:jc w:val="center"/>
              <w:rPr>
                <w:kern w:val="0"/>
                <w:sz w:val="15"/>
                <w:szCs w:val="15"/>
              </w:rPr>
            </w:pPr>
            <w:r>
              <w:rPr>
                <w:rFonts w:hint="eastAsia"/>
                <w:kern w:val="0"/>
                <w:sz w:val="15"/>
                <w:szCs w:val="15"/>
              </w:rPr>
              <w:t>破坏</w:t>
            </w:r>
          </w:p>
        </w:tc>
      </w:tr>
      <w:tr w14:paraId="7347B59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4133EC3">
            <w:pPr>
              <w:widowControl/>
              <w:spacing w:line="240" w:lineRule="atLeast"/>
              <w:ind w:firstLine="0" w:firstLineChars="0"/>
              <w:jc w:val="center"/>
              <w:rPr>
                <w:kern w:val="0"/>
                <w:sz w:val="15"/>
                <w:szCs w:val="15"/>
              </w:rPr>
            </w:pPr>
            <w:r>
              <w:rPr>
                <w:kern w:val="0"/>
                <w:sz w:val="15"/>
                <w:szCs w:val="15"/>
              </w:rPr>
              <w:t>1976</w:t>
            </w:r>
            <w:r>
              <w:rPr>
                <w:rFonts w:hint="eastAsia"/>
                <w:kern w:val="0"/>
                <w:sz w:val="15"/>
                <w:szCs w:val="15"/>
              </w:rPr>
              <w:t>年</w:t>
            </w:r>
            <w:r>
              <w:rPr>
                <w:kern w:val="0"/>
                <w:sz w:val="15"/>
                <w:szCs w:val="15"/>
              </w:rPr>
              <w:t>10</w:t>
            </w:r>
            <w:r>
              <w:rPr>
                <w:rFonts w:hint="eastAsia"/>
                <w:kern w:val="0"/>
                <w:sz w:val="15"/>
                <w:szCs w:val="15"/>
              </w:rPr>
              <w:t>月中旬</w:t>
            </w:r>
          </w:p>
        </w:tc>
        <w:tc>
          <w:tcPr>
            <w:tcW w:w="224" w:type="pct"/>
            <w:shd w:val="clear" w:color="auto" w:fill="auto"/>
            <w:noWrap/>
            <w:vAlign w:val="center"/>
          </w:tcPr>
          <w:p w14:paraId="6FD5143C">
            <w:pPr>
              <w:widowControl/>
              <w:spacing w:line="240" w:lineRule="atLeast"/>
              <w:ind w:firstLine="0" w:firstLineChars="0"/>
              <w:jc w:val="center"/>
              <w:rPr>
                <w:kern w:val="0"/>
                <w:sz w:val="15"/>
                <w:szCs w:val="15"/>
              </w:rPr>
            </w:pPr>
            <w:r>
              <w:rPr>
                <w:kern w:val="0"/>
                <w:sz w:val="15"/>
                <w:szCs w:val="15"/>
              </w:rPr>
              <w:t>0.042</w:t>
            </w:r>
          </w:p>
        </w:tc>
        <w:tc>
          <w:tcPr>
            <w:tcW w:w="273" w:type="pct"/>
            <w:shd w:val="clear" w:color="auto" w:fill="auto"/>
            <w:noWrap/>
            <w:vAlign w:val="center"/>
          </w:tcPr>
          <w:p w14:paraId="3B91EDC5">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7C1FB3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0A2C809">
            <w:pPr>
              <w:widowControl/>
              <w:spacing w:line="240" w:lineRule="atLeast"/>
              <w:ind w:firstLine="0" w:firstLineChars="0"/>
              <w:jc w:val="center"/>
              <w:rPr>
                <w:kern w:val="0"/>
                <w:sz w:val="15"/>
                <w:szCs w:val="15"/>
              </w:rPr>
            </w:pPr>
            <w:r>
              <w:rPr>
                <w:kern w:val="0"/>
                <w:sz w:val="15"/>
                <w:szCs w:val="15"/>
              </w:rPr>
              <w:t>0.126</w:t>
            </w:r>
          </w:p>
        </w:tc>
        <w:tc>
          <w:tcPr>
            <w:tcW w:w="272" w:type="pct"/>
            <w:shd w:val="clear" w:color="auto" w:fill="auto"/>
            <w:noWrap/>
            <w:vAlign w:val="center"/>
          </w:tcPr>
          <w:p w14:paraId="3EA069ED">
            <w:pPr>
              <w:widowControl/>
              <w:spacing w:line="240" w:lineRule="atLeast"/>
              <w:ind w:firstLine="0" w:firstLineChars="0"/>
              <w:jc w:val="center"/>
              <w:rPr>
                <w:kern w:val="0"/>
                <w:sz w:val="15"/>
                <w:szCs w:val="15"/>
              </w:rPr>
            </w:pPr>
            <w:r>
              <w:rPr>
                <w:kern w:val="0"/>
                <w:sz w:val="15"/>
                <w:szCs w:val="15"/>
              </w:rPr>
              <w:t>0.191</w:t>
            </w:r>
          </w:p>
        </w:tc>
        <w:tc>
          <w:tcPr>
            <w:tcW w:w="273" w:type="pct"/>
            <w:shd w:val="clear" w:color="auto" w:fill="auto"/>
            <w:noWrap/>
            <w:vAlign w:val="center"/>
          </w:tcPr>
          <w:p w14:paraId="246657BD">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426A1B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DF45693">
            <w:pPr>
              <w:widowControl/>
              <w:spacing w:line="240" w:lineRule="atLeast"/>
              <w:ind w:firstLine="0" w:firstLineChars="0"/>
              <w:jc w:val="center"/>
              <w:rPr>
                <w:kern w:val="0"/>
                <w:sz w:val="15"/>
                <w:szCs w:val="15"/>
              </w:rPr>
            </w:pPr>
            <w:r>
              <w:rPr>
                <w:kern w:val="0"/>
                <w:sz w:val="15"/>
                <w:szCs w:val="15"/>
              </w:rPr>
              <w:t>0.102</w:t>
            </w:r>
          </w:p>
        </w:tc>
        <w:tc>
          <w:tcPr>
            <w:tcW w:w="271" w:type="pct"/>
            <w:shd w:val="clear" w:color="auto" w:fill="auto"/>
            <w:noWrap/>
            <w:vAlign w:val="center"/>
          </w:tcPr>
          <w:p w14:paraId="47E971C8">
            <w:pPr>
              <w:widowControl/>
              <w:spacing w:line="240" w:lineRule="atLeast"/>
              <w:ind w:firstLine="0" w:firstLineChars="0"/>
              <w:jc w:val="center"/>
              <w:rPr>
                <w:kern w:val="0"/>
                <w:sz w:val="15"/>
                <w:szCs w:val="15"/>
              </w:rPr>
            </w:pPr>
            <w:r>
              <w:rPr>
                <w:kern w:val="0"/>
                <w:sz w:val="15"/>
                <w:szCs w:val="15"/>
              </w:rPr>
              <w:t>0.167</w:t>
            </w:r>
          </w:p>
        </w:tc>
        <w:tc>
          <w:tcPr>
            <w:tcW w:w="382" w:type="pct"/>
            <w:shd w:val="clear" w:color="auto" w:fill="auto"/>
            <w:noWrap/>
            <w:vAlign w:val="center"/>
          </w:tcPr>
          <w:p w14:paraId="27B36BD1">
            <w:pPr>
              <w:widowControl/>
              <w:spacing w:line="240" w:lineRule="atLeast"/>
              <w:ind w:firstLine="0" w:firstLineChars="0"/>
              <w:jc w:val="center"/>
              <w:rPr>
                <w:kern w:val="0"/>
                <w:sz w:val="15"/>
                <w:szCs w:val="15"/>
              </w:rPr>
            </w:pPr>
            <w:r>
              <w:rPr>
                <w:kern w:val="0"/>
                <w:sz w:val="15"/>
                <w:szCs w:val="15"/>
              </w:rPr>
              <w:t>0.138</w:t>
            </w:r>
          </w:p>
        </w:tc>
        <w:tc>
          <w:tcPr>
            <w:tcW w:w="437" w:type="pct"/>
            <w:shd w:val="clear" w:color="auto" w:fill="auto"/>
            <w:noWrap/>
            <w:vAlign w:val="center"/>
          </w:tcPr>
          <w:p w14:paraId="5AAFA61D">
            <w:pPr>
              <w:widowControl/>
              <w:spacing w:line="240" w:lineRule="atLeast"/>
              <w:ind w:firstLine="0" w:firstLineChars="0"/>
              <w:jc w:val="center"/>
              <w:rPr>
                <w:kern w:val="0"/>
                <w:sz w:val="15"/>
                <w:szCs w:val="15"/>
              </w:rPr>
            </w:pPr>
            <w:r>
              <w:rPr>
                <w:kern w:val="0"/>
                <w:sz w:val="15"/>
                <w:szCs w:val="15"/>
              </w:rPr>
              <w:t>12.1</w:t>
            </w:r>
          </w:p>
        </w:tc>
        <w:tc>
          <w:tcPr>
            <w:tcW w:w="381" w:type="pct"/>
            <w:shd w:val="clear" w:color="auto" w:fill="auto"/>
            <w:noWrap/>
            <w:vAlign w:val="center"/>
          </w:tcPr>
          <w:p w14:paraId="604A38B4">
            <w:pPr>
              <w:widowControl/>
              <w:spacing w:line="240" w:lineRule="atLeast"/>
              <w:ind w:firstLine="0" w:firstLineChars="0"/>
              <w:jc w:val="center"/>
              <w:rPr>
                <w:kern w:val="0"/>
                <w:sz w:val="15"/>
                <w:szCs w:val="15"/>
              </w:rPr>
            </w:pPr>
            <w:r>
              <w:rPr>
                <w:kern w:val="0"/>
                <w:sz w:val="15"/>
                <w:szCs w:val="15"/>
              </w:rPr>
              <w:t>564.35</w:t>
            </w:r>
          </w:p>
        </w:tc>
        <w:tc>
          <w:tcPr>
            <w:tcW w:w="328" w:type="pct"/>
            <w:shd w:val="clear" w:color="auto" w:fill="auto"/>
            <w:noWrap/>
            <w:vAlign w:val="center"/>
          </w:tcPr>
          <w:p w14:paraId="3DD7A070">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01950C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1361232">
            <w:pPr>
              <w:widowControl/>
              <w:spacing w:line="240" w:lineRule="atLeast"/>
              <w:ind w:firstLine="0" w:firstLineChars="0"/>
              <w:jc w:val="center"/>
              <w:rPr>
                <w:kern w:val="0"/>
                <w:sz w:val="15"/>
                <w:szCs w:val="15"/>
              </w:rPr>
            </w:pPr>
            <w:r>
              <w:rPr>
                <w:rFonts w:hint="eastAsia"/>
                <w:kern w:val="0"/>
                <w:sz w:val="15"/>
                <w:szCs w:val="15"/>
              </w:rPr>
              <w:t>破坏</w:t>
            </w:r>
          </w:p>
        </w:tc>
      </w:tr>
      <w:tr w14:paraId="109D890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0CDFA0E">
            <w:pPr>
              <w:widowControl/>
              <w:spacing w:line="240" w:lineRule="atLeast"/>
              <w:ind w:firstLine="0" w:firstLineChars="0"/>
              <w:jc w:val="center"/>
              <w:rPr>
                <w:kern w:val="0"/>
                <w:sz w:val="15"/>
                <w:szCs w:val="15"/>
              </w:rPr>
            </w:pPr>
            <w:r>
              <w:rPr>
                <w:kern w:val="0"/>
                <w:sz w:val="15"/>
                <w:szCs w:val="15"/>
              </w:rPr>
              <w:t>1976</w:t>
            </w:r>
            <w:r>
              <w:rPr>
                <w:rFonts w:hint="eastAsia"/>
                <w:kern w:val="0"/>
                <w:sz w:val="15"/>
                <w:szCs w:val="15"/>
              </w:rPr>
              <w:t>年</w:t>
            </w:r>
            <w:r>
              <w:rPr>
                <w:kern w:val="0"/>
                <w:sz w:val="15"/>
                <w:szCs w:val="15"/>
              </w:rPr>
              <w:t>10</w:t>
            </w:r>
            <w:r>
              <w:rPr>
                <w:rFonts w:hint="eastAsia"/>
                <w:kern w:val="0"/>
                <w:sz w:val="15"/>
                <w:szCs w:val="15"/>
              </w:rPr>
              <w:t>月下旬</w:t>
            </w:r>
          </w:p>
        </w:tc>
        <w:tc>
          <w:tcPr>
            <w:tcW w:w="224" w:type="pct"/>
            <w:shd w:val="clear" w:color="auto" w:fill="auto"/>
            <w:noWrap/>
            <w:vAlign w:val="center"/>
          </w:tcPr>
          <w:p w14:paraId="233609E9">
            <w:pPr>
              <w:widowControl/>
              <w:spacing w:line="240" w:lineRule="atLeast"/>
              <w:ind w:firstLine="0" w:firstLineChars="0"/>
              <w:jc w:val="center"/>
              <w:rPr>
                <w:kern w:val="0"/>
                <w:sz w:val="15"/>
                <w:szCs w:val="15"/>
              </w:rPr>
            </w:pPr>
            <w:r>
              <w:rPr>
                <w:kern w:val="0"/>
                <w:sz w:val="15"/>
                <w:szCs w:val="15"/>
              </w:rPr>
              <w:t>0.103</w:t>
            </w:r>
          </w:p>
        </w:tc>
        <w:tc>
          <w:tcPr>
            <w:tcW w:w="273" w:type="pct"/>
            <w:shd w:val="clear" w:color="auto" w:fill="auto"/>
            <w:noWrap/>
            <w:vAlign w:val="center"/>
          </w:tcPr>
          <w:p w14:paraId="533A7166">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F23628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BFDB067">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32036F45">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366D4E7C">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F8C774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45D5993">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4D5836CB">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22BC0296">
            <w:pPr>
              <w:widowControl/>
              <w:spacing w:line="240" w:lineRule="atLeast"/>
              <w:ind w:firstLine="0" w:firstLineChars="0"/>
              <w:jc w:val="center"/>
              <w:rPr>
                <w:kern w:val="0"/>
                <w:sz w:val="15"/>
                <w:szCs w:val="15"/>
              </w:rPr>
            </w:pPr>
            <w:r>
              <w:rPr>
                <w:kern w:val="0"/>
                <w:sz w:val="15"/>
                <w:szCs w:val="15"/>
              </w:rPr>
              <w:t>0.176</w:t>
            </w:r>
          </w:p>
        </w:tc>
        <w:tc>
          <w:tcPr>
            <w:tcW w:w="437" w:type="pct"/>
            <w:shd w:val="clear" w:color="auto" w:fill="auto"/>
            <w:noWrap/>
            <w:vAlign w:val="center"/>
          </w:tcPr>
          <w:p w14:paraId="5ED29E5E">
            <w:pPr>
              <w:widowControl/>
              <w:spacing w:line="240" w:lineRule="atLeast"/>
              <w:ind w:firstLine="0" w:firstLineChars="0"/>
              <w:jc w:val="center"/>
              <w:rPr>
                <w:kern w:val="0"/>
                <w:sz w:val="15"/>
                <w:szCs w:val="15"/>
              </w:rPr>
            </w:pPr>
            <w:r>
              <w:rPr>
                <w:kern w:val="0"/>
                <w:sz w:val="15"/>
                <w:szCs w:val="15"/>
              </w:rPr>
              <w:t>15.4</w:t>
            </w:r>
          </w:p>
        </w:tc>
        <w:tc>
          <w:tcPr>
            <w:tcW w:w="381" w:type="pct"/>
            <w:shd w:val="clear" w:color="auto" w:fill="auto"/>
            <w:noWrap/>
            <w:vAlign w:val="center"/>
          </w:tcPr>
          <w:p w14:paraId="5C848333">
            <w:pPr>
              <w:widowControl/>
              <w:spacing w:line="240" w:lineRule="atLeast"/>
              <w:ind w:firstLine="0" w:firstLineChars="0"/>
              <w:jc w:val="center"/>
              <w:rPr>
                <w:kern w:val="0"/>
                <w:sz w:val="15"/>
                <w:szCs w:val="15"/>
              </w:rPr>
            </w:pPr>
            <w:r>
              <w:rPr>
                <w:kern w:val="0"/>
                <w:sz w:val="15"/>
                <w:szCs w:val="15"/>
              </w:rPr>
              <w:t>564.92</w:t>
            </w:r>
          </w:p>
        </w:tc>
        <w:tc>
          <w:tcPr>
            <w:tcW w:w="328" w:type="pct"/>
            <w:shd w:val="clear" w:color="auto" w:fill="auto"/>
            <w:noWrap/>
            <w:vAlign w:val="center"/>
          </w:tcPr>
          <w:p w14:paraId="10046B0A">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FD539EB">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281619F">
            <w:pPr>
              <w:widowControl/>
              <w:spacing w:line="240" w:lineRule="atLeast"/>
              <w:ind w:firstLine="0" w:firstLineChars="0"/>
              <w:jc w:val="center"/>
              <w:rPr>
                <w:kern w:val="0"/>
                <w:sz w:val="15"/>
                <w:szCs w:val="15"/>
              </w:rPr>
            </w:pPr>
            <w:r>
              <w:rPr>
                <w:rFonts w:hint="eastAsia"/>
                <w:kern w:val="0"/>
                <w:sz w:val="15"/>
                <w:szCs w:val="15"/>
              </w:rPr>
              <w:t>破坏</w:t>
            </w:r>
          </w:p>
        </w:tc>
      </w:tr>
      <w:tr w14:paraId="2538201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C89176A">
            <w:pPr>
              <w:widowControl/>
              <w:spacing w:line="240" w:lineRule="atLeast"/>
              <w:ind w:firstLine="0" w:firstLineChars="0"/>
              <w:jc w:val="center"/>
              <w:rPr>
                <w:kern w:val="0"/>
                <w:sz w:val="15"/>
                <w:szCs w:val="15"/>
              </w:rPr>
            </w:pPr>
            <w:r>
              <w:rPr>
                <w:kern w:val="0"/>
                <w:sz w:val="15"/>
                <w:szCs w:val="15"/>
              </w:rPr>
              <w:t>1976</w:t>
            </w:r>
            <w:r>
              <w:rPr>
                <w:rFonts w:hint="eastAsia"/>
                <w:kern w:val="0"/>
                <w:sz w:val="15"/>
                <w:szCs w:val="15"/>
              </w:rPr>
              <w:t>年</w:t>
            </w:r>
            <w:r>
              <w:rPr>
                <w:kern w:val="0"/>
                <w:sz w:val="15"/>
                <w:szCs w:val="15"/>
              </w:rPr>
              <w:t>11</w:t>
            </w:r>
            <w:r>
              <w:rPr>
                <w:rFonts w:hint="eastAsia"/>
                <w:kern w:val="0"/>
                <w:sz w:val="15"/>
                <w:szCs w:val="15"/>
              </w:rPr>
              <w:t>月上旬</w:t>
            </w:r>
          </w:p>
        </w:tc>
        <w:tc>
          <w:tcPr>
            <w:tcW w:w="224" w:type="pct"/>
            <w:shd w:val="clear" w:color="auto" w:fill="auto"/>
            <w:noWrap/>
            <w:vAlign w:val="center"/>
          </w:tcPr>
          <w:p w14:paraId="7D84C962">
            <w:pPr>
              <w:widowControl/>
              <w:spacing w:line="240" w:lineRule="atLeast"/>
              <w:ind w:firstLine="0" w:firstLineChars="0"/>
              <w:jc w:val="center"/>
              <w:rPr>
                <w:kern w:val="0"/>
                <w:sz w:val="15"/>
                <w:szCs w:val="15"/>
              </w:rPr>
            </w:pPr>
            <w:r>
              <w:rPr>
                <w:kern w:val="0"/>
                <w:sz w:val="15"/>
                <w:szCs w:val="15"/>
              </w:rPr>
              <w:t>0.076</w:t>
            </w:r>
          </w:p>
        </w:tc>
        <w:tc>
          <w:tcPr>
            <w:tcW w:w="273" w:type="pct"/>
            <w:shd w:val="clear" w:color="auto" w:fill="auto"/>
            <w:noWrap/>
            <w:vAlign w:val="center"/>
          </w:tcPr>
          <w:p w14:paraId="434EA5F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C882E6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D24A0BC">
            <w:pPr>
              <w:widowControl/>
              <w:spacing w:line="240" w:lineRule="atLeast"/>
              <w:ind w:firstLine="0" w:firstLineChars="0"/>
              <w:jc w:val="center"/>
              <w:rPr>
                <w:kern w:val="0"/>
                <w:sz w:val="15"/>
                <w:szCs w:val="15"/>
              </w:rPr>
            </w:pPr>
            <w:r>
              <w:rPr>
                <w:kern w:val="0"/>
                <w:sz w:val="15"/>
                <w:szCs w:val="15"/>
              </w:rPr>
              <w:t>0.020</w:t>
            </w:r>
          </w:p>
        </w:tc>
        <w:tc>
          <w:tcPr>
            <w:tcW w:w="272" w:type="pct"/>
            <w:shd w:val="clear" w:color="auto" w:fill="auto"/>
            <w:noWrap/>
            <w:vAlign w:val="center"/>
          </w:tcPr>
          <w:p w14:paraId="72116CE1">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56019F1A">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FF4EA91">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68D72D3F">
            <w:pPr>
              <w:widowControl/>
              <w:spacing w:line="240" w:lineRule="atLeast"/>
              <w:ind w:firstLine="0" w:firstLineChars="0"/>
              <w:jc w:val="center"/>
              <w:rPr>
                <w:kern w:val="0"/>
                <w:sz w:val="15"/>
                <w:szCs w:val="15"/>
              </w:rPr>
            </w:pPr>
            <w:r>
              <w:rPr>
                <w:kern w:val="0"/>
                <w:sz w:val="15"/>
                <w:szCs w:val="15"/>
              </w:rPr>
              <w:t>0.016</w:t>
            </w:r>
          </w:p>
        </w:tc>
        <w:tc>
          <w:tcPr>
            <w:tcW w:w="271" w:type="pct"/>
            <w:shd w:val="clear" w:color="auto" w:fill="auto"/>
            <w:noWrap/>
            <w:vAlign w:val="center"/>
          </w:tcPr>
          <w:p w14:paraId="70D81A0E">
            <w:pPr>
              <w:widowControl/>
              <w:spacing w:line="240" w:lineRule="atLeast"/>
              <w:ind w:firstLine="0" w:firstLineChars="0"/>
              <w:jc w:val="center"/>
              <w:rPr>
                <w:kern w:val="0"/>
                <w:sz w:val="15"/>
                <w:szCs w:val="15"/>
              </w:rPr>
            </w:pPr>
            <w:r>
              <w:rPr>
                <w:kern w:val="0"/>
                <w:sz w:val="15"/>
                <w:szCs w:val="15"/>
              </w:rPr>
              <w:t>0.075</w:t>
            </w:r>
          </w:p>
        </w:tc>
        <w:tc>
          <w:tcPr>
            <w:tcW w:w="382" w:type="pct"/>
            <w:shd w:val="clear" w:color="auto" w:fill="auto"/>
            <w:noWrap/>
            <w:vAlign w:val="center"/>
          </w:tcPr>
          <w:p w14:paraId="2D56FF81">
            <w:pPr>
              <w:widowControl/>
              <w:spacing w:line="240" w:lineRule="atLeast"/>
              <w:ind w:firstLine="0" w:firstLineChars="0"/>
              <w:jc w:val="center"/>
              <w:rPr>
                <w:kern w:val="0"/>
                <w:sz w:val="15"/>
                <w:szCs w:val="15"/>
              </w:rPr>
            </w:pPr>
            <w:r>
              <w:rPr>
                <w:kern w:val="0"/>
                <w:sz w:val="15"/>
                <w:szCs w:val="15"/>
              </w:rPr>
              <w:t>0.178</w:t>
            </w:r>
          </w:p>
        </w:tc>
        <w:tc>
          <w:tcPr>
            <w:tcW w:w="437" w:type="pct"/>
            <w:shd w:val="clear" w:color="auto" w:fill="auto"/>
            <w:noWrap/>
            <w:vAlign w:val="center"/>
          </w:tcPr>
          <w:p w14:paraId="2FCD96D8">
            <w:pPr>
              <w:widowControl/>
              <w:spacing w:line="240" w:lineRule="atLeast"/>
              <w:ind w:firstLine="0" w:firstLineChars="0"/>
              <w:jc w:val="center"/>
              <w:rPr>
                <w:kern w:val="0"/>
                <w:sz w:val="15"/>
                <w:szCs w:val="15"/>
              </w:rPr>
            </w:pPr>
            <w:r>
              <w:rPr>
                <w:kern w:val="0"/>
                <w:sz w:val="15"/>
                <w:szCs w:val="15"/>
              </w:rPr>
              <w:t>15.6</w:t>
            </w:r>
          </w:p>
        </w:tc>
        <w:tc>
          <w:tcPr>
            <w:tcW w:w="381" w:type="pct"/>
            <w:shd w:val="clear" w:color="auto" w:fill="auto"/>
            <w:noWrap/>
            <w:vAlign w:val="center"/>
          </w:tcPr>
          <w:p w14:paraId="1029B314">
            <w:pPr>
              <w:widowControl/>
              <w:spacing w:line="240" w:lineRule="atLeast"/>
              <w:ind w:firstLine="0" w:firstLineChars="0"/>
              <w:jc w:val="center"/>
              <w:rPr>
                <w:kern w:val="0"/>
                <w:sz w:val="15"/>
                <w:szCs w:val="15"/>
              </w:rPr>
            </w:pPr>
            <w:r>
              <w:rPr>
                <w:kern w:val="0"/>
                <w:sz w:val="15"/>
                <w:szCs w:val="15"/>
              </w:rPr>
              <w:t>564.95</w:t>
            </w:r>
          </w:p>
        </w:tc>
        <w:tc>
          <w:tcPr>
            <w:tcW w:w="328" w:type="pct"/>
            <w:shd w:val="clear" w:color="auto" w:fill="auto"/>
            <w:noWrap/>
            <w:vAlign w:val="center"/>
          </w:tcPr>
          <w:p w14:paraId="75E90207">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A0EEE49">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7A20B091">
            <w:pPr>
              <w:widowControl/>
              <w:spacing w:line="240" w:lineRule="atLeast"/>
              <w:ind w:firstLine="0" w:firstLineChars="0"/>
              <w:jc w:val="center"/>
              <w:rPr>
                <w:kern w:val="0"/>
                <w:sz w:val="15"/>
                <w:szCs w:val="15"/>
              </w:rPr>
            </w:pPr>
            <w:r>
              <w:rPr>
                <w:rFonts w:hint="eastAsia"/>
                <w:kern w:val="0"/>
                <w:sz w:val="15"/>
                <w:szCs w:val="15"/>
              </w:rPr>
              <w:t>破坏</w:t>
            </w:r>
          </w:p>
        </w:tc>
      </w:tr>
      <w:tr w14:paraId="2EFB0E3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C9ED5B0">
            <w:pPr>
              <w:widowControl/>
              <w:spacing w:line="240" w:lineRule="atLeast"/>
              <w:ind w:firstLine="0" w:firstLineChars="0"/>
              <w:jc w:val="center"/>
              <w:rPr>
                <w:kern w:val="0"/>
                <w:sz w:val="15"/>
                <w:szCs w:val="15"/>
              </w:rPr>
            </w:pPr>
            <w:r>
              <w:rPr>
                <w:kern w:val="0"/>
                <w:sz w:val="15"/>
                <w:szCs w:val="15"/>
              </w:rPr>
              <w:t>1976</w:t>
            </w:r>
            <w:r>
              <w:rPr>
                <w:rFonts w:hint="eastAsia"/>
                <w:kern w:val="0"/>
                <w:sz w:val="15"/>
                <w:szCs w:val="15"/>
              </w:rPr>
              <w:t>年</w:t>
            </w:r>
            <w:r>
              <w:rPr>
                <w:kern w:val="0"/>
                <w:sz w:val="15"/>
                <w:szCs w:val="15"/>
              </w:rPr>
              <w:t>11</w:t>
            </w:r>
            <w:r>
              <w:rPr>
                <w:rFonts w:hint="eastAsia"/>
                <w:kern w:val="0"/>
                <w:sz w:val="15"/>
                <w:szCs w:val="15"/>
              </w:rPr>
              <w:t>月中旬</w:t>
            </w:r>
          </w:p>
        </w:tc>
        <w:tc>
          <w:tcPr>
            <w:tcW w:w="224" w:type="pct"/>
            <w:shd w:val="clear" w:color="auto" w:fill="auto"/>
            <w:noWrap/>
            <w:vAlign w:val="center"/>
          </w:tcPr>
          <w:p w14:paraId="7FD8E991">
            <w:pPr>
              <w:widowControl/>
              <w:spacing w:line="240" w:lineRule="atLeast"/>
              <w:ind w:firstLine="0" w:firstLineChars="0"/>
              <w:jc w:val="center"/>
              <w:rPr>
                <w:kern w:val="0"/>
                <w:sz w:val="15"/>
                <w:szCs w:val="15"/>
              </w:rPr>
            </w:pPr>
            <w:r>
              <w:rPr>
                <w:kern w:val="0"/>
                <w:sz w:val="15"/>
                <w:szCs w:val="15"/>
              </w:rPr>
              <w:t>0.077</w:t>
            </w:r>
          </w:p>
        </w:tc>
        <w:tc>
          <w:tcPr>
            <w:tcW w:w="273" w:type="pct"/>
            <w:shd w:val="clear" w:color="auto" w:fill="auto"/>
            <w:noWrap/>
            <w:vAlign w:val="center"/>
          </w:tcPr>
          <w:p w14:paraId="0542FBA7">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8C5624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B391300">
            <w:pPr>
              <w:widowControl/>
              <w:spacing w:line="240" w:lineRule="atLeast"/>
              <w:ind w:firstLine="0" w:firstLineChars="0"/>
              <w:jc w:val="center"/>
              <w:rPr>
                <w:kern w:val="0"/>
                <w:sz w:val="15"/>
                <w:szCs w:val="15"/>
              </w:rPr>
            </w:pPr>
            <w:r>
              <w:rPr>
                <w:kern w:val="0"/>
                <w:sz w:val="15"/>
                <w:szCs w:val="15"/>
              </w:rPr>
              <w:t>0.020</w:t>
            </w:r>
          </w:p>
        </w:tc>
        <w:tc>
          <w:tcPr>
            <w:tcW w:w="272" w:type="pct"/>
            <w:shd w:val="clear" w:color="auto" w:fill="auto"/>
            <w:noWrap/>
            <w:vAlign w:val="center"/>
          </w:tcPr>
          <w:p w14:paraId="1339D716">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781D55AC">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EAA9663">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61D5546A">
            <w:pPr>
              <w:widowControl/>
              <w:spacing w:line="240" w:lineRule="atLeast"/>
              <w:ind w:firstLine="0" w:firstLineChars="0"/>
              <w:jc w:val="center"/>
              <w:rPr>
                <w:kern w:val="0"/>
                <w:sz w:val="15"/>
                <w:szCs w:val="15"/>
              </w:rPr>
            </w:pPr>
            <w:r>
              <w:rPr>
                <w:kern w:val="0"/>
                <w:sz w:val="15"/>
                <w:szCs w:val="15"/>
              </w:rPr>
              <w:t>0.016</w:t>
            </w:r>
          </w:p>
        </w:tc>
        <w:tc>
          <w:tcPr>
            <w:tcW w:w="271" w:type="pct"/>
            <w:shd w:val="clear" w:color="auto" w:fill="auto"/>
            <w:noWrap/>
            <w:vAlign w:val="center"/>
          </w:tcPr>
          <w:p w14:paraId="152CF05E">
            <w:pPr>
              <w:widowControl/>
              <w:spacing w:line="240" w:lineRule="atLeast"/>
              <w:ind w:firstLine="0" w:firstLineChars="0"/>
              <w:jc w:val="center"/>
              <w:rPr>
                <w:kern w:val="0"/>
                <w:sz w:val="15"/>
                <w:szCs w:val="15"/>
              </w:rPr>
            </w:pPr>
            <w:r>
              <w:rPr>
                <w:kern w:val="0"/>
                <w:sz w:val="15"/>
                <w:szCs w:val="15"/>
              </w:rPr>
              <w:t>0.075</w:t>
            </w:r>
          </w:p>
        </w:tc>
        <w:tc>
          <w:tcPr>
            <w:tcW w:w="382" w:type="pct"/>
            <w:shd w:val="clear" w:color="auto" w:fill="auto"/>
            <w:noWrap/>
            <w:vAlign w:val="center"/>
          </w:tcPr>
          <w:p w14:paraId="66BBCA15">
            <w:pPr>
              <w:widowControl/>
              <w:spacing w:line="240" w:lineRule="atLeast"/>
              <w:ind w:firstLine="0" w:firstLineChars="0"/>
              <w:jc w:val="center"/>
              <w:rPr>
                <w:kern w:val="0"/>
                <w:sz w:val="15"/>
                <w:szCs w:val="15"/>
              </w:rPr>
            </w:pPr>
            <w:r>
              <w:rPr>
                <w:kern w:val="0"/>
                <w:sz w:val="15"/>
                <w:szCs w:val="15"/>
              </w:rPr>
              <w:t>0.180</w:t>
            </w:r>
          </w:p>
        </w:tc>
        <w:tc>
          <w:tcPr>
            <w:tcW w:w="437" w:type="pct"/>
            <w:shd w:val="clear" w:color="auto" w:fill="auto"/>
            <w:noWrap/>
            <w:vAlign w:val="center"/>
          </w:tcPr>
          <w:p w14:paraId="53CB58D8">
            <w:pPr>
              <w:widowControl/>
              <w:spacing w:line="240" w:lineRule="atLeast"/>
              <w:ind w:firstLine="0" w:firstLineChars="0"/>
              <w:jc w:val="center"/>
              <w:rPr>
                <w:kern w:val="0"/>
                <w:sz w:val="15"/>
                <w:szCs w:val="15"/>
              </w:rPr>
            </w:pPr>
            <w:r>
              <w:rPr>
                <w:kern w:val="0"/>
                <w:sz w:val="15"/>
                <w:szCs w:val="15"/>
              </w:rPr>
              <w:t>15.8</w:t>
            </w:r>
          </w:p>
        </w:tc>
        <w:tc>
          <w:tcPr>
            <w:tcW w:w="381" w:type="pct"/>
            <w:shd w:val="clear" w:color="auto" w:fill="auto"/>
            <w:noWrap/>
            <w:vAlign w:val="center"/>
          </w:tcPr>
          <w:p w14:paraId="175033C1">
            <w:pPr>
              <w:widowControl/>
              <w:spacing w:line="240" w:lineRule="atLeast"/>
              <w:ind w:firstLine="0" w:firstLineChars="0"/>
              <w:jc w:val="center"/>
              <w:rPr>
                <w:kern w:val="0"/>
                <w:sz w:val="15"/>
                <w:szCs w:val="15"/>
              </w:rPr>
            </w:pPr>
            <w:r>
              <w:rPr>
                <w:kern w:val="0"/>
                <w:sz w:val="15"/>
                <w:szCs w:val="15"/>
              </w:rPr>
              <w:t>564.98</w:t>
            </w:r>
          </w:p>
        </w:tc>
        <w:tc>
          <w:tcPr>
            <w:tcW w:w="328" w:type="pct"/>
            <w:shd w:val="clear" w:color="auto" w:fill="auto"/>
            <w:noWrap/>
            <w:vAlign w:val="center"/>
          </w:tcPr>
          <w:p w14:paraId="0C6D62BF">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5A406D9">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63225753">
            <w:pPr>
              <w:widowControl/>
              <w:spacing w:line="240" w:lineRule="atLeast"/>
              <w:ind w:firstLine="0" w:firstLineChars="0"/>
              <w:jc w:val="center"/>
              <w:rPr>
                <w:kern w:val="0"/>
                <w:sz w:val="15"/>
                <w:szCs w:val="15"/>
              </w:rPr>
            </w:pPr>
            <w:r>
              <w:rPr>
                <w:rFonts w:hint="eastAsia"/>
                <w:kern w:val="0"/>
                <w:sz w:val="15"/>
                <w:szCs w:val="15"/>
              </w:rPr>
              <w:t>破坏</w:t>
            </w:r>
          </w:p>
        </w:tc>
      </w:tr>
      <w:tr w14:paraId="79097F7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658EEAE">
            <w:pPr>
              <w:widowControl/>
              <w:spacing w:line="240" w:lineRule="atLeast"/>
              <w:ind w:firstLine="0" w:firstLineChars="0"/>
              <w:jc w:val="center"/>
              <w:rPr>
                <w:kern w:val="0"/>
                <w:sz w:val="15"/>
                <w:szCs w:val="15"/>
              </w:rPr>
            </w:pPr>
            <w:r>
              <w:rPr>
                <w:kern w:val="0"/>
                <w:sz w:val="15"/>
                <w:szCs w:val="15"/>
              </w:rPr>
              <w:t>1976</w:t>
            </w:r>
            <w:r>
              <w:rPr>
                <w:rFonts w:hint="eastAsia"/>
                <w:kern w:val="0"/>
                <w:sz w:val="15"/>
                <w:szCs w:val="15"/>
              </w:rPr>
              <w:t>年</w:t>
            </w:r>
            <w:r>
              <w:rPr>
                <w:kern w:val="0"/>
                <w:sz w:val="15"/>
                <w:szCs w:val="15"/>
              </w:rPr>
              <w:t>11</w:t>
            </w:r>
            <w:r>
              <w:rPr>
                <w:rFonts w:hint="eastAsia"/>
                <w:kern w:val="0"/>
                <w:sz w:val="15"/>
                <w:szCs w:val="15"/>
              </w:rPr>
              <w:t>月下旬</w:t>
            </w:r>
          </w:p>
        </w:tc>
        <w:tc>
          <w:tcPr>
            <w:tcW w:w="224" w:type="pct"/>
            <w:shd w:val="clear" w:color="auto" w:fill="auto"/>
            <w:noWrap/>
            <w:vAlign w:val="center"/>
          </w:tcPr>
          <w:p w14:paraId="2F26865F">
            <w:pPr>
              <w:widowControl/>
              <w:spacing w:line="240" w:lineRule="atLeast"/>
              <w:ind w:firstLine="0" w:firstLineChars="0"/>
              <w:jc w:val="center"/>
              <w:rPr>
                <w:kern w:val="0"/>
                <w:sz w:val="15"/>
                <w:szCs w:val="15"/>
              </w:rPr>
            </w:pPr>
            <w:r>
              <w:rPr>
                <w:kern w:val="0"/>
                <w:sz w:val="15"/>
                <w:szCs w:val="15"/>
              </w:rPr>
              <w:t>0.051</w:t>
            </w:r>
          </w:p>
        </w:tc>
        <w:tc>
          <w:tcPr>
            <w:tcW w:w="273" w:type="pct"/>
            <w:shd w:val="clear" w:color="auto" w:fill="auto"/>
            <w:noWrap/>
            <w:vAlign w:val="center"/>
          </w:tcPr>
          <w:p w14:paraId="7F294A3D">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63B885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56BC7D7">
            <w:pPr>
              <w:widowControl/>
              <w:spacing w:line="240" w:lineRule="atLeast"/>
              <w:ind w:firstLine="0" w:firstLineChars="0"/>
              <w:jc w:val="center"/>
              <w:rPr>
                <w:kern w:val="0"/>
                <w:sz w:val="15"/>
                <w:szCs w:val="15"/>
              </w:rPr>
            </w:pPr>
            <w:r>
              <w:rPr>
                <w:kern w:val="0"/>
                <w:sz w:val="15"/>
                <w:szCs w:val="15"/>
              </w:rPr>
              <w:t>0.020</w:t>
            </w:r>
          </w:p>
        </w:tc>
        <w:tc>
          <w:tcPr>
            <w:tcW w:w="272" w:type="pct"/>
            <w:shd w:val="clear" w:color="auto" w:fill="auto"/>
            <w:noWrap/>
            <w:vAlign w:val="center"/>
          </w:tcPr>
          <w:p w14:paraId="15E0D01E">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471B7CD7">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801F113">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35EEBF09">
            <w:pPr>
              <w:widowControl/>
              <w:spacing w:line="240" w:lineRule="atLeast"/>
              <w:ind w:firstLine="0" w:firstLineChars="0"/>
              <w:jc w:val="center"/>
              <w:rPr>
                <w:kern w:val="0"/>
                <w:sz w:val="15"/>
                <w:szCs w:val="15"/>
              </w:rPr>
            </w:pPr>
            <w:r>
              <w:rPr>
                <w:kern w:val="0"/>
                <w:sz w:val="15"/>
                <w:szCs w:val="15"/>
              </w:rPr>
              <w:t>0.016</w:t>
            </w:r>
          </w:p>
        </w:tc>
        <w:tc>
          <w:tcPr>
            <w:tcW w:w="271" w:type="pct"/>
            <w:shd w:val="clear" w:color="auto" w:fill="auto"/>
            <w:noWrap/>
            <w:vAlign w:val="center"/>
          </w:tcPr>
          <w:p w14:paraId="7226FC53">
            <w:pPr>
              <w:widowControl/>
              <w:spacing w:line="240" w:lineRule="atLeast"/>
              <w:ind w:firstLine="0" w:firstLineChars="0"/>
              <w:jc w:val="center"/>
              <w:rPr>
                <w:kern w:val="0"/>
                <w:sz w:val="15"/>
                <w:szCs w:val="15"/>
              </w:rPr>
            </w:pPr>
            <w:r>
              <w:rPr>
                <w:kern w:val="0"/>
                <w:sz w:val="15"/>
                <w:szCs w:val="15"/>
              </w:rPr>
              <w:t>0.075</w:t>
            </w:r>
          </w:p>
        </w:tc>
        <w:tc>
          <w:tcPr>
            <w:tcW w:w="382" w:type="pct"/>
            <w:shd w:val="clear" w:color="auto" w:fill="auto"/>
            <w:noWrap/>
            <w:vAlign w:val="center"/>
          </w:tcPr>
          <w:p w14:paraId="0C177EF6">
            <w:pPr>
              <w:widowControl/>
              <w:spacing w:line="240" w:lineRule="atLeast"/>
              <w:ind w:firstLine="0" w:firstLineChars="0"/>
              <w:jc w:val="center"/>
              <w:rPr>
                <w:kern w:val="0"/>
                <w:sz w:val="15"/>
                <w:szCs w:val="15"/>
              </w:rPr>
            </w:pPr>
            <w:r>
              <w:rPr>
                <w:kern w:val="0"/>
                <w:sz w:val="15"/>
                <w:szCs w:val="15"/>
              </w:rPr>
              <w:t>0.156</w:t>
            </w:r>
          </w:p>
        </w:tc>
        <w:tc>
          <w:tcPr>
            <w:tcW w:w="437" w:type="pct"/>
            <w:shd w:val="clear" w:color="auto" w:fill="auto"/>
            <w:noWrap/>
            <w:vAlign w:val="center"/>
          </w:tcPr>
          <w:p w14:paraId="1EA5DBB7">
            <w:pPr>
              <w:widowControl/>
              <w:spacing w:line="240" w:lineRule="atLeast"/>
              <w:ind w:firstLine="0" w:firstLineChars="0"/>
              <w:jc w:val="center"/>
              <w:rPr>
                <w:kern w:val="0"/>
                <w:sz w:val="15"/>
                <w:szCs w:val="15"/>
              </w:rPr>
            </w:pPr>
            <w:r>
              <w:rPr>
                <w:kern w:val="0"/>
                <w:sz w:val="15"/>
                <w:szCs w:val="15"/>
              </w:rPr>
              <w:t>13.7</w:t>
            </w:r>
          </w:p>
        </w:tc>
        <w:tc>
          <w:tcPr>
            <w:tcW w:w="381" w:type="pct"/>
            <w:shd w:val="clear" w:color="auto" w:fill="auto"/>
            <w:noWrap/>
            <w:vAlign w:val="center"/>
          </w:tcPr>
          <w:p w14:paraId="142CB9ED">
            <w:pPr>
              <w:widowControl/>
              <w:spacing w:line="240" w:lineRule="atLeast"/>
              <w:ind w:firstLine="0" w:firstLineChars="0"/>
              <w:jc w:val="center"/>
              <w:rPr>
                <w:kern w:val="0"/>
                <w:sz w:val="15"/>
                <w:szCs w:val="15"/>
              </w:rPr>
            </w:pPr>
            <w:r>
              <w:rPr>
                <w:kern w:val="0"/>
                <w:sz w:val="15"/>
                <w:szCs w:val="15"/>
              </w:rPr>
              <w:t>564.62</w:t>
            </w:r>
          </w:p>
        </w:tc>
        <w:tc>
          <w:tcPr>
            <w:tcW w:w="328" w:type="pct"/>
            <w:shd w:val="clear" w:color="auto" w:fill="auto"/>
            <w:noWrap/>
            <w:vAlign w:val="center"/>
          </w:tcPr>
          <w:p w14:paraId="4B42BB8A">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7241BF0">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68251365">
            <w:pPr>
              <w:widowControl/>
              <w:spacing w:line="240" w:lineRule="atLeast"/>
              <w:ind w:firstLine="0" w:firstLineChars="0"/>
              <w:jc w:val="center"/>
              <w:rPr>
                <w:kern w:val="0"/>
                <w:sz w:val="15"/>
                <w:szCs w:val="15"/>
              </w:rPr>
            </w:pPr>
            <w:r>
              <w:rPr>
                <w:rFonts w:hint="eastAsia"/>
                <w:kern w:val="0"/>
                <w:sz w:val="15"/>
                <w:szCs w:val="15"/>
              </w:rPr>
              <w:t>破坏</w:t>
            </w:r>
          </w:p>
        </w:tc>
      </w:tr>
      <w:tr w14:paraId="641DDA5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02D922E">
            <w:pPr>
              <w:widowControl/>
              <w:spacing w:line="240" w:lineRule="atLeast"/>
              <w:ind w:firstLine="0" w:firstLineChars="0"/>
              <w:jc w:val="center"/>
              <w:rPr>
                <w:kern w:val="0"/>
                <w:sz w:val="15"/>
                <w:szCs w:val="15"/>
              </w:rPr>
            </w:pPr>
            <w:r>
              <w:rPr>
                <w:kern w:val="0"/>
                <w:sz w:val="15"/>
                <w:szCs w:val="15"/>
              </w:rPr>
              <w:t>1976</w:t>
            </w:r>
            <w:r>
              <w:rPr>
                <w:rFonts w:hint="eastAsia"/>
                <w:kern w:val="0"/>
                <w:sz w:val="15"/>
                <w:szCs w:val="15"/>
              </w:rPr>
              <w:t>年</w:t>
            </w:r>
            <w:r>
              <w:rPr>
                <w:kern w:val="0"/>
                <w:sz w:val="15"/>
                <w:szCs w:val="15"/>
              </w:rPr>
              <w:t>12</w:t>
            </w:r>
            <w:r>
              <w:rPr>
                <w:rFonts w:hint="eastAsia"/>
                <w:kern w:val="0"/>
                <w:sz w:val="15"/>
                <w:szCs w:val="15"/>
              </w:rPr>
              <w:t>月上旬</w:t>
            </w:r>
          </w:p>
        </w:tc>
        <w:tc>
          <w:tcPr>
            <w:tcW w:w="224" w:type="pct"/>
            <w:shd w:val="clear" w:color="auto" w:fill="auto"/>
            <w:noWrap/>
            <w:vAlign w:val="center"/>
          </w:tcPr>
          <w:p w14:paraId="63F28E1C">
            <w:pPr>
              <w:widowControl/>
              <w:spacing w:line="240" w:lineRule="atLeast"/>
              <w:ind w:firstLine="0" w:firstLineChars="0"/>
              <w:jc w:val="center"/>
              <w:rPr>
                <w:kern w:val="0"/>
                <w:sz w:val="15"/>
                <w:szCs w:val="15"/>
              </w:rPr>
            </w:pPr>
            <w:r>
              <w:rPr>
                <w:kern w:val="0"/>
                <w:sz w:val="15"/>
                <w:szCs w:val="15"/>
              </w:rPr>
              <w:t>0.046</w:t>
            </w:r>
          </w:p>
        </w:tc>
        <w:tc>
          <w:tcPr>
            <w:tcW w:w="273" w:type="pct"/>
            <w:shd w:val="clear" w:color="auto" w:fill="auto"/>
            <w:noWrap/>
            <w:vAlign w:val="center"/>
          </w:tcPr>
          <w:p w14:paraId="35D30846">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B919E2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1DF3E70">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6ECD10D2">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1728DBFF">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E69E7C8">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3735F771">
            <w:pPr>
              <w:widowControl/>
              <w:spacing w:line="240" w:lineRule="atLeast"/>
              <w:ind w:firstLine="0" w:firstLineChars="0"/>
              <w:jc w:val="center"/>
              <w:rPr>
                <w:kern w:val="0"/>
                <w:sz w:val="15"/>
                <w:szCs w:val="15"/>
              </w:rPr>
            </w:pPr>
            <w:r>
              <w:rPr>
                <w:kern w:val="0"/>
                <w:sz w:val="15"/>
                <w:szCs w:val="15"/>
              </w:rPr>
              <w:t>0.014</w:t>
            </w:r>
          </w:p>
        </w:tc>
        <w:tc>
          <w:tcPr>
            <w:tcW w:w="271" w:type="pct"/>
            <w:shd w:val="clear" w:color="auto" w:fill="auto"/>
            <w:noWrap/>
            <w:vAlign w:val="center"/>
          </w:tcPr>
          <w:p w14:paraId="35D57BBC">
            <w:pPr>
              <w:widowControl/>
              <w:spacing w:line="240" w:lineRule="atLeast"/>
              <w:ind w:firstLine="0" w:firstLineChars="0"/>
              <w:jc w:val="center"/>
              <w:rPr>
                <w:kern w:val="0"/>
                <w:sz w:val="15"/>
                <w:szCs w:val="15"/>
              </w:rPr>
            </w:pPr>
            <w:r>
              <w:rPr>
                <w:kern w:val="0"/>
                <w:sz w:val="15"/>
                <w:szCs w:val="15"/>
              </w:rPr>
              <w:t>0.072</w:t>
            </w:r>
          </w:p>
        </w:tc>
        <w:tc>
          <w:tcPr>
            <w:tcW w:w="382" w:type="pct"/>
            <w:shd w:val="clear" w:color="auto" w:fill="auto"/>
            <w:noWrap/>
            <w:vAlign w:val="center"/>
          </w:tcPr>
          <w:p w14:paraId="1603DFF4">
            <w:pPr>
              <w:widowControl/>
              <w:spacing w:line="240" w:lineRule="atLeast"/>
              <w:ind w:firstLine="0" w:firstLineChars="0"/>
              <w:jc w:val="center"/>
              <w:rPr>
                <w:kern w:val="0"/>
                <w:sz w:val="15"/>
                <w:szCs w:val="15"/>
              </w:rPr>
            </w:pPr>
            <w:r>
              <w:rPr>
                <w:kern w:val="0"/>
                <w:sz w:val="15"/>
                <w:szCs w:val="15"/>
              </w:rPr>
              <w:t>0.130</w:t>
            </w:r>
          </w:p>
        </w:tc>
        <w:tc>
          <w:tcPr>
            <w:tcW w:w="437" w:type="pct"/>
            <w:shd w:val="clear" w:color="auto" w:fill="auto"/>
            <w:noWrap/>
            <w:vAlign w:val="center"/>
          </w:tcPr>
          <w:p w14:paraId="40A6EB02">
            <w:pPr>
              <w:widowControl/>
              <w:spacing w:line="240" w:lineRule="atLeast"/>
              <w:ind w:firstLine="0" w:firstLineChars="0"/>
              <w:jc w:val="center"/>
              <w:rPr>
                <w:kern w:val="0"/>
                <w:sz w:val="15"/>
                <w:szCs w:val="15"/>
              </w:rPr>
            </w:pPr>
            <w:r>
              <w:rPr>
                <w:kern w:val="0"/>
                <w:sz w:val="15"/>
                <w:szCs w:val="15"/>
              </w:rPr>
              <w:t>11.4</w:t>
            </w:r>
          </w:p>
        </w:tc>
        <w:tc>
          <w:tcPr>
            <w:tcW w:w="381" w:type="pct"/>
            <w:shd w:val="clear" w:color="auto" w:fill="auto"/>
            <w:noWrap/>
            <w:vAlign w:val="center"/>
          </w:tcPr>
          <w:p w14:paraId="648C12A6">
            <w:pPr>
              <w:widowControl/>
              <w:spacing w:line="240" w:lineRule="atLeast"/>
              <w:ind w:firstLine="0" w:firstLineChars="0"/>
              <w:jc w:val="center"/>
              <w:rPr>
                <w:kern w:val="0"/>
                <w:sz w:val="15"/>
                <w:szCs w:val="15"/>
              </w:rPr>
            </w:pPr>
            <w:r>
              <w:rPr>
                <w:kern w:val="0"/>
                <w:sz w:val="15"/>
                <w:szCs w:val="15"/>
              </w:rPr>
              <w:t>564.23</w:t>
            </w:r>
          </w:p>
        </w:tc>
        <w:tc>
          <w:tcPr>
            <w:tcW w:w="328" w:type="pct"/>
            <w:shd w:val="clear" w:color="auto" w:fill="auto"/>
            <w:noWrap/>
            <w:vAlign w:val="center"/>
          </w:tcPr>
          <w:p w14:paraId="2D31809B">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B490DF4">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05F13A1E">
            <w:pPr>
              <w:widowControl/>
              <w:spacing w:line="240" w:lineRule="atLeast"/>
              <w:ind w:firstLine="0" w:firstLineChars="0"/>
              <w:jc w:val="center"/>
              <w:rPr>
                <w:kern w:val="0"/>
                <w:sz w:val="15"/>
                <w:szCs w:val="15"/>
              </w:rPr>
            </w:pPr>
            <w:r>
              <w:rPr>
                <w:rFonts w:hint="eastAsia"/>
                <w:kern w:val="0"/>
                <w:sz w:val="15"/>
                <w:szCs w:val="15"/>
              </w:rPr>
              <w:t>破坏</w:t>
            </w:r>
          </w:p>
        </w:tc>
      </w:tr>
      <w:tr w14:paraId="3B94112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5748099">
            <w:pPr>
              <w:widowControl/>
              <w:spacing w:line="240" w:lineRule="atLeast"/>
              <w:ind w:firstLine="0" w:firstLineChars="0"/>
              <w:jc w:val="center"/>
              <w:rPr>
                <w:kern w:val="0"/>
                <w:sz w:val="15"/>
                <w:szCs w:val="15"/>
              </w:rPr>
            </w:pPr>
            <w:r>
              <w:rPr>
                <w:kern w:val="0"/>
                <w:sz w:val="15"/>
                <w:szCs w:val="15"/>
              </w:rPr>
              <w:t>1976</w:t>
            </w:r>
            <w:r>
              <w:rPr>
                <w:rFonts w:hint="eastAsia"/>
                <w:kern w:val="0"/>
                <w:sz w:val="15"/>
                <w:szCs w:val="15"/>
              </w:rPr>
              <w:t>年</w:t>
            </w:r>
            <w:r>
              <w:rPr>
                <w:kern w:val="0"/>
                <w:sz w:val="15"/>
                <w:szCs w:val="15"/>
              </w:rPr>
              <w:t>12</w:t>
            </w:r>
            <w:r>
              <w:rPr>
                <w:rFonts w:hint="eastAsia"/>
                <w:kern w:val="0"/>
                <w:sz w:val="15"/>
                <w:szCs w:val="15"/>
              </w:rPr>
              <w:t>月中旬</w:t>
            </w:r>
          </w:p>
        </w:tc>
        <w:tc>
          <w:tcPr>
            <w:tcW w:w="224" w:type="pct"/>
            <w:shd w:val="clear" w:color="auto" w:fill="auto"/>
            <w:noWrap/>
            <w:vAlign w:val="center"/>
          </w:tcPr>
          <w:p w14:paraId="6CB40F88">
            <w:pPr>
              <w:widowControl/>
              <w:spacing w:line="240" w:lineRule="atLeast"/>
              <w:ind w:firstLine="0" w:firstLineChars="0"/>
              <w:jc w:val="center"/>
              <w:rPr>
                <w:kern w:val="0"/>
                <w:sz w:val="15"/>
                <w:szCs w:val="15"/>
              </w:rPr>
            </w:pPr>
            <w:r>
              <w:rPr>
                <w:kern w:val="0"/>
                <w:sz w:val="15"/>
                <w:szCs w:val="15"/>
              </w:rPr>
              <w:t>0.043</w:t>
            </w:r>
          </w:p>
        </w:tc>
        <w:tc>
          <w:tcPr>
            <w:tcW w:w="273" w:type="pct"/>
            <w:shd w:val="clear" w:color="auto" w:fill="auto"/>
            <w:noWrap/>
            <w:vAlign w:val="center"/>
          </w:tcPr>
          <w:p w14:paraId="19FBBB50">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27F049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1B29D92">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0FD5A45D">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20814C51">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F42F00D">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4152E197">
            <w:pPr>
              <w:widowControl/>
              <w:spacing w:line="240" w:lineRule="atLeast"/>
              <w:ind w:firstLine="0" w:firstLineChars="0"/>
              <w:jc w:val="center"/>
              <w:rPr>
                <w:kern w:val="0"/>
                <w:sz w:val="15"/>
                <w:szCs w:val="15"/>
              </w:rPr>
            </w:pPr>
            <w:r>
              <w:rPr>
                <w:kern w:val="0"/>
                <w:sz w:val="15"/>
                <w:szCs w:val="15"/>
              </w:rPr>
              <w:t>0.014</w:t>
            </w:r>
          </w:p>
        </w:tc>
        <w:tc>
          <w:tcPr>
            <w:tcW w:w="271" w:type="pct"/>
            <w:shd w:val="clear" w:color="auto" w:fill="auto"/>
            <w:noWrap/>
            <w:vAlign w:val="center"/>
          </w:tcPr>
          <w:p w14:paraId="06FBDE28">
            <w:pPr>
              <w:widowControl/>
              <w:spacing w:line="240" w:lineRule="atLeast"/>
              <w:ind w:firstLine="0" w:firstLineChars="0"/>
              <w:jc w:val="center"/>
              <w:rPr>
                <w:kern w:val="0"/>
                <w:sz w:val="15"/>
                <w:szCs w:val="15"/>
              </w:rPr>
            </w:pPr>
            <w:r>
              <w:rPr>
                <w:kern w:val="0"/>
                <w:sz w:val="15"/>
                <w:szCs w:val="15"/>
              </w:rPr>
              <w:t>0.072</w:t>
            </w:r>
          </w:p>
        </w:tc>
        <w:tc>
          <w:tcPr>
            <w:tcW w:w="382" w:type="pct"/>
            <w:shd w:val="clear" w:color="auto" w:fill="auto"/>
            <w:noWrap/>
            <w:vAlign w:val="center"/>
          </w:tcPr>
          <w:p w14:paraId="2F5855C4">
            <w:pPr>
              <w:widowControl/>
              <w:spacing w:line="240" w:lineRule="atLeast"/>
              <w:ind w:firstLine="0" w:firstLineChars="0"/>
              <w:jc w:val="center"/>
              <w:rPr>
                <w:kern w:val="0"/>
                <w:sz w:val="15"/>
                <w:szCs w:val="15"/>
              </w:rPr>
            </w:pPr>
            <w:r>
              <w:rPr>
                <w:kern w:val="0"/>
                <w:sz w:val="15"/>
                <w:szCs w:val="15"/>
              </w:rPr>
              <w:t>0.102</w:t>
            </w:r>
          </w:p>
        </w:tc>
        <w:tc>
          <w:tcPr>
            <w:tcW w:w="437" w:type="pct"/>
            <w:shd w:val="clear" w:color="auto" w:fill="auto"/>
            <w:noWrap/>
            <w:vAlign w:val="center"/>
          </w:tcPr>
          <w:p w14:paraId="6BCBD72D">
            <w:pPr>
              <w:widowControl/>
              <w:spacing w:line="240" w:lineRule="atLeast"/>
              <w:ind w:firstLine="0" w:firstLineChars="0"/>
              <w:jc w:val="center"/>
              <w:rPr>
                <w:kern w:val="0"/>
                <w:sz w:val="15"/>
                <w:szCs w:val="15"/>
              </w:rPr>
            </w:pPr>
            <w:r>
              <w:rPr>
                <w:kern w:val="0"/>
                <w:sz w:val="15"/>
                <w:szCs w:val="15"/>
              </w:rPr>
              <w:t>8.9</w:t>
            </w:r>
          </w:p>
        </w:tc>
        <w:tc>
          <w:tcPr>
            <w:tcW w:w="381" w:type="pct"/>
            <w:shd w:val="clear" w:color="auto" w:fill="auto"/>
            <w:noWrap/>
            <w:vAlign w:val="center"/>
          </w:tcPr>
          <w:p w14:paraId="68859AE7">
            <w:pPr>
              <w:widowControl/>
              <w:spacing w:line="240" w:lineRule="atLeast"/>
              <w:ind w:firstLine="0" w:firstLineChars="0"/>
              <w:jc w:val="center"/>
              <w:rPr>
                <w:kern w:val="0"/>
                <w:sz w:val="15"/>
                <w:szCs w:val="15"/>
              </w:rPr>
            </w:pPr>
            <w:r>
              <w:rPr>
                <w:kern w:val="0"/>
                <w:sz w:val="15"/>
                <w:szCs w:val="15"/>
              </w:rPr>
              <w:t>563.79</w:t>
            </w:r>
          </w:p>
        </w:tc>
        <w:tc>
          <w:tcPr>
            <w:tcW w:w="328" w:type="pct"/>
            <w:shd w:val="clear" w:color="auto" w:fill="auto"/>
            <w:noWrap/>
            <w:vAlign w:val="center"/>
          </w:tcPr>
          <w:p w14:paraId="10F6977B">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B495D13">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42B711F1">
            <w:pPr>
              <w:widowControl/>
              <w:spacing w:line="240" w:lineRule="atLeast"/>
              <w:ind w:firstLine="0" w:firstLineChars="0"/>
              <w:jc w:val="center"/>
              <w:rPr>
                <w:kern w:val="0"/>
                <w:sz w:val="15"/>
                <w:szCs w:val="15"/>
              </w:rPr>
            </w:pPr>
            <w:r>
              <w:rPr>
                <w:rFonts w:hint="eastAsia"/>
                <w:kern w:val="0"/>
                <w:sz w:val="15"/>
                <w:szCs w:val="15"/>
              </w:rPr>
              <w:t>破坏</w:t>
            </w:r>
          </w:p>
        </w:tc>
      </w:tr>
      <w:tr w14:paraId="3347043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88EADE5">
            <w:pPr>
              <w:widowControl/>
              <w:spacing w:line="240" w:lineRule="atLeast"/>
              <w:ind w:firstLine="0" w:firstLineChars="0"/>
              <w:jc w:val="center"/>
              <w:rPr>
                <w:kern w:val="0"/>
                <w:sz w:val="15"/>
                <w:szCs w:val="15"/>
              </w:rPr>
            </w:pPr>
            <w:r>
              <w:rPr>
                <w:kern w:val="0"/>
                <w:sz w:val="15"/>
                <w:szCs w:val="15"/>
              </w:rPr>
              <w:t>1976</w:t>
            </w:r>
            <w:r>
              <w:rPr>
                <w:rFonts w:hint="eastAsia"/>
                <w:kern w:val="0"/>
                <w:sz w:val="15"/>
                <w:szCs w:val="15"/>
              </w:rPr>
              <w:t>年</w:t>
            </w:r>
            <w:r>
              <w:rPr>
                <w:kern w:val="0"/>
                <w:sz w:val="15"/>
                <w:szCs w:val="15"/>
              </w:rPr>
              <w:t>12</w:t>
            </w:r>
            <w:r>
              <w:rPr>
                <w:rFonts w:hint="eastAsia"/>
                <w:kern w:val="0"/>
                <w:sz w:val="15"/>
                <w:szCs w:val="15"/>
              </w:rPr>
              <w:t>月下旬</w:t>
            </w:r>
          </w:p>
        </w:tc>
        <w:tc>
          <w:tcPr>
            <w:tcW w:w="224" w:type="pct"/>
            <w:shd w:val="clear" w:color="auto" w:fill="auto"/>
            <w:noWrap/>
            <w:vAlign w:val="center"/>
          </w:tcPr>
          <w:p w14:paraId="2E9E0D40">
            <w:pPr>
              <w:widowControl/>
              <w:spacing w:line="240" w:lineRule="atLeast"/>
              <w:ind w:firstLine="0" w:firstLineChars="0"/>
              <w:jc w:val="center"/>
              <w:rPr>
                <w:kern w:val="0"/>
                <w:sz w:val="15"/>
                <w:szCs w:val="15"/>
              </w:rPr>
            </w:pPr>
            <w:r>
              <w:rPr>
                <w:kern w:val="0"/>
                <w:sz w:val="15"/>
                <w:szCs w:val="15"/>
              </w:rPr>
              <w:t>0.057</w:t>
            </w:r>
          </w:p>
        </w:tc>
        <w:tc>
          <w:tcPr>
            <w:tcW w:w="273" w:type="pct"/>
            <w:shd w:val="clear" w:color="auto" w:fill="auto"/>
            <w:noWrap/>
            <w:vAlign w:val="center"/>
          </w:tcPr>
          <w:p w14:paraId="24CDEFC0">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DCE6D8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7842995">
            <w:pPr>
              <w:widowControl/>
              <w:spacing w:line="240" w:lineRule="atLeast"/>
              <w:ind w:firstLine="0" w:firstLineChars="0"/>
              <w:jc w:val="center"/>
              <w:rPr>
                <w:kern w:val="0"/>
                <w:sz w:val="15"/>
                <w:szCs w:val="15"/>
              </w:rPr>
            </w:pPr>
            <w:r>
              <w:rPr>
                <w:kern w:val="0"/>
                <w:sz w:val="15"/>
                <w:szCs w:val="15"/>
              </w:rPr>
              <w:t>0.015</w:t>
            </w:r>
          </w:p>
        </w:tc>
        <w:tc>
          <w:tcPr>
            <w:tcW w:w="272" w:type="pct"/>
            <w:shd w:val="clear" w:color="auto" w:fill="auto"/>
            <w:noWrap/>
            <w:vAlign w:val="center"/>
          </w:tcPr>
          <w:p w14:paraId="123CF31B">
            <w:pPr>
              <w:widowControl/>
              <w:spacing w:line="240" w:lineRule="atLeast"/>
              <w:ind w:firstLine="0" w:firstLineChars="0"/>
              <w:jc w:val="center"/>
              <w:rPr>
                <w:kern w:val="0"/>
                <w:sz w:val="15"/>
                <w:szCs w:val="15"/>
              </w:rPr>
            </w:pPr>
            <w:r>
              <w:rPr>
                <w:kern w:val="0"/>
                <w:sz w:val="15"/>
                <w:szCs w:val="15"/>
              </w:rPr>
              <w:t>0.080</w:t>
            </w:r>
          </w:p>
        </w:tc>
        <w:tc>
          <w:tcPr>
            <w:tcW w:w="273" w:type="pct"/>
            <w:shd w:val="clear" w:color="auto" w:fill="auto"/>
            <w:noWrap/>
            <w:vAlign w:val="center"/>
          </w:tcPr>
          <w:p w14:paraId="62643BB1">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B2DE8CE">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654518E5">
            <w:pPr>
              <w:widowControl/>
              <w:spacing w:line="240" w:lineRule="atLeast"/>
              <w:ind w:firstLine="0" w:firstLineChars="0"/>
              <w:jc w:val="center"/>
              <w:rPr>
                <w:kern w:val="0"/>
                <w:sz w:val="15"/>
                <w:szCs w:val="15"/>
              </w:rPr>
            </w:pPr>
            <w:r>
              <w:rPr>
                <w:kern w:val="0"/>
                <w:sz w:val="15"/>
                <w:szCs w:val="15"/>
              </w:rPr>
              <w:t>0.012</w:t>
            </w:r>
          </w:p>
        </w:tc>
        <w:tc>
          <w:tcPr>
            <w:tcW w:w="271" w:type="pct"/>
            <w:shd w:val="clear" w:color="auto" w:fill="auto"/>
            <w:noWrap/>
            <w:vAlign w:val="center"/>
          </w:tcPr>
          <w:p w14:paraId="74D3AA9C">
            <w:pPr>
              <w:widowControl/>
              <w:spacing w:line="240" w:lineRule="atLeast"/>
              <w:ind w:firstLine="0" w:firstLineChars="0"/>
              <w:jc w:val="center"/>
              <w:rPr>
                <w:kern w:val="0"/>
                <w:sz w:val="15"/>
                <w:szCs w:val="15"/>
              </w:rPr>
            </w:pPr>
            <w:r>
              <w:rPr>
                <w:kern w:val="0"/>
                <w:sz w:val="15"/>
                <w:szCs w:val="15"/>
              </w:rPr>
              <w:t>0.071</w:t>
            </w:r>
          </w:p>
        </w:tc>
        <w:tc>
          <w:tcPr>
            <w:tcW w:w="382" w:type="pct"/>
            <w:shd w:val="clear" w:color="auto" w:fill="auto"/>
            <w:noWrap/>
            <w:vAlign w:val="center"/>
          </w:tcPr>
          <w:p w14:paraId="793CE09F">
            <w:pPr>
              <w:widowControl/>
              <w:spacing w:line="240" w:lineRule="atLeast"/>
              <w:ind w:firstLine="0" w:firstLineChars="0"/>
              <w:jc w:val="center"/>
              <w:rPr>
                <w:kern w:val="0"/>
                <w:sz w:val="15"/>
                <w:szCs w:val="15"/>
              </w:rPr>
            </w:pPr>
            <w:r>
              <w:rPr>
                <w:kern w:val="0"/>
                <w:sz w:val="15"/>
                <w:szCs w:val="15"/>
              </w:rPr>
              <w:t>0.088</w:t>
            </w:r>
          </w:p>
        </w:tc>
        <w:tc>
          <w:tcPr>
            <w:tcW w:w="437" w:type="pct"/>
            <w:shd w:val="clear" w:color="auto" w:fill="auto"/>
            <w:noWrap/>
            <w:vAlign w:val="center"/>
          </w:tcPr>
          <w:p w14:paraId="214D732B">
            <w:pPr>
              <w:widowControl/>
              <w:spacing w:line="240" w:lineRule="atLeast"/>
              <w:ind w:firstLine="0" w:firstLineChars="0"/>
              <w:jc w:val="center"/>
              <w:rPr>
                <w:kern w:val="0"/>
                <w:sz w:val="15"/>
                <w:szCs w:val="15"/>
              </w:rPr>
            </w:pPr>
            <w:r>
              <w:rPr>
                <w:kern w:val="0"/>
                <w:sz w:val="15"/>
                <w:szCs w:val="15"/>
              </w:rPr>
              <w:t>7.7</w:t>
            </w:r>
          </w:p>
        </w:tc>
        <w:tc>
          <w:tcPr>
            <w:tcW w:w="381" w:type="pct"/>
            <w:shd w:val="clear" w:color="auto" w:fill="auto"/>
            <w:noWrap/>
            <w:vAlign w:val="center"/>
          </w:tcPr>
          <w:p w14:paraId="2E5A2DAF">
            <w:pPr>
              <w:widowControl/>
              <w:spacing w:line="240" w:lineRule="atLeast"/>
              <w:ind w:firstLine="0" w:firstLineChars="0"/>
              <w:jc w:val="center"/>
              <w:rPr>
                <w:kern w:val="0"/>
                <w:sz w:val="15"/>
                <w:szCs w:val="15"/>
              </w:rPr>
            </w:pPr>
            <w:r>
              <w:rPr>
                <w:kern w:val="0"/>
                <w:sz w:val="15"/>
                <w:szCs w:val="15"/>
              </w:rPr>
              <w:t>563.56</w:t>
            </w:r>
          </w:p>
        </w:tc>
        <w:tc>
          <w:tcPr>
            <w:tcW w:w="328" w:type="pct"/>
            <w:shd w:val="clear" w:color="auto" w:fill="auto"/>
            <w:noWrap/>
            <w:vAlign w:val="center"/>
          </w:tcPr>
          <w:p w14:paraId="5E8F7921">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7AADB4E">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76EEF25F">
            <w:pPr>
              <w:widowControl/>
              <w:spacing w:line="240" w:lineRule="atLeast"/>
              <w:ind w:firstLine="0" w:firstLineChars="0"/>
              <w:jc w:val="center"/>
              <w:rPr>
                <w:kern w:val="0"/>
                <w:sz w:val="15"/>
                <w:szCs w:val="15"/>
              </w:rPr>
            </w:pPr>
            <w:r>
              <w:rPr>
                <w:rFonts w:hint="eastAsia"/>
                <w:kern w:val="0"/>
                <w:sz w:val="15"/>
                <w:szCs w:val="15"/>
              </w:rPr>
              <w:t>破坏</w:t>
            </w:r>
          </w:p>
        </w:tc>
      </w:tr>
      <w:tr w14:paraId="3F8A33A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68B7ABC">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w:t>
            </w:r>
            <w:r>
              <w:rPr>
                <w:rFonts w:hint="eastAsia"/>
                <w:kern w:val="0"/>
                <w:sz w:val="15"/>
                <w:szCs w:val="15"/>
              </w:rPr>
              <w:t>月上旬</w:t>
            </w:r>
          </w:p>
        </w:tc>
        <w:tc>
          <w:tcPr>
            <w:tcW w:w="224" w:type="pct"/>
            <w:shd w:val="clear" w:color="auto" w:fill="auto"/>
            <w:noWrap/>
            <w:vAlign w:val="center"/>
          </w:tcPr>
          <w:p w14:paraId="123F8056">
            <w:pPr>
              <w:widowControl/>
              <w:spacing w:line="240" w:lineRule="atLeast"/>
              <w:ind w:firstLine="0" w:firstLineChars="0"/>
              <w:jc w:val="center"/>
              <w:rPr>
                <w:kern w:val="0"/>
                <w:sz w:val="15"/>
                <w:szCs w:val="15"/>
              </w:rPr>
            </w:pPr>
            <w:r>
              <w:rPr>
                <w:kern w:val="0"/>
                <w:sz w:val="15"/>
                <w:szCs w:val="15"/>
              </w:rPr>
              <w:t>0.048</w:t>
            </w:r>
          </w:p>
        </w:tc>
        <w:tc>
          <w:tcPr>
            <w:tcW w:w="273" w:type="pct"/>
            <w:shd w:val="clear" w:color="auto" w:fill="auto"/>
            <w:noWrap/>
            <w:vAlign w:val="center"/>
          </w:tcPr>
          <w:p w14:paraId="449D89D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6DF13E4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7EDE8EA">
            <w:pPr>
              <w:widowControl/>
              <w:spacing w:line="240" w:lineRule="atLeast"/>
              <w:ind w:firstLine="0" w:firstLineChars="0"/>
              <w:jc w:val="center"/>
              <w:rPr>
                <w:kern w:val="0"/>
                <w:sz w:val="15"/>
                <w:szCs w:val="15"/>
              </w:rPr>
            </w:pPr>
            <w:r>
              <w:rPr>
                <w:kern w:val="0"/>
                <w:sz w:val="15"/>
                <w:szCs w:val="15"/>
              </w:rPr>
              <w:t>0.020</w:t>
            </w:r>
          </w:p>
        </w:tc>
        <w:tc>
          <w:tcPr>
            <w:tcW w:w="272" w:type="pct"/>
            <w:shd w:val="clear" w:color="auto" w:fill="auto"/>
            <w:noWrap/>
            <w:vAlign w:val="center"/>
          </w:tcPr>
          <w:p w14:paraId="0C0E56BC">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03B0B2F9">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93859AD">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06B77ABF">
            <w:pPr>
              <w:widowControl/>
              <w:spacing w:line="240" w:lineRule="atLeast"/>
              <w:ind w:firstLine="0" w:firstLineChars="0"/>
              <w:jc w:val="center"/>
              <w:rPr>
                <w:kern w:val="0"/>
                <w:sz w:val="15"/>
                <w:szCs w:val="15"/>
              </w:rPr>
            </w:pPr>
            <w:r>
              <w:rPr>
                <w:kern w:val="0"/>
                <w:sz w:val="15"/>
                <w:szCs w:val="15"/>
              </w:rPr>
              <w:t>0.016</w:t>
            </w:r>
          </w:p>
        </w:tc>
        <w:tc>
          <w:tcPr>
            <w:tcW w:w="271" w:type="pct"/>
            <w:shd w:val="clear" w:color="auto" w:fill="auto"/>
            <w:noWrap/>
            <w:vAlign w:val="center"/>
          </w:tcPr>
          <w:p w14:paraId="72DEF20A">
            <w:pPr>
              <w:widowControl/>
              <w:spacing w:line="240" w:lineRule="atLeast"/>
              <w:ind w:firstLine="0" w:firstLineChars="0"/>
              <w:jc w:val="center"/>
              <w:rPr>
                <w:kern w:val="0"/>
                <w:sz w:val="15"/>
                <w:szCs w:val="15"/>
              </w:rPr>
            </w:pPr>
            <w:r>
              <w:rPr>
                <w:kern w:val="0"/>
                <w:sz w:val="15"/>
                <w:szCs w:val="15"/>
              </w:rPr>
              <w:t>0.075</w:t>
            </w:r>
          </w:p>
        </w:tc>
        <w:tc>
          <w:tcPr>
            <w:tcW w:w="382" w:type="pct"/>
            <w:shd w:val="clear" w:color="auto" w:fill="auto"/>
            <w:noWrap/>
            <w:vAlign w:val="center"/>
          </w:tcPr>
          <w:p w14:paraId="4B19320A">
            <w:pPr>
              <w:widowControl/>
              <w:spacing w:line="240" w:lineRule="atLeast"/>
              <w:ind w:firstLine="0" w:firstLineChars="0"/>
              <w:jc w:val="center"/>
              <w:rPr>
                <w:kern w:val="0"/>
                <w:sz w:val="15"/>
                <w:szCs w:val="15"/>
              </w:rPr>
            </w:pPr>
            <w:r>
              <w:rPr>
                <w:kern w:val="0"/>
                <w:sz w:val="15"/>
                <w:szCs w:val="15"/>
              </w:rPr>
              <w:t>0.062</w:t>
            </w:r>
          </w:p>
        </w:tc>
        <w:tc>
          <w:tcPr>
            <w:tcW w:w="437" w:type="pct"/>
            <w:shd w:val="clear" w:color="auto" w:fill="auto"/>
            <w:noWrap/>
            <w:vAlign w:val="center"/>
          </w:tcPr>
          <w:p w14:paraId="36FB034C">
            <w:pPr>
              <w:widowControl/>
              <w:spacing w:line="240" w:lineRule="atLeast"/>
              <w:ind w:firstLine="0" w:firstLineChars="0"/>
              <w:jc w:val="center"/>
              <w:rPr>
                <w:kern w:val="0"/>
                <w:sz w:val="15"/>
                <w:szCs w:val="15"/>
              </w:rPr>
            </w:pPr>
            <w:r>
              <w:rPr>
                <w:kern w:val="0"/>
                <w:sz w:val="15"/>
                <w:szCs w:val="15"/>
              </w:rPr>
              <w:t>5.4</w:t>
            </w:r>
          </w:p>
        </w:tc>
        <w:tc>
          <w:tcPr>
            <w:tcW w:w="381" w:type="pct"/>
            <w:shd w:val="clear" w:color="auto" w:fill="auto"/>
            <w:noWrap/>
            <w:vAlign w:val="center"/>
          </w:tcPr>
          <w:p w14:paraId="19B3B7B9">
            <w:pPr>
              <w:widowControl/>
              <w:spacing w:line="240" w:lineRule="atLeast"/>
              <w:ind w:firstLine="0" w:firstLineChars="0"/>
              <w:jc w:val="center"/>
              <w:rPr>
                <w:kern w:val="0"/>
                <w:sz w:val="15"/>
                <w:szCs w:val="15"/>
              </w:rPr>
            </w:pPr>
            <w:r>
              <w:rPr>
                <w:kern w:val="0"/>
                <w:sz w:val="15"/>
                <w:szCs w:val="15"/>
              </w:rPr>
              <w:t>563.13</w:t>
            </w:r>
          </w:p>
        </w:tc>
        <w:tc>
          <w:tcPr>
            <w:tcW w:w="328" w:type="pct"/>
            <w:shd w:val="clear" w:color="auto" w:fill="auto"/>
            <w:noWrap/>
            <w:vAlign w:val="center"/>
          </w:tcPr>
          <w:p w14:paraId="4D1C17B8">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E707FBF">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47FEC140">
            <w:pPr>
              <w:widowControl/>
              <w:spacing w:line="240" w:lineRule="atLeast"/>
              <w:ind w:firstLine="0" w:firstLineChars="0"/>
              <w:jc w:val="center"/>
              <w:rPr>
                <w:kern w:val="0"/>
                <w:sz w:val="15"/>
                <w:szCs w:val="15"/>
              </w:rPr>
            </w:pPr>
            <w:r>
              <w:rPr>
                <w:rFonts w:hint="eastAsia"/>
                <w:kern w:val="0"/>
                <w:sz w:val="15"/>
                <w:szCs w:val="15"/>
              </w:rPr>
              <w:t>破坏</w:t>
            </w:r>
          </w:p>
        </w:tc>
      </w:tr>
      <w:tr w14:paraId="68EEA19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5127AFA">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w:t>
            </w:r>
            <w:r>
              <w:rPr>
                <w:rFonts w:hint="eastAsia"/>
                <w:kern w:val="0"/>
                <w:sz w:val="15"/>
                <w:szCs w:val="15"/>
              </w:rPr>
              <w:t>月中旬</w:t>
            </w:r>
          </w:p>
        </w:tc>
        <w:tc>
          <w:tcPr>
            <w:tcW w:w="224" w:type="pct"/>
            <w:shd w:val="clear" w:color="auto" w:fill="auto"/>
            <w:noWrap/>
            <w:vAlign w:val="center"/>
          </w:tcPr>
          <w:p w14:paraId="308911CE">
            <w:pPr>
              <w:widowControl/>
              <w:spacing w:line="240" w:lineRule="atLeast"/>
              <w:ind w:firstLine="0" w:firstLineChars="0"/>
              <w:jc w:val="center"/>
              <w:rPr>
                <w:kern w:val="0"/>
                <w:sz w:val="15"/>
                <w:szCs w:val="15"/>
              </w:rPr>
            </w:pPr>
            <w:r>
              <w:rPr>
                <w:kern w:val="0"/>
                <w:sz w:val="15"/>
                <w:szCs w:val="15"/>
              </w:rPr>
              <w:t>0.042</w:t>
            </w:r>
          </w:p>
        </w:tc>
        <w:tc>
          <w:tcPr>
            <w:tcW w:w="273" w:type="pct"/>
            <w:shd w:val="clear" w:color="auto" w:fill="auto"/>
            <w:noWrap/>
            <w:vAlign w:val="center"/>
          </w:tcPr>
          <w:p w14:paraId="1F98EA7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63BF22B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882FA80">
            <w:pPr>
              <w:widowControl/>
              <w:spacing w:line="240" w:lineRule="atLeast"/>
              <w:ind w:firstLine="0" w:firstLineChars="0"/>
              <w:jc w:val="center"/>
              <w:rPr>
                <w:kern w:val="0"/>
                <w:sz w:val="15"/>
                <w:szCs w:val="15"/>
              </w:rPr>
            </w:pPr>
            <w:r>
              <w:rPr>
                <w:kern w:val="0"/>
                <w:sz w:val="15"/>
                <w:szCs w:val="15"/>
              </w:rPr>
              <w:t>0.020</w:t>
            </w:r>
          </w:p>
        </w:tc>
        <w:tc>
          <w:tcPr>
            <w:tcW w:w="272" w:type="pct"/>
            <w:shd w:val="clear" w:color="auto" w:fill="auto"/>
            <w:noWrap/>
            <w:vAlign w:val="center"/>
          </w:tcPr>
          <w:p w14:paraId="218C676A">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6DC143A9">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AFBFFA1">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6C50A484">
            <w:pPr>
              <w:widowControl/>
              <w:spacing w:line="240" w:lineRule="atLeast"/>
              <w:ind w:firstLine="0" w:firstLineChars="0"/>
              <w:jc w:val="center"/>
              <w:rPr>
                <w:kern w:val="0"/>
                <w:sz w:val="15"/>
                <w:szCs w:val="15"/>
              </w:rPr>
            </w:pPr>
            <w:r>
              <w:rPr>
                <w:kern w:val="0"/>
                <w:sz w:val="15"/>
                <w:szCs w:val="15"/>
              </w:rPr>
              <w:t>0.016</w:t>
            </w:r>
          </w:p>
        </w:tc>
        <w:tc>
          <w:tcPr>
            <w:tcW w:w="271" w:type="pct"/>
            <w:shd w:val="clear" w:color="auto" w:fill="auto"/>
            <w:noWrap/>
            <w:vAlign w:val="center"/>
          </w:tcPr>
          <w:p w14:paraId="18862D3D">
            <w:pPr>
              <w:widowControl/>
              <w:spacing w:line="240" w:lineRule="atLeast"/>
              <w:ind w:firstLine="0" w:firstLineChars="0"/>
              <w:jc w:val="center"/>
              <w:rPr>
                <w:kern w:val="0"/>
                <w:sz w:val="15"/>
                <w:szCs w:val="15"/>
              </w:rPr>
            </w:pPr>
            <w:r>
              <w:rPr>
                <w:kern w:val="0"/>
                <w:sz w:val="15"/>
                <w:szCs w:val="15"/>
              </w:rPr>
              <w:t>0.075</w:t>
            </w:r>
          </w:p>
        </w:tc>
        <w:tc>
          <w:tcPr>
            <w:tcW w:w="382" w:type="pct"/>
            <w:shd w:val="clear" w:color="auto" w:fill="auto"/>
            <w:noWrap/>
            <w:vAlign w:val="center"/>
          </w:tcPr>
          <w:p w14:paraId="62B5BE44">
            <w:pPr>
              <w:widowControl/>
              <w:spacing w:line="240" w:lineRule="atLeast"/>
              <w:ind w:firstLine="0" w:firstLineChars="0"/>
              <w:jc w:val="center"/>
              <w:rPr>
                <w:kern w:val="0"/>
                <w:sz w:val="15"/>
                <w:szCs w:val="15"/>
              </w:rPr>
            </w:pPr>
            <w:r>
              <w:rPr>
                <w:kern w:val="0"/>
                <w:sz w:val="15"/>
                <w:szCs w:val="15"/>
              </w:rPr>
              <w:t>0.029</w:t>
            </w:r>
          </w:p>
        </w:tc>
        <w:tc>
          <w:tcPr>
            <w:tcW w:w="437" w:type="pct"/>
            <w:shd w:val="clear" w:color="auto" w:fill="auto"/>
            <w:noWrap/>
            <w:vAlign w:val="center"/>
          </w:tcPr>
          <w:p w14:paraId="05DBD298">
            <w:pPr>
              <w:widowControl/>
              <w:spacing w:line="240" w:lineRule="atLeast"/>
              <w:ind w:firstLine="0" w:firstLineChars="0"/>
              <w:jc w:val="center"/>
              <w:rPr>
                <w:kern w:val="0"/>
                <w:sz w:val="15"/>
                <w:szCs w:val="15"/>
              </w:rPr>
            </w:pPr>
            <w:r>
              <w:rPr>
                <w:kern w:val="0"/>
                <w:sz w:val="15"/>
                <w:szCs w:val="15"/>
              </w:rPr>
              <w:t>2.5</w:t>
            </w:r>
          </w:p>
        </w:tc>
        <w:tc>
          <w:tcPr>
            <w:tcW w:w="381" w:type="pct"/>
            <w:shd w:val="clear" w:color="auto" w:fill="auto"/>
            <w:noWrap/>
            <w:vAlign w:val="center"/>
          </w:tcPr>
          <w:p w14:paraId="17CF21E7">
            <w:pPr>
              <w:widowControl/>
              <w:spacing w:line="240" w:lineRule="atLeast"/>
              <w:ind w:firstLine="0" w:firstLineChars="0"/>
              <w:jc w:val="center"/>
              <w:rPr>
                <w:kern w:val="0"/>
                <w:sz w:val="15"/>
                <w:szCs w:val="15"/>
              </w:rPr>
            </w:pPr>
            <w:r>
              <w:rPr>
                <w:kern w:val="0"/>
                <w:sz w:val="15"/>
                <w:szCs w:val="15"/>
              </w:rPr>
              <w:t>562.54</w:t>
            </w:r>
          </w:p>
        </w:tc>
        <w:tc>
          <w:tcPr>
            <w:tcW w:w="328" w:type="pct"/>
            <w:shd w:val="clear" w:color="auto" w:fill="auto"/>
            <w:noWrap/>
            <w:vAlign w:val="center"/>
          </w:tcPr>
          <w:p w14:paraId="628C9D9F">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2252720">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0DED94D7">
            <w:pPr>
              <w:widowControl/>
              <w:spacing w:line="240" w:lineRule="atLeast"/>
              <w:ind w:firstLine="0" w:firstLineChars="0"/>
              <w:jc w:val="center"/>
              <w:rPr>
                <w:kern w:val="0"/>
                <w:sz w:val="15"/>
                <w:szCs w:val="15"/>
              </w:rPr>
            </w:pPr>
            <w:r>
              <w:rPr>
                <w:rFonts w:hint="eastAsia"/>
                <w:kern w:val="0"/>
                <w:sz w:val="15"/>
                <w:szCs w:val="15"/>
              </w:rPr>
              <w:t>破坏</w:t>
            </w:r>
          </w:p>
        </w:tc>
      </w:tr>
      <w:tr w14:paraId="4196805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EC3E861">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w:t>
            </w:r>
            <w:r>
              <w:rPr>
                <w:rFonts w:hint="eastAsia"/>
                <w:kern w:val="0"/>
                <w:sz w:val="15"/>
                <w:szCs w:val="15"/>
              </w:rPr>
              <w:t>月下旬</w:t>
            </w:r>
          </w:p>
        </w:tc>
        <w:tc>
          <w:tcPr>
            <w:tcW w:w="224" w:type="pct"/>
            <w:shd w:val="clear" w:color="auto" w:fill="auto"/>
            <w:noWrap/>
            <w:vAlign w:val="center"/>
          </w:tcPr>
          <w:p w14:paraId="5D940104">
            <w:pPr>
              <w:widowControl/>
              <w:spacing w:line="240" w:lineRule="atLeast"/>
              <w:ind w:firstLine="0" w:firstLineChars="0"/>
              <w:jc w:val="center"/>
              <w:rPr>
                <w:kern w:val="0"/>
                <w:sz w:val="15"/>
                <w:szCs w:val="15"/>
              </w:rPr>
            </w:pPr>
            <w:r>
              <w:rPr>
                <w:kern w:val="0"/>
                <w:sz w:val="15"/>
                <w:szCs w:val="15"/>
              </w:rPr>
              <w:t>0.071</w:t>
            </w:r>
          </w:p>
        </w:tc>
        <w:tc>
          <w:tcPr>
            <w:tcW w:w="273" w:type="pct"/>
            <w:shd w:val="clear" w:color="auto" w:fill="auto"/>
            <w:noWrap/>
            <w:vAlign w:val="center"/>
          </w:tcPr>
          <w:p w14:paraId="360865E6">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C16AD9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0D320D7">
            <w:pPr>
              <w:widowControl/>
              <w:spacing w:line="240" w:lineRule="atLeast"/>
              <w:ind w:firstLine="0" w:firstLineChars="0"/>
              <w:jc w:val="center"/>
              <w:rPr>
                <w:kern w:val="0"/>
                <w:sz w:val="15"/>
                <w:szCs w:val="15"/>
              </w:rPr>
            </w:pPr>
            <w:r>
              <w:rPr>
                <w:kern w:val="0"/>
                <w:sz w:val="15"/>
                <w:szCs w:val="15"/>
              </w:rPr>
              <w:t>0.018</w:t>
            </w:r>
          </w:p>
        </w:tc>
        <w:tc>
          <w:tcPr>
            <w:tcW w:w="272" w:type="pct"/>
            <w:shd w:val="clear" w:color="auto" w:fill="auto"/>
            <w:noWrap/>
            <w:vAlign w:val="center"/>
          </w:tcPr>
          <w:p w14:paraId="332C4823">
            <w:pPr>
              <w:widowControl/>
              <w:spacing w:line="240" w:lineRule="atLeast"/>
              <w:ind w:firstLine="0" w:firstLineChars="0"/>
              <w:jc w:val="center"/>
              <w:rPr>
                <w:kern w:val="0"/>
                <w:sz w:val="15"/>
                <w:szCs w:val="15"/>
              </w:rPr>
            </w:pPr>
            <w:r>
              <w:rPr>
                <w:kern w:val="0"/>
                <w:sz w:val="15"/>
                <w:szCs w:val="15"/>
              </w:rPr>
              <w:t>0.084</w:t>
            </w:r>
          </w:p>
        </w:tc>
        <w:tc>
          <w:tcPr>
            <w:tcW w:w="273" w:type="pct"/>
            <w:shd w:val="clear" w:color="auto" w:fill="auto"/>
            <w:noWrap/>
            <w:vAlign w:val="center"/>
          </w:tcPr>
          <w:p w14:paraId="20835612">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B01308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CE00823">
            <w:pPr>
              <w:widowControl/>
              <w:spacing w:line="240" w:lineRule="atLeast"/>
              <w:ind w:firstLine="0" w:firstLineChars="0"/>
              <w:jc w:val="center"/>
              <w:rPr>
                <w:kern w:val="0"/>
                <w:sz w:val="15"/>
                <w:szCs w:val="15"/>
              </w:rPr>
            </w:pPr>
            <w:r>
              <w:rPr>
                <w:kern w:val="0"/>
                <w:sz w:val="15"/>
                <w:szCs w:val="15"/>
              </w:rPr>
              <w:t>0.015</w:t>
            </w:r>
          </w:p>
        </w:tc>
        <w:tc>
          <w:tcPr>
            <w:tcW w:w="271" w:type="pct"/>
            <w:shd w:val="clear" w:color="auto" w:fill="auto"/>
            <w:noWrap/>
            <w:vAlign w:val="center"/>
          </w:tcPr>
          <w:p w14:paraId="1CA1F7DE">
            <w:pPr>
              <w:widowControl/>
              <w:spacing w:line="240" w:lineRule="atLeast"/>
              <w:ind w:firstLine="0" w:firstLineChars="0"/>
              <w:jc w:val="center"/>
              <w:rPr>
                <w:kern w:val="0"/>
                <w:sz w:val="15"/>
                <w:szCs w:val="15"/>
              </w:rPr>
            </w:pPr>
            <w:r>
              <w:rPr>
                <w:kern w:val="0"/>
                <w:sz w:val="15"/>
                <w:szCs w:val="15"/>
              </w:rPr>
              <w:t>0.080</w:t>
            </w:r>
          </w:p>
        </w:tc>
        <w:tc>
          <w:tcPr>
            <w:tcW w:w="382" w:type="pct"/>
            <w:shd w:val="clear" w:color="auto" w:fill="auto"/>
            <w:noWrap/>
            <w:vAlign w:val="center"/>
          </w:tcPr>
          <w:p w14:paraId="3B017AE4">
            <w:pPr>
              <w:widowControl/>
              <w:spacing w:line="240" w:lineRule="atLeast"/>
              <w:ind w:firstLine="0" w:firstLineChars="0"/>
              <w:jc w:val="center"/>
              <w:rPr>
                <w:kern w:val="0"/>
                <w:sz w:val="15"/>
                <w:szCs w:val="15"/>
              </w:rPr>
            </w:pPr>
            <w:r>
              <w:rPr>
                <w:kern w:val="0"/>
                <w:sz w:val="15"/>
                <w:szCs w:val="15"/>
              </w:rPr>
              <w:t>0.020</w:t>
            </w:r>
          </w:p>
        </w:tc>
        <w:tc>
          <w:tcPr>
            <w:tcW w:w="437" w:type="pct"/>
            <w:shd w:val="clear" w:color="auto" w:fill="auto"/>
            <w:noWrap/>
            <w:vAlign w:val="center"/>
          </w:tcPr>
          <w:p w14:paraId="43E7A481">
            <w:pPr>
              <w:widowControl/>
              <w:spacing w:line="240" w:lineRule="atLeast"/>
              <w:ind w:firstLine="0" w:firstLineChars="0"/>
              <w:jc w:val="center"/>
              <w:rPr>
                <w:kern w:val="0"/>
                <w:sz w:val="15"/>
                <w:szCs w:val="15"/>
              </w:rPr>
            </w:pPr>
            <w:r>
              <w:rPr>
                <w:kern w:val="0"/>
                <w:sz w:val="15"/>
                <w:szCs w:val="15"/>
              </w:rPr>
              <w:t>1.8</w:t>
            </w:r>
          </w:p>
        </w:tc>
        <w:tc>
          <w:tcPr>
            <w:tcW w:w="381" w:type="pct"/>
            <w:shd w:val="clear" w:color="auto" w:fill="auto"/>
            <w:noWrap/>
            <w:vAlign w:val="center"/>
          </w:tcPr>
          <w:p w14:paraId="56BFFE94">
            <w:pPr>
              <w:widowControl/>
              <w:spacing w:line="240" w:lineRule="atLeast"/>
              <w:ind w:firstLine="0" w:firstLineChars="0"/>
              <w:jc w:val="center"/>
              <w:rPr>
                <w:kern w:val="0"/>
                <w:sz w:val="15"/>
                <w:szCs w:val="15"/>
              </w:rPr>
            </w:pPr>
            <w:r>
              <w:rPr>
                <w:kern w:val="0"/>
                <w:sz w:val="15"/>
                <w:szCs w:val="15"/>
              </w:rPr>
              <w:t>562.38</w:t>
            </w:r>
          </w:p>
        </w:tc>
        <w:tc>
          <w:tcPr>
            <w:tcW w:w="328" w:type="pct"/>
            <w:shd w:val="clear" w:color="auto" w:fill="auto"/>
            <w:noWrap/>
            <w:vAlign w:val="center"/>
          </w:tcPr>
          <w:p w14:paraId="04B64C37">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213D8D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72AF650">
            <w:pPr>
              <w:widowControl/>
              <w:spacing w:line="240" w:lineRule="atLeast"/>
              <w:ind w:firstLine="0" w:firstLineChars="0"/>
              <w:jc w:val="center"/>
              <w:rPr>
                <w:kern w:val="0"/>
                <w:sz w:val="15"/>
                <w:szCs w:val="15"/>
              </w:rPr>
            </w:pPr>
            <w:r>
              <w:rPr>
                <w:rFonts w:hint="eastAsia"/>
                <w:kern w:val="0"/>
                <w:sz w:val="15"/>
                <w:szCs w:val="15"/>
              </w:rPr>
              <w:t>破坏</w:t>
            </w:r>
          </w:p>
        </w:tc>
      </w:tr>
      <w:tr w14:paraId="59F71AF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D5FB383">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2</w:t>
            </w:r>
            <w:r>
              <w:rPr>
                <w:rFonts w:hint="eastAsia"/>
                <w:kern w:val="0"/>
                <w:sz w:val="15"/>
                <w:szCs w:val="15"/>
              </w:rPr>
              <w:t>月上旬</w:t>
            </w:r>
          </w:p>
        </w:tc>
        <w:tc>
          <w:tcPr>
            <w:tcW w:w="224" w:type="pct"/>
            <w:shd w:val="clear" w:color="auto" w:fill="auto"/>
            <w:noWrap/>
            <w:vAlign w:val="center"/>
          </w:tcPr>
          <w:p w14:paraId="2A236595">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067E976A">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A10927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59FCE1A">
            <w:pPr>
              <w:widowControl/>
              <w:spacing w:line="240" w:lineRule="atLeast"/>
              <w:ind w:firstLine="0" w:firstLineChars="0"/>
              <w:jc w:val="center"/>
              <w:rPr>
                <w:kern w:val="0"/>
                <w:sz w:val="15"/>
                <w:szCs w:val="15"/>
              </w:rPr>
            </w:pPr>
            <w:r>
              <w:rPr>
                <w:kern w:val="0"/>
                <w:sz w:val="15"/>
                <w:szCs w:val="15"/>
              </w:rPr>
              <w:t>0.024</w:t>
            </w:r>
          </w:p>
        </w:tc>
        <w:tc>
          <w:tcPr>
            <w:tcW w:w="272" w:type="pct"/>
            <w:shd w:val="clear" w:color="auto" w:fill="auto"/>
            <w:noWrap/>
            <w:vAlign w:val="center"/>
          </w:tcPr>
          <w:p w14:paraId="1BD8166A">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61E9761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43E27F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7B39DA2">
            <w:pPr>
              <w:widowControl/>
              <w:spacing w:line="240" w:lineRule="atLeast"/>
              <w:ind w:firstLine="0" w:firstLineChars="0"/>
              <w:jc w:val="center"/>
              <w:rPr>
                <w:kern w:val="0"/>
                <w:sz w:val="15"/>
                <w:szCs w:val="15"/>
              </w:rPr>
            </w:pPr>
            <w:r>
              <w:rPr>
                <w:kern w:val="0"/>
                <w:sz w:val="15"/>
                <w:szCs w:val="15"/>
              </w:rPr>
              <w:t>0.020</w:t>
            </w:r>
          </w:p>
        </w:tc>
        <w:tc>
          <w:tcPr>
            <w:tcW w:w="271" w:type="pct"/>
            <w:shd w:val="clear" w:color="auto" w:fill="auto"/>
            <w:noWrap/>
            <w:vAlign w:val="center"/>
          </w:tcPr>
          <w:p w14:paraId="5AF7DE23">
            <w:pPr>
              <w:widowControl/>
              <w:spacing w:line="240" w:lineRule="atLeast"/>
              <w:ind w:firstLine="0" w:firstLineChars="0"/>
              <w:jc w:val="center"/>
              <w:rPr>
                <w:kern w:val="0"/>
                <w:sz w:val="15"/>
                <w:szCs w:val="15"/>
              </w:rPr>
            </w:pPr>
            <w:r>
              <w:rPr>
                <w:kern w:val="0"/>
                <w:sz w:val="15"/>
                <w:szCs w:val="15"/>
              </w:rPr>
              <w:t>0.085</w:t>
            </w:r>
          </w:p>
        </w:tc>
        <w:tc>
          <w:tcPr>
            <w:tcW w:w="382" w:type="pct"/>
            <w:shd w:val="clear" w:color="auto" w:fill="auto"/>
            <w:noWrap/>
            <w:vAlign w:val="center"/>
          </w:tcPr>
          <w:p w14:paraId="22F3AA4F">
            <w:pPr>
              <w:widowControl/>
              <w:spacing w:line="240" w:lineRule="atLeast"/>
              <w:ind w:firstLine="0" w:firstLineChars="0"/>
              <w:jc w:val="center"/>
              <w:rPr>
                <w:kern w:val="0"/>
                <w:sz w:val="15"/>
                <w:szCs w:val="15"/>
              </w:rPr>
            </w:pPr>
            <w:r>
              <w:rPr>
                <w:kern w:val="0"/>
                <w:sz w:val="15"/>
                <w:szCs w:val="15"/>
              </w:rPr>
              <w:t>0.000</w:t>
            </w:r>
          </w:p>
        </w:tc>
        <w:tc>
          <w:tcPr>
            <w:tcW w:w="437" w:type="pct"/>
            <w:shd w:val="clear" w:color="auto" w:fill="auto"/>
            <w:noWrap/>
            <w:vAlign w:val="center"/>
          </w:tcPr>
          <w:p w14:paraId="3D9DDB73">
            <w:pPr>
              <w:widowControl/>
              <w:spacing w:line="240" w:lineRule="atLeast"/>
              <w:ind w:firstLine="0" w:firstLineChars="0"/>
              <w:jc w:val="center"/>
              <w:rPr>
                <w:kern w:val="0"/>
                <w:sz w:val="15"/>
                <w:szCs w:val="15"/>
              </w:rPr>
            </w:pPr>
            <w:r>
              <w:rPr>
                <w:kern w:val="0"/>
                <w:sz w:val="15"/>
                <w:szCs w:val="15"/>
              </w:rPr>
              <w:t>0.0</w:t>
            </w:r>
          </w:p>
        </w:tc>
        <w:tc>
          <w:tcPr>
            <w:tcW w:w="381" w:type="pct"/>
            <w:shd w:val="clear" w:color="auto" w:fill="auto"/>
            <w:noWrap/>
            <w:vAlign w:val="center"/>
          </w:tcPr>
          <w:p w14:paraId="1A3D251A">
            <w:pPr>
              <w:widowControl/>
              <w:spacing w:line="240" w:lineRule="atLeast"/>
              <w:ind w:firstLine="0" w:firstLineChars="0"/>
              <w:jc w:val="center"/>
              <w:rPr>
                <w:kern w:val="0"/>
                <w:sz w:val="15"/>
                <w:szCs w:val="15"/>
              </w:rPr>
            </w:pPr>
            <w:r>
              <w:rPr>
                <w:kern w:val="0"/>
                <w:sz w:val="15"/>
                <w:szCs w:val="15"/>
              </w:rPr>
              <w:t>562.01</w:t>
            </w:r>
          </w:p>
        </w:tc>
        <w:tc>
          <w:tcPr>
            <w:tcW w:w="328" w:type="pct"/>
            <w:shd w:val="clear" w:color="auto" w:fill="auto"/>
            <w:noWrap/>
            <w:vAlign w:val="center"/>
          </w:tcPr>
          <w:p w14:paraId="451D1B3E">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96418C9">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4046D20F">
            <w:pPr>
              <w:widowControl/>
              <w:spacing w:line="240" w:lineRule="atLeast"/>
              <w:ind w:firstLine="0" w:firstLineChars="0"/>
              <w:jc w:val="center"/>
              <w:rPr>
                <w:kern w:val="0"/>
                <w:sz w:val="15"/>
                <w:szCs w:val="15"/>
              </w:rPr>
            </w:pPr>
            <w:r>
              <w:rPr>
                <w:rFonts w:hint="eastAsia"/>
                <w:kern w:val="0"/>
                <w:sz w:val="15"/>
                <w:szCs w:val="15"/>
              </w:rPr>
              <w:t>破坏</w:t>
            </w:r>
          </w:p>
        </w:tc>
      </w:tr>
      <w:tr w14:paraId="08EE619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34DDB8B">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2</w:t>
            </w:r>
            <w:r>
              <w:rPr>
                <w:rFonts w:hint="eastAsia"/>
                <w:kern w:val="0"/>
                <w:sz w:val="15"/>
                <w:szCs w:val="15"/>
              </w:rPr>
              <w:t>月中旬</w:t>
            </w:r>
          </w:p>
        </w:tc>
        <w:tc>
          <w:tcPr>
            <w:tcW w:w="224" w:type="pct"/>
            <w:shd w:val="clear" w:color="auto" w:fill="auto"/>
            <w:noWrap/>
            <w:vAlign w:val="center"/>
          </w:tcPr>
          <w:p w14:paraId="1DB45929">
            <w:pPr>
              <w:widowControl/>
              <w:spacing w:line="240" w:lineRule="atLeast"/>
              <w:ind w:firstLine="0" w:firstLineChars="0"/>
              <w:jc w:val="center"/>
              <w:rPr>
                <w:kern w:val="0"/>
                <w:sz w:val="15"/>
                <w:szCs w:val="15"/>
              </w:rPr>
            </w:pPr>
            <w:r>
              <w:rPr>
                <w:kern w:val="0"/>
                <w:sz w:val="15"/>
                <w:szCs w:val="15"/>
              </w:rPr>
              <w:t>0.087</w:t>
            </w:r>
          </w:p>
        </w:tc>
        <w:tc>
          <w:tcPr>
            <w:tcW w:w="273" w:type="pct"/>
            <w:shd w:val="clear" w:color="auto" w:fill="auto"/>
            <w:noWrap/>
            <w:vAlign w:val="center"/>
          </w:tcPr>
          <w:p w14:paraId="1EE1912F">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ACD889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260DBCC">
            <w:pPr>
              <w:widowControl/>
              <w:spacing w:line="240" w:lineRule="atLeast"/>
              <w:ind w:firstLine="0" w:firstLineChars="0"/>
              <w:jc w:val="center"/>
              <w:rPr>
                <w:kern w:val="0"/>
                <w:sz w:val="15"/>
                <w:szCs w:val="15"/>
              </w:rPr>
            </w:pPr>
            <w:r>
              <w:rPr>
                <w:kern w:val="0"/>
                <w:sz w:val="15"/>
                <w:szCs w:val="15"/>
              </w:rPr>
              <w:t>0.024</w:t>
            </w:r>
          </w:p>
        </w:tc>
        <w:tc>
          <w:tcPr>
            <w:tcW w:w="272" w:type="pct"/>
            <w:shd w:val="clear" w:color="auto" w:fill="auto"/>
            <w:noWrap/>
            <w:vAlign w:val="center"/>
          </w:tcPr>
          <w:p w14:paraId="72C80E44">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56123A6A">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3EED97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FB7BFD9">
            <w:pPr>
              <w:widowControl/>
              <w:spacing w:line="240" w:lineRule="atLeast"/>
              <w:ind w:firstLine="0" w:firstLineChars="0"/>
              <w:jc w:val="center"/>
              <w:rPr>
                <w:kern w:val="0"/>
                <w:sz w:val="15"/>
                <w:szCs w:val="15"/>
              </w:rPr>
            </w:pPr>
            <w:r>
              <w:rPr>
                <w:kern w:val="0"/>
                <w:sz w:val="15"/>
                <w:szCs w:val="15"/>
              </w:rPr>
              <w:t>0.022</w:t>
            </w:r>
          </w:p>
        </w:tc>
        <w:tc>
          <w:tcPr>
            <w:tcW w:w="271" w:type="pct"/>
            <w:shd w:val="clear" w:color="auto" w:fill="auto"/>
            <w:noWrap/>
            <w:vAlign w:val="center"/>
          </w:tcPr>
          <w:p w14:paraId="72B7066C">
            <w:pPr>
              <w:widowControl/>
              <w:spacing w:line="240" w:lineRule="atLeast"/>
              <w:ind w:firstLine="0" w:firstLineChars="0"/>
              <w:jc w:val="center"/>
              <w:rPr>
                <w:kern w:val="0"/>
                <w:sz w:val="15"/>
                <w:szCs w:val="15"/>
              </w:rPr>
            </w:pPr>
            <w:r>
              <w:rPr>
                <w:kern w:val="0"/>
                <w:sz w:val="15"/>
                <w:szCs w:val="15"/>
              </w:rPr>
              <w:t>0.087</w:t>
            </w:r>
          </w:p>
        </w:tc>
        <w:tc>
          <w:tcPr>
            <w:tcW w:w="382" w:type="pct"/>
            <w:shd w:val="clear" w:color="auto" w:fill="auto"/>
            <w:noWrap/>
            <w:vAlign w:val="center"/>
          </w:tcPr>
          <w:p w14:paraId="3F4DF206">
            <w:pPr>
              <w:widowControl/>
              <w:spacing w:line="240" w:lineRule="atLeast"/>
              <w:ind w:firstLine="0" w:firstLineChars="0"/>
              <w:jc w:val="center"/>
              <w:rPr>
                <w:kern w:val="0"/>
                <w:sz w:val="15"/>
                <w:szCs w:val="15"/>
              </w:rPr>
            </w:pPr>
            <w:r>
              <w:rPr>
                <w:kern w:val="0"/>
                <w:sz w:val="15"/>
                <w:szCs w:val="15"/>
              </w:rPr>
              <w:t>0.000</w:t>
            </w:r>
          </w:p>
        </w:tc>
        <w:tc>
          <w:tcPr>
            <w:tcW w:w="437" w:type="pct"/>
            <w:shd w:val="clear" w:color="auto" w:fill="auto"/>
            <w:noWrap/>
            <w:vAlign w:val="center"/>
          </w:tcPr>
          <w:p w14:paraId="397B4AC9">
            <w:pPr>
              <w:widowControl/>
              <w:spacing w:line="240" w:lineRule="atLeast"/>
              <w:ind w:firstLine="0" w:firstLineChars="0"/>
              <w:jc w:val="center"/>
              <w:rPr>
                <w:kern w:val="0"/>
                <w:sz w:val="15"/>
                <w:szCs w:val="15"/>
              </w:rPr>
            </w:pPr>
            <w:r>
              <w:rPr>
                <w:kern w:val="0"/>
                <w:sz w:val="15"/>
                <w:szCs w:val="15"/>
              </w:rPr>
              <w:t>0.0</w:t>
            </w:r>
          </w:p>
        </w:tc>
        <w:tc>
          <w:tcPr>
            <w:tcW w:w="381" w:type="pct"/>
            <w:shd w:val="clear" w:color="auto" w:fill="auto"/>
            <w:noWrap/>
            <w:vAlign w:val="center"/>
          </w:tcPr>
          <w:p w14:paraId="623D6F2C">
            <w:pPr>
              <w:widowControl/>
              <w:spacing w:line="240" w:lineRule="atLeast"/>
              <w:ind w:firstLine="0" w:firstLineChars="0"/>
              <w:jc w:val="center"/>
              <w:rPr>
                <w:kern w:val="0"/>
                <w:sz w:val="15"/>
                <w:szCs w:val="15"/>
              </w:rPr>
            </w:pPr>
            <w:r>
              <w:rPr>
                <w:kern w:val="0"/>
                <w:sz w:val="15"/>
                <w:szCs w:val="15"/>
              </w:rPr>
              <w:t>562.01</w:t>
            </w:r>
          </w:p>
        </w:tc>
        <w:tc>
          <w:tcPr>
            <w:tcW w:w="328" w:type="pct"/>
            <w:shd w:val="clear" w:color="auto" w:fill="auto"/>
            <w:noWrap/>
            <w:vAlign w:val="center"/>
          </w:tcPr>
          <w:p w14:paraId="673029F7">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636098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F816ADF">
            <w:pPr>
              <w:widowControl/>
              <w:spacing w:line="240" w:lineRule="atLeast"/>
              <w:ind w:firstLine="0" w:firstLineChars="0"/>
              <w:jc w:val="center"/>
              <w:rPr>
                <w:kern w:val="0"/>
                <w:sz w:val="15"/>
                <w:szCs w:val="15"/>
              </w:rPr>
            </w:pPr>
            <w:r>
              <w:rPr>
                <w:rFonts w:hint="eastAsia"/>
                <w:kern w:val="0"/>
                <w:sz w:val="15"/>
                <w:szCs w:val="15"/>
              </w:rPr>
              <w:t>破坏</w:t>
            </w:r>
          </w:p>
        </w:tc>
      </w:tr>
      <w:tr w14:paraId="0707C9E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C6B6979">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2</w:t>
            </w:r>
            <w:r>
              <w:rPr>
                <w:rFonts w:hint="eastAsia"/>
                <w:kern w:val="0"/>
                <w:sz w:val="15"/>
                <w:szCs w:val="15"/>
              </w:rPr>
              <w:t>月下旬</w:t>
            </w:r>
          </w:p>
        </w:tc>
        <w:tc>
          <w:tcPr>
            <w:tcW w:w="224" w:type="pct"/>
            <w:shd w:val="clear" w:color="auto" w:fill="auto"/>
            <w:noWrap/>
            <w:vAlign w:val="center"/>
          </w:tcPr>
          <w:p w14:paraId="676AE6D6">
            <w:pPr>
              <w:widowControl/>
              <w:spacing w:line="240" w:lineRule="atLeast"/>
              <w:ind w:firstLine="0" w:firstLineChars="0"/>
              <w:jc w:val="center"/>
              <w:rPr>
                <w:kern w:val="0"/>
                <w:sz w:val="15"/>
                <w:szCs w:val="15"/>
              </w:rPr>
            </w:pPr>
            <w:r>
              <w:rPr>
                <w:kern w:val="0"/>
                <w:sz w:val="15"/>
                <w:szCs w:val="15"/>
              </w:rPr>
              <w:t>0.116</w:t>
            </w:r>
          </w:p>
        </w:tc>
        <w:tc>
          <w:tcPr>
            <w:tcW w:w="273" w:type="pct"/>
            <w:shd w:val="clear" w:color="auto" w:fill="auto"/>
            <w:noWrap/>
            <w:vAlign w:val="center"/>
          </w:tcPr>
          <w:p w14:paraId="4E7317BE">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67378B6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488E0A0">
            <w:pPr>
              <w:widowControl/>
              <w:spacing w:line="240" w:lineRule="atLeast"/>
              <w:ind w:firstLine="0" w:firstLineChars="0"/>
              <w:jc w:val="center"/>
              <w:rPr>
                <w:kern w:val="0"/>
                <w:sz w:val="15"/>
                <w:szCs w:val="15"/>
              </w:rPr>
            </w:pPr>
            <w:r>
              <w:rPr>
                <w:kern w:val="0"/>
                <w:sz w:val="15"/>
                <w:szCs w:val="15"/>
              </w:rPr>
              <w:t>0.030</w:t>
            </w:r>
          </w:p>
        </w:tc>
        <w:tc>
          <w:tcPr>
            <w:tcW w:w="272" w:type="pct"/>
            <w:shd w:val="clear" w:color="auto" w:fill="auto"/>
            <w:noWrap/>
            <w:vAlign w:val="center"/>
          </w:tcPr>
          <w:p w14:paraId="42066F4B">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177EAFF6">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C1B32F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753BB3F">
            <w:pPr>
              <w:widowControl/>
              <w:spacing w:line="240" w:lineRule="atLeast"/>
              <w:ind w:firstLine="0" w:firstLineChars="0"/>
              <w:jc w:val="center"/>
              <w:rPr>
                <w:kern w:val="0"/>
                <w:sz w:val="15"/>
                <w:szCs w:val="15"/>
              </w:rPr>
            </w:pPr>
            <w:r>
              <w:rPr>
                <w:kern w:val="0"/>
                <w:sz w:val="15"/>
                <w:szCs w:val="15"/>
              </w:rPr>
              <w:t>0.030</w:t>
            </w:r>
          </w:p>
        </w:tc>
        <w:tc>
          <w:tcPr>
            <w:tcW w:w="271" w:type="pct"/>
            <w:shd w:val="clear" w:color="auto" w:fill="auto"/>
            <w:noWrap/>
            <w:vAlign w:val="center"/>
          </w:tcPr>
          <w:p w14:paraId="0BDDCA75">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44C723A3">
            <w:pPr>
              <w:widowControl/>
              <w:spacing w:line="240" w:lineRule="atLeast"/>
              <w:ind w:firstLine="0" w:firstLineChars="0"/>
              <w:jc w:val="center"/>
              <w:rPr>
                <w:kern w:val="0"/>
                <w:sz w:val="15"/>
                <w:szCs w:val="15"/>
              </w:rPr>
            </w:pPr>
            <w:r>
              <w:rPr>
                <w:kern w:val="0"/>
                <w:sz w:val="15"/>
                <w:szCs w:val="15"/>
              </w:rPr>
              <w:t>0.021</w:t>
            </w:r>
          </w:p>
        </w:tc>
        <w:tc>
          <w:tcPr>
            <w:tcW w:w="437" w:type="pct"/>
            <w:shd w:val="clear" w:color="auto" w:fill="auto"/>
            <w:noWrap/>
            <w:vAlign w:val="center"/>
          </w:tcPr>
          <w:p w14:paraId="4C0C1528">
            <w:pPr>
              <w:widowControl/>
              <w:spacing w:line="240" w:lineRule="atLeast"/>
              <w:ind w:firstLine="0" w:firstLineChars="0"/>
              <w:jc w:val="center"/>
              <w:rPr>
                <w:kern w:val="0"/>
                <w:sz w:val="15"/>
                <w:szCs w:val="15"/>
              </w:rPr>
            </w:pPr>
            <w:r>
              <w:rPr>
                <w:kern w:val="0"/>
                <w:sz w:val="15"/>
                <w:szCs w:val="15"/>
              </w:rPr>
              <w:t>1.8</w:t>
            </w:r>
          </w:p>
        </w:tc>
        <w:tc>
          <w:tcPr>
            <w:tcW w:w="381" w:type="pct"/>
            <w:shd w:val="clear" w:color="auto" w:fill="auto"/>
            <w:noWrap/>
            <w:vAlign w:val="center"/>
          </w:tcPr>
          <w:p w14:paraId="3611CB8C">
            <w:pPr>
              <w:widowControl/>
              <w:spacing w:line="240" w:lineRule="atLeast"/>
              <w:ind w:firstLine="0" w:firstLineChars="0"/>
              <w:jc w:val="center"/>
              <w:rPr>
                <w:kern w:val="0"/>
                <w:sz w:val="15"/>
                <w:szCs w:val="15"/>
              </w:rPr>
            </w:pPr>
            <w:r>
              <w:rPr>
                <w:kern w:val="0"/>
                <w:sz w:val="15"/>
                <w:szCs w:val="15"/>
              </w:rPr>
              <w:t>562.40</w:t>
            </w:r>
          </w:p>
        </w:tc>
        <w:tc>
          <w:tcPr>
            <w:tcW w:w="328" w:type="pct"/>
            <w:shd w:val="clear" w:color="auto" w:fill="auto"/>
            <w:noWrap/>
            <w:vAlign w:val="center"/>
          </w:tcPr>
          <w:p w14:paraId="3F554FE6">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66C112C">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EACBD22">
            <w:pPr>
              <w:widowControl/>
              <w:spacing w:line="240" w:lineRule="atLeast"/>
              <w:ind w:firstLine="0" w:firstLineChars="0"/>
              <w:jc w:val="center"/>
              <w:rPr>
                <w:kern w:val="0"/>
                <w:sz w:val="15"/>
                <w:szCs w:val="15"/>
              </w:rPr>
            </w:pPr>
            <w:r>
              <w:rPr>
                <w:rFonts w:hint="eastAsia"/>
                <w:kern w:val="0"/>
                <w:sz w:val="15"/>
                <w:szCs w:val="15"/>
              </w:rPr>
              <w:t>　</w:t>
            </w:r>
          </w:p>
        </w:tc>
      </w:tr>
      <w:tr w14:paraId="7E69D3B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535C20A">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3</w:t>
            </w:r>
            <w:r>
              <w:rPr>
                <w:rFonts w:hint="eastAsia"/>
                <w:kern w:val="0"/>
                <w:sz w:val="15"/>
                <w:szCs w:val="15"/>
              </w:rPr>
              <w:t>月上旬</w:t>
            </w:r>
          </w:p>
        </w:tc>
        <w:tc>
          <w:tcPr>
            <w:tcW w:w="224" w:type="pct"/>
            <w:shd w:val="clear" w:color="auto" w:fill="auto"/>
            <w:noWrap/>
            <w:vAlign w:val="center"/>
          </w:tcPr>
          <w:p w14:paraId="7553AB9A">
            <w:pPr>
              <w:widowControl/>
              <w:spacing w:line="240" w:lineRule="atLeast"/>
              <w:ind w:firstLine="0" w:firstLineChars="0"/>
              <w:jc w:val="center"/>
              <w:rPr>
                <w:kern w:val="0"/>
                <w:sz w:val="15"/>
                <w:szCs w:val="15"/>
              </w:rPr>
            </w:pPr>
            <w:r>
              <w:rPr>
                <w:kern w:val="0"/>
                <w:sz w:val="15"/>
                <w:szCs w:val="15"/>
              </w:rPr>
              <w:t>0.077</w:t>
            </w:r>
          </w:p>
        </w:tc>
        <w:tc>
          <w:tcPr>
            <w:tcW w:w="273" w:type="pct"/>
            <w:shd w:val="clear" w:color="auto" w:fill="auto"/>
            <w:noWrap/>
            <w:vAlign w:val="center"/>
          </w:tcPr>
          <w:p w14:paraId="3A61777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0D0421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A890405">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21FCD350">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393CF8F8">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158E3A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96422C1">
            <w:pPr>
              <w:widowControl/>
              <w:spacing w:line="240" w:lineRule="atLeast"/>
              <w:ind w:firstLine="0" w:firstLineChars="0"/>
              <w:jc w:val="center"/>
              <w:rPr>
                <w:kern w:val="0"/>
                <w:sz w:val="15"/>
                <w:szCs w:val="15"/>
              </w:rPr>
            </w:pPr>
            <w:r>
              <w:rPr>
                <w:kern w:val="0"/>
                <w:sz w:val="15"/>
                <w:szCs w:val="15"/>
              </w:rPr>
              <w:t>0.008</w:t>
            </w:r>
          </w:p>
        </w:tc>
        <w:tc>
          <w:tcPr>
            <w:tcW w:w="271" w:type="pct"/>
            <w:shd w:val="clear" w:color="auto" w:fill="auto"/>
            <w:noWrap/>
            <w:vAlign w:val="center"/>
          </w:tcPr>
          <w:p w14:paraId="44334B9F">
            <w:pPr>
              <w:widowControl/>
              <w:spacing w:line="240" w:lineRule="atLeast"/>
              <w:ind w:firstLine="0" w:firstLineChars="0"/>
              <w:jc w:val="center"/>
              <w:rPr>
                <w:kern w:val="0"/>
                <w:sz w:val="15"/>
                <w:szCs w:val="15"/>
              </w:rPr>
            </w:pPr>
            <w:r>
              <w:rPr>
                <w:kern w:val="0"/>
                <w:sz w:val="15"/>
                <w:szCs w:val="15"/>
              </w:rPr>
              <w:t>0.073</w:t>
            </w:r>
          </w:p>
        </w:tc>
        <w:tc>
          <w:tcPr>
            <w:tcW w:w="382" w:type="pct"/>
            <w:shd w:val="clear" w:color="auto" w:fill="auto"/>
            <w:noWrap/>
            <w:vAlign w:val="center"/>
          </w:tcPr>
          <w:p w14:paraId="77F21658">
            <w:pPr>
              <w:widowControl/>
              <w:spacing w:line="240" w:lineRule="atLeast"/>
              <w:ind w:firstLine="0" w:firstLineChars="0"/>
              <w:jc w:val="center"/>
              <w:rPr>
                <w:kern w:val="0"/>
                <w:sz w:val="15"/>
                <w:szCs w:val="15"/>
              </w:rPr>
            </w:pPr>
            <w:r>
              <w:rPr>
                <w:kern w:val="0"/>
                <w:sz w:val="15"/>
                <w:szCs w:val="15"/>
              </w:rPr>
              <w:t>0.025</w:t>
            </w:r>
          </w:p>
        </w:tc>
        <w:tc>
          <w:tcPr>
            <w:tcW w:w="437" w:type="pct"/>
            <w:shd w:val="clear" w:color="auto" w:fill="auto"/>
            <w:noWrap/>
            <w:vAlign w:val="center"/>
          </w:tcPr>
          <w:p w14:paraId="6B6B6E3B">
            <w:pPr>
              <w:widowControl/>
              <w:spacing w:line="240" w:lineRule="atLeast"/>
              <w:ind w:firstLine="0" w:firstLineChars="0"/>
              <w:jc w:val="center"/>
              <w:rPr>
                <w:kern w:val="0"/>
                <w:sz w:val="15"/>
                <w:szCs w:val="15"/>
              </w:rPr>
            </w:pPr>
            <w:r>
              <w:rPr>
                <w:kern w:val="0"/>
                <w:sz w:val="15"/>
                <w:szCs w:val="15"/>
              </w:rPr>
              <w:t>2.2</w:t>
            </w:r>
          </w:p>
        </w:tc>
        <w:tc>
          <w:tcPr>
            <w:tcW w:w="381" w:type="pct"/>
            <w:shd w:val="clear" w:color="auto" w:fill="auto"/>
            <w:noWrap/>
            <w:vAlign w:val="center"/>
          </w:tcPr>
          <w:p w14:paraId="106408D7">
            <w:pPr>
              <w:widowControl/>
              <w:spacing w:line="240" w:lineRule="atLeast"/>
              <w:ind w:firstLine="0" w:firstLineChars="0"/>
              <w:jc w:val="center"/>
              <w:rPr>
                <w:kern w:val="0"/>
                <w:sz w:val="15"/>
                <w:szCs w:val="15"/>
              </w:rPr>
            </w:pPr>
            <w:r>
              <w:rPr>
                <w:kern w:val="0"/>
                <w:sz w:val="15"/>
                <w:szCs w:val="15"/>
              </w:rPr>
              <w:t>562.47</w:t>
            </w:r>
          </w:p>
        </w:tc>
        <w:tc>
          <w:tcPr>
            <w:tcW w:w="328" w:type="pct"/>
            <w:shd w:val="clear" w:color="auto" w:fill="auto"/>
            <w:noWrap/>
            <w:vAlign w:val="center"/>
          </w:tcPr>
          <w:p w14:paraId="4F21934D">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5E79F4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2E91C67">
            <w:pPr>
              <w:widowControl/>
              <w:spacing w:line="240" w:lineRule="atLeast"/>
              <w:ind w:firstLine="0" w:firstLineChars="0"/>
              <w:jc w:val="center"/>
              <w:rPr>
                <w:kern w:val="0"/>
                <w:sz w:val="15"/>
                <w:szCs w:val="15"/>
              </w:rPr>
            </w:pPr>
            <w:r>
              <w:rPr>
                <w:rFonts w:hint="eastAsia"/>
                <w:kern w:val="0"/>
                <w:sz w:val="15"/>
                <w:szCs w:val="15"/>
              </w:rPr>
              <w:t>　</w:t>
            </w:r>
          </w:p>
        </w:tc>
      </w:tr>
      <w:tr w14:paraId="29D51B1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44F9B9A">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3</w:t>
            </w:r>
            <w:r>
              <w:rPr>
                <w:rFonts w:hint="eastAsia"/>
                <w:kern w:val="0"/>
                <w:sz w:val="15"/>
                <w:szCs w:val="15"/>
              </w:rPr>
              <w:t>月中旬</w:t>
            </w:r>
          </w:p>
        </w:tc>
        <w:tc>
          <w:tcPr>
            <w:tcW w:w="224" w:type="pct"/>
            <w:shd w:val="clear" w:color="auto" w:fill="auto"/>
            <w:noWrap/>
            <w:vAlign w:val="center"/>
          </w:tcPr>
          <w:p w14:paraId="02B88408">
            <w:pPr>
              <w:widowControl/>
              <w:spacing w:line="240" w:lineRule="atLeast"/>
              <w:ind w:firstLine="0" w:firstLineChars="0"/>
              <w:jc w:val="center"/>
              <w:rPr>
                <w:kern w:val="0"/>
                <w:sz w:val="15"/>
                <w:szCs w:val="15"/>
              </w:rPr>
            </w:pPr>
            <w:r>
              <w:rPr>
                <w:kern w:val="0"/>
                <w:sz w:val="15"/>
                <w:szCs w:val="15"/>
              </w:rPr>
              <w:t>0.379</w:t>
            </w:r>
          </w:p>
        </w:tc>
        <w:tc>
          <w:tcPr>
            <w:tcW w:w="273" w:type="pct"/>
            <w:shd w:val="clear" w:color="auto" w:fill="auto"/>
            <w:noWrap/>
            <w:vAlign w:val="center"/>
          </w:tcPr>
          <w:p w14:paraId="486743B6">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E20A3F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F15D339">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0270AF5E">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3D2656EC">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A6ECC5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ABFA423">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6FABDF71">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3E96A75A">
            <w:pPr>
              <w:widowControl/>
              <w:spacing w:line="240" w:lineRule="atLeast"/>
              <w:ind w:firstLine="0" w:firstLineChars="0"/>
              <w:jc w:val="center"/>
              <w:rPr>
                <w:kern w:val="0"/>
                <w:sz w:val="15"/>
                <w:szCs w:val="15"/>
              </w:rPr>
            </w:pPr>
            <w:r>
              <w:rPr>
                <w:kern w:val="0"/>
                <w:sz w:val="15"/>
                <w:szCs w:val="15"/>
              </w:rPr>
              <w:t>0.339</w:t>
            </w:r>
          </w:p>
        </w:tc>
        <w:tc>
          <w:tcPr>
            <w:tcW w:w="437" w:type="pct"/>
            <w:shd w:val="clear" w:color="auto" w:fill="auto"/>
            <w:noWrap/>
            <w:vAlign w:val="center"/>
          </w:tcPr>
          <w:p w14:paraId="489910B1">
            <w:pPr>
              <w:widowControl/>
              <w:spacing w:line="240" w:lineRule="atLeast"/>
              <w:ind w:firstLine="0" w:firstLineChars="0"/>
              <w:jc w:val="center"/>
              <w:rPr>
                <w:kern w:val="0"/>
                <w:sz w:val="15"/>
                <w:szCs w:val="15"/>
              </w:rPr>
            </w:pPr>
            <w:r>
              <w:rPr>
                <w:kern w:val="0"/>
                <w:sz w:val="15"/>
                <w:szCs w:val="15"/>
              </w:rPr>
              <w:t>29.7</w:t>
            </w:r>
          </w:p>
        </w:tc>
        <w:tc>
          <w:tcPr>
            <w:tcW w:w="381" w:type="pct"/>
            <w:shd w:val="clear" w:color="auto" w:fill="auto"/>
            <w:noWrap/>
            <w:vAlign w:val="center"/>
          </w:tcPr>
          <w:p w14:paraId="74F37D11">
            <w:pPr>
              <w:widowControl/>
              <w:spacing w:line="240" w:lineRule="atLeast"/>
              <w:ind w:firstLine="0" w:firstLineChars="0"/>
              <w:jc w:val="center"/>
              <w:rPr>
                <w:kern w:val="0"/>
                <w:sz w:val="15"/>
                <w:szCs w:val="15"/>
              </w:rPr>
            </w:pPr>
            <w:r>
              <w:rPr>
                <w:kern w:val="0"/>
                <w:sz w:val="15"/>
                <w:szCs w:val="15"/>
              </w:rPr>
              <w:t>567.04</w:t>
            </w:r>
          </w:p>
        </w:tc>
        <w:tc>
          <w:tcPr>
            <w:tcW w:w="328" w:type="pct"/>
            <w:shd w:val="clear" w:color="auto" w:fill="auto"/>
            <w:noWrap/>
            <w:vAlign w:val="center"/>
          </w:tcPr>
          <w:p w14:paraId="5CE772CB">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CB0952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4842723">
            <w:pPr>
              <w:widowControl/>
              <w:spacing w:line="240" w:lineRule="atLeast"/>
              <w:ind w:firstLine="0" w:firstLineChars="0"/>
              <w:jc w:val="center"/>
              <w:rPr>
                <w:kern w:val="0"/>
                <w:sz w:val="15"/>
                <w:szCs w:val="15"/>
              </w:rPr>
            </w:pPr>
            <w:r>
              <w:rPr>
                <w:rFonts w:hint="eastAsia"/>
                <w:kern w:val="0"/>
                <w:sz w:val="15"/>
                <w:szCs w:val="15"/>
              </w:rPr>
              <w:t>　</w:t>
            </w:r>
          </w:p>
        </w:tc>
      </w:tr>
      <w:tr w14:paraId="639C329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29EB256">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3</w:t>
            </w:r>
            <w:r>
              <w:rPr>
                <w:rFonts w:hint="eastAsia"/>
                <w:kern w:val="0"/>
                <w:sz w:val="15"/>
                <w:szCs w:val="15"/>
              </w:rPr>
              <w:t>月下旬</w:t>
            </w:r>
          </w:p>
        </w:tc>
        <w:tc>
          <w:tcPr>
            <w:tcW w:w="224" w:type="pct"/>
            <w:shd w:val="clear" w:color="auto" w:fill="auto"/>
            <w:noWrap/>
            <w:vAlign w:val="center"/>
          </w:tcPr>
          <w:p w14:paraId="495CCE66">
            <w:pPr>
              <w:widowControl/>
              <w:spacing w:line="240" w:lineRule="atLeast"/>
              <w:ind w:firstLine="0" w:firstLineChars="0"/>
              <w:jc w:val="center"/>
              <w:rPr>
                <w:kern w:val="0"/>
                <w:sz w:val="15"/>
                <w:szCs w:val="15"/>
              </w:rPr>
            </w:pPr>
            <w:r>
              <w:rPr>
                <w:kern w:val="0"/>
                <w:sz w:val="15"/>
                <w:szCs w:val="15"/>
              </w:rPr>
              <w:t>0.301</w:t>
            </w:r>
          </w:p>
        </w:tc>
        <w:tc>
          <w:tcPr>
            <w:tcW w:w="273" w:type="pct"/>
            <w:shd w:val="clear" w:color="auto" w:fill="auto"/>
            <w:noWrap/>
            <w:vAlign w:val="center"/>
          </w:tcPr>
          <w:p w14:paraId="40835468">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3929E59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C33A68B">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342BB196">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07A9F10D">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F05EAC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3414079">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5D2009F6">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53C1B323">
            <w:pPr>
              <w:widowControl/>
              <w:spacing w:line="240" w:lineRule="atLeast"/>
              <w:ind w:firstLine="0" w:firstLineChars="0"/>
              <w:jc w:val="center"/>
              <w:rPr>
                <w:kern w:val="0"/>
                <w:sz w:val="15"/>
                <w:szCs w:val="15"/>
              </w:rPr>
            </w:pPr>
            <w:r>
              <w:rPr>
                <w:kern w:val="0"/>
                <w:sz w:val="15"/>
                <w:szCs w:val="15"/>
              </w:rPr>
              <w:t>0.575</w:t>
            </w:r>
          </w:p>
        </w:tc>
        <w:tc>
          <w:tcPr>
            <w:tcW w:w="437" w:type="pct"/>
            <w:shd w:val="clear" w:color="auto" w:fill="auto"/>
            <w:noWrap/>
            <w:vAlign w:val="center"/>
          </w:tcPr>
          <w:p w14:paraId="63D5D2D4">
            <w:pPr>
              <w:widowControl/>
              <w:spacing w:line="240" w:lineRule="atLeast"/>
              <w:ind w:firstLine="0" w:firstLineChars="0"/>
              <w:jc w:val="center"/>
              <w:rPr>
                <w:kern w:val="0"/>
                <w:sz w:val="15"/>
                <w:szCs w:val="15"/>
              </w:rPr>
            </w:pPr>
            <w:r>
              <w:rPr>
                <w:kern w:val="0"/>
                <w:sz w:val="15"/>
                <w:szCs w:val="15"/>
              </w:rPr>
              <w:t>50.4</w:t>
            </w:r>
          </w:p>
        </w:tc>
        <w:tc>
          <w:tcPr>
            <w:tcW w:w="381" w:type="pct"/>
            <w:shd w:val="clear" w:color="auto" w:fill="auto"/>
            <w:noWrap/>
            <w:vAlign w:val="center"/>
          </w:tcPr>
          <w:p w14:paraId="4C274EE2">
            <w:pPr>
              <w:widowControl/>
              <w:spacing w:line="240" w:lineRule="atLeast"/>
              <w:ind w:firstLine="0" w:firstLineChars="0"/>
              <w:jc w:val="center"/>
              <w:rPr>
                <w:kern w:val="0"/>
                <w:sz w:val="15"/>
                <w:szCs w:val="15"/>
              </w:rPr>
            </w:pPr>
            <w:r>
              <w:rPr>
                <w:kern w:val="0"/>
                <w:sz w:val="15"/>
                <w:szCs w:val="15"/>
              </w:rPr>
              <w:t>569.62</w:t>
            </w:r>
          </w:p>
        </w:tc>
        <w:tc>
          <w:tcPr>
            <w:tcW w:w="328" w:type="pct"/>
            <w:shd w:val="clear" w:color="auto" w:fill="auto"/>
            <w:noWrap/>
            <w:vAlign w:val="center"/>
          </w:tcPr>
          <w:p w14:paraId="3B73D594">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3E6121B">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CB899B1">
            <w:pPr>
              <w:widowControl/>
              <w:spacing w:line="240" w:lineRule="atLeast"/>
              <w:ind w:firstLine="0" w:firstLineChars="0"/>
              <w:jc w:val="center"/>
              <w:rPr>
                <w:kern w:val="0"/>
                <w:sz w:val="15"/>
                <w:szCs w:val="15"/>
              </w:rPr>
            </w:pPr>
            <w:r>
              <w:rPr>
                <w:rFonts w:hint="eastAsia"/>
                <w:kern w:val="0"/>
                <w:sz w:val="15"/>
                <w:szCs w:val="15"/>
              </w:rPr>
              <w:t>　</w:t>
            </w:r>
          </w:p>
        </w:tc>
      </w:tr>
      <w:tr w14:paraId="7690620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2B5B870">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4</w:t>
            </w:r>
            <w:r>
              <w:rPr>
                <w:rFonts w:hint="eastAsia"/>
                <w:kern w:val="0"/>
                <w:sz w:val="15"/>
                <w:szCs w:val="15"/>
              </w:rPr>
              <w:t>月上旬</w:t>
            </w:r>
          </w:p>
        </w:tc>
        <w:tc>
          <w:tcPr>
            <w:tcW w:w="224" w:type="pct"/>
            <w:shd w:val="clear" w:color="auto" w:fill="auto"/>
            <w:noWrap/>
            <w:vAlign w:val="center"/>
          </w:tcPr>
          <w:p w14:paraId="17CE1A68">
            <w:pPr>
              <w:widowControl/>
              <w:spacing w:line="240" w:lineRule="atLeast"/>
              <w:ind w:firstLine="0" w:firstLineChars="0"/>
              <w:jc w:val="center"/>
              <w:rPr>
                <w:kern w:val="0"/>
                <w:sz w:val="15"/>
                <w:szCs w:val="15"/>
              </w:rPr>
            </w:pPr>
            <w:r>
              <w:rPr>
                <w:kern w:val="0"/>
                <w:sz w:val="15"/>
                <w:szCs w:val="15"/>
              </w:rPr>
              <w:t>0.518</w:t>
            </w:r>
          </w:p>
        </w:tc>
        <w:tc>
          <w:tcPr>
            <w:tcW w:w="273" w:type="pct"/>
            <w:shd w:val="clear" w:color="auto" w:fill="auto"/>
            <w:noWrap/>
            <w:vAlign w:val="center"/>
          </w:tcPr>
          <w:p w14:paraId="5CCD816E">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CCDD6D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534F436">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070CFE53">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3A644D6D">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F8ACAD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923ABF6">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50D69E06">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14E51744">
            <w:pPr>
              <w:widowControl/>
              <w:spacing w:line="240" w:lineRule="atLeast"/>
              <w:ind w:firstLine="0" w:firstLineChars="0"/>
              <w:jc w:val="center"/>
              <w:rPr>
                <w:kern w:val="0"/>
                <w:sz w:val="15"/>
                <w:szCs w:val="15"/>
              </w:rPr>
            </w:pPr>
            <w:r>
              <w:rPr>
                <w:kern w:val="0"/>
                <w:sz w:val="15"/>
                <w:szCs w:val="15"/>
              </w:rPr>
              <w:t>1.027</w:t>
            </w:r>
          </w:p>
        </w:tc>
        <w:tc>
          <w:tcPr>
            <w:tcW w:w="437" w:type="pct"/>
            <w:shd w:val="clear" w:color="auto" w:fill="auto"/>
            <w:noWrap/>
            <w:vAlign w:val="center"/>
          </w:tcPr>
          <w:p w14:paraId="02813587">
            <w:pPr>
              <w:widowControl/>
              <w:spacing w:line="240" w:lineRule="atLeast"/>
              <w:ind w:firstLine="0" w:firstLineChars="0"/>
              <w:jc w:val="center"/>
              <w:rPr>
                <w:kern w:val="0"/>
                <w:sz w:val="15"/>
                <w:szCs w:val="15"/>
              </w:rPr>
            </w:pPr>
            <w:r>
              <w:rPr>
                <w:kern w:val="0"/>
                <w:sz w:val="15"/>
                <w:szCs w:val="15"/>
              </w:rPr>
              <w:t>90.0</w:t>
            </w:r>
          </w:p>
        </w:tc>
        <w:tc>
          <w:tcPr>
            <w:tcW w:w="381" w:type="pct"/>
            <w:shd w:val="clear" w:color="auto" w:fill="auto"/>
            <w:noWrap/>
            <w:vAlign w:val="center"/>
          </w:tcPr>
          <w:p w14:paraId="6EB8D34F">
            <w:pPr>
              <w:widowControl/>
              <w:spacing w:line="240" w:lineRule="atLeast"/>
              <w:ind w:firstLine="0" w:firstLineChars="0"/>
              <w:jc w:val="center"/>
              <w:rPr>
                <w:kern w:val="0"/>
                <w:sz w:val="15"/>
                <w:szCs w:val="15"/>
              </w:rPr>
            </w:pPr>
            <w:r>
              <w:rPr>
                <w:kern w:val="0"/>
                <w:sz w:val="15"/>
                <w:szCs w:val="15"/>
              </w:rPr>
              <w:t>573.61</w:t>
            </w:r>
          </w:p>
        </w:tc>
        <w:tc>
          <w:tcPr>
            <w:tcW w:w="328" w:type="pct"/>
            <w:shd w:val="clear" w:color="auto" w:fill="auto"/>
            <w:noWrap/>
            <w:vAlign w:val="center"/>
          </w:tcPr>
          <w:p w14:paraId="27318FFC">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8F2EF9F">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44B1112">
            <w:pPr>
              <w:widowControl/>
              <w:spacing w:line="240" w:lineRule="atLeast"/>
              <w:ind w:firstLine="0" w:firstLineChars="0"/>
              <w:jc w:val="center"/>
              <w:rPr>
                <w:kern w:val="0"/>
                <w:sz w:val="15"/>
                <w:szCs w:val="15"/>
              </w:rPr>
            </w:pPr>
            <w:r>
              <w:rPr>
                <w:rFonts w:hint="eastAsia"/>
                <w:kern w:val="0"/>
                <w:sz w:val="15"/>
                <w:szCs w:val="15"/>
              </w:rPr>
              <w:t>　</w:t>
            </w:r>
          </w:p>
        </w:tc>
      </w:tr>
      <w:tr w14:paraId="4E38B1F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89CD7A7">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4</w:t>
            </w:r>
            <w:r>
              <w:rPr>
                <w:rFonts w:hint="eastAsia"/>
                <w:kern w:val="0"/>
                <w:sz w:val="15"/>
                <w:szCs w:val="15"/>
              </w:rPr>
              <w:t>月中旬</w:t>
            </w:r>
          </w:p>
        </w:tc>
        <w:tc>
          <w:tcPr>
            <w:tcW w:w="224" w:type="pct"/>
            <w:shd w:val="clear" w:color="auto" w:fill="auto"/>
            <w:noWrap/>
            <w:vAlign w:val="center"/>
          </w:tcPr>
          <w:p w14:paraId="7F324E2B">
            <w:pPr>
              <w:widowControl/>
              <w:spacing w:line="240" w:lineRule="atLeast"/>
              <w:ind w:firstLine="0" w:firstLineChars="0"/>
              <w:jc w:val="center"/>
              <w:rPr>
                <w:kern w:val="0"/>
                <w:sz w:val="15"/>
                <w:szCs w:val="15"/>
              </w:rPr>
            </w:pPr>
            <w:r>
              <w:rPr>
                <w:kern w:val="0"/>
                <w:sz w:val="15"/>
                <w:szCs w:val="15"/>
              </w:rPr>
              <w:t>0.510</w:t>
            </w:r>
          </w:p>
        </w:tc>
        <w:tc>
          <w:tcPr>
            <w:tcW w:w="273" w:type="pct"/>
            <w:shd w:val="clear" w:color="auto" w:fill="auto"/>
            <w:noWrap/>
            <w:vAlign w:val="center"/>
          </w:tcPr>
          <w:p w14:paraId="50D2278F">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60680CE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3499C2A">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43DE4570">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10970043">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06B3ED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FB967AA">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7B632141">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1EA2AC94">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734D90E">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5552762">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10B6C9C">
            <w:pPr>
              <w:widowControl/>
              <w:spacing w:line="240" w:lineRule="atLeast"/>
              <w:ind w:firstLine="0" w:firstLineChars="0"/>
              <w:jc w:val="center"/>
              <w:rPr>
                <w:kern w:val="0"/>
                <w:sz w:val="15"/>
                <w:szCs w:val="15"/>
              </w:rPr>
            </w:pPr>
            <w:r>
              <w:rPr>
                <w:kern w:val="0"/>
                <w:sz w:val="15"/>
                <w:szCs w:val="15"/>
              </w:rPr>
              <w:t>0.040</w:t>
            </w:r>
          </w:p>
        </w:tc>
        <w:tc>
          <w:tcPr>
            <w:tcW w:w="328" w:type="pct"/>
            <w:shd w:val="clear" w:color="auto" w:fill="auto"/>
            <w:noWrap/>
            <w:vAlign w:val="center"/>
          </w:tcPr>
          <w:p w14:paraId="7B184B1C">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FA61828">
            <w:pPr>
              <w:widowControl/>
              <w:spacing w:line="240" w:lineRule="atLeast"/>
              <w:ind w:firstLine="0" w:firstLineChars="0"/>
              <w:jc w:val="center"/>
              <w:rPr>
                <w:kern w:val="0"/>
                <w:sz w:val="15"/>
                <w:szCs w:val="15"/>
              </w:rPr>
            </w:pPr>
            <w:r>
              <w:rPr>
                <w:rFonts w:hint="eastAsia"/>
                <w:kern w:val="0"/>
                <w:sz w:val="15"/>
                <w:szCs w:val="15"/>
              </w:rPr>
              <w:t>　</w:t>
            </w:r>
          </w:p>
        </w:tc>
      </w:tr>
      <w:tr w14:paraId="5AA07B6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F85EBBC">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4</w:t>
            </w:r>
            <w:r>
              <w:rPr>
                <w:rFonts w:hint="eastAsia"/>
                <w:kern w:val="0"/>
                <w:sz w:val="15"/>
                <w:szCs w:val="15"/>
              </w:rPr>
              <w:t>月下旬</w:t>
            </w:r>
          </w:p>
        </w:tc>
        <w:tc>
          <w:tcPr>
            <w:tcW w:w="224" w:type="pct"/>
            <w:shd w:val="clear" w:color="auto" w:fill="auto"/>
            <w:noWrap/>
            <w:vAlign w:val="center"/>
          </w:tcPr>
          <w:p w14:paraId="67C9E342">
            <w:pPr>
              <w:widowControl/>
              <w:spacing w:line="240" w:lineRule="atLeast"/>
              <w:ind w:firstLine="0" w:firstLineChars="0"/>
              <w:jc w:val="center"/>
              <w:rPr>
                <w:kern w:val="0"/>
                <w:sz w:val="15"/>
                <w:szCs w:val="15"/>
              </w:rPr>
            </w:pPr>
            <w:r>
              <w:rPr>
                <w:kern w:val="0"/>
                <w:sz w:val="15"/>
                <w:szCs w:val="15"/>
              </w:rPr>
              <w:t>0.787</w:t>
            </w:r>
          </w:p>
        </w:tc>
        <w:tc>
          <w:tcPr>
            <w:tcW w:w="273" w:type="pct"/>
            <w:shd w:val="clear" w:color="auto" w:fill="auto"/>
            <w:noWrap/>
            <w:vAlign w:val="center"/>
          </w:tcPr>
          <w:p w14:paraId="3DC0FCD7">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822CEC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64C593A">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78C79D4D">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16F42BAC">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C1C251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09C9449">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69795EEA">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3473D2C5">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3D1E2B6">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AAC6A5F">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81B2B53">
            <w:pPr>
              <w:widowControl/>
              <w:spacing w:line="240" w:lineRule="atLeast"/>
              <w:ind w:firstLine="0" w:firstLineChars="0"/>
              <w:jc w:val="center"/>
              <w:rPr>
                <w:kern w:val="0"/>
                <w:sz w:val="15"/>
                <w:szCs w:val="15"/>
              </w:rPr>
            </w:pPr>
            <w:r>
              <w:rPr>
                <w:kern w:val="0"/>
                <w:sz w:val="15"/>
                <w:szCs w:val="15"/>
              </w:rPr>
              <w:t>0.722</w:t>
            </w:r>
          </w:p>
        </w:tc>
        <w:tc>
          <w:tcPr>
            <w:tcW w:w="328" w:type="pct"/>
            <w:shd w:val="clear" w:color="auto" w:fill="auto"/>
            <w:noWrap/>
            <w:vAlign w:val="center"/>
          </w:tcPr>
          <w:p w14:paraId="5AB112B4">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990D41C">
            <w:pPr>
              <w:widowControl/>
              <w:spacing w:line="240" w:lineRule="atLeast"/>
              <w:ind w:firstLine="0" w:firstLineChars="0"/>
              <w:jc w:val="center"/>
              <w:rPr>
                <w:kern w:val="0"/>
                <w:sz w:val="15"/>
                <w:szCs w:val="15"/>
              </w:rPr>
            </w:pPr>
            <w:r>
              <w:rPr>
                <w:rFonts w:hint="eastAsia"/>
                <w:kern w:val="0"/>
                <w:sz w:val="15"/>
                <w:szCs w:val="15"/>
              </w:rPr>
              <w:t>　</w:t>
            </w:r>
          </w:p>
        </w:tc>
      </w:tr>
      <w:tr w14:paraId="7900B54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8C52CEA">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5</w:t>
            </w:r>
            <w:r>
              <w:rPr>
                <w:rFonts w:hint="eastAsia"/>
                <w:kern w:val="0"/>
                <w:sz w:val="15"/>
                <w:szCs w:val="15"/>
              </w:rPr>
              <w:t>月上旬</w:t>
            </w:r>
          </w:p>
        </w:tc>
        <w:tc>
          <w:tcPr>
            <w:tcW w:w="224" w:type="pct"/>
            <w:shd w:val="clear" w:color="auto" w:fill="auto"/>
            <w:noWrap/>
            <w:vAlign w:val="center"/>
          </w:tcPr>
          <w:p w14:paraId="056D7014">
            <w:pPr>
              <w:widowControl/>
              <w:spacing w:line="240" w:lineRule="atLeast"/>
              <w:ind w:firstLine="0" w:firstLineChars="0"/>
              <w:jc w:val="center"/>
              <w:rPr>
                <w:kern w:val="0"/>
                <w:sz w:val="15"/>
                <w:szCs w:val="15"/>
              </w:rPr>
            </w:pPr>
            <w:r>
              <w:rPr>
                <w:kern w:val="0"/>
                <w:sz w:val="15"/>
                <w:szCs w:val="15"/>
              </w:rPr>
              <w:t>1.636</w:t>
            </w:r>
          </w:p>
        </w:tc>
        <w:tc>
          <w:tcPr>
            <w:tcW w:w="273" w:type="pct"/>
            <w:shd w:val="clear" w:color="auto" w:fill="auto"/>
            <w:noWrap/>
            <w:vAlign w:val="center"/>
          </w:tcPr>
          <w:p w14:paraId="0237CAE4">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433E558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B1F3ECE">
            <w:pPr>
              <w:widowControl/>
              <w:spacing w:line="240" w:lineRule="atLeast"/>
              <w:ind w:firstLine="0" w:firstLineChars="0"/>
              <w:jc w:val="center"/>
              <w:rPr>
                <w:kern w:val="0"/>
                <w:sz w:val="15"/>
                <w:szCs w:val="15"/>
              </w:rPr>
            </w:pPr>
            <w:r>
              <w:rPr>
                <w:kern w:val="0"/>
                <w:sz w:val="15"/>
                <w:szCs w:val="15"/>
              </w:rPr>
              <w:t>0.184</w:t>
            </w:r>
          </w:p>
        </w:tc>
        <w:tc>
          <w:tcPr>
            <w:tcW w:w="272" w:type="pct"/>
            <w:shd w:val="clear" w:color="auto" w:fill="auto"/>
            <w:noWrap/>
            <w:vAlign w:val="center"/>
          </w:tcPr>
          <w:p w14:paraId="2F45300C">
            <w:pPr>
              <w:widowControl/>
              <w:spacing w:line="240" w:lineRule="atLeast"/>
              <w:ind w:firstLine="0" w:firstLineChars="0"/>
              <w:jc w:val="center"/>
              <w:rPr>
                <w:kern w:val="0"/>
                <w:sz w:val="15"/>
                <w:szCs w:val="15"/>
              </w:rPr>
            </w:pPr>
            <w:r>
              <w:rPr>
                <w:kern w:val="0"/>
                <w:sz w:val="15"/>
                <w:szCs w:val="15"/>
              </w:rPr>
              <w:t>0.279</w:t>
            </w:r>
          </w:p>
        </w:tc>
        <w:tc>
          <w:tcPr>
            <w:tcW w:w="273" w:type="pct"/>
            <w:shd w:val="clear" w:color="auto" w:fill="auto"/>
            <w:noWrap/>
            <w:vAlign w:val="center"/>
          </w:tcPr>
          <w:p w14:paraId="1BFA165B">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39E779A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1D1A53F">
            <w:pPr>
              <w:widowControl/>
              <w:spacing w:line="240" w:lineRule="atLeast"/>
              <w:ind w:firstLine="0" w:firstLineChars="0"/>
              <w:jc w:val="center"/>
              <w:rPr>
                <w:kern w:val="0"/>
                <w:sz w:val="15"/>
                <w:szCs w:val="15"/>
              </w:rPr>
            </w:pPr>
            <w:r>
              <w:rPr>
                <w:kern w:val="0"/>
                <w:sz w:val="15"/>
                <w:szCs w:val="15"/>
              </w:rPr>
              <w:t>0.184</w:t>
            </w:r>
          </w:p>
        </w:tc>
        <w:tc>
          <w:tcPr>
            <w:tcW w:w="271" w:type="pct"/>
            <w:shd w:val="clear" w:color="auto" w:fill="auto"/>
            <w:noWrap/>
            <w:vAlign w:val="center"/>
          </w:tcPr>
          <w:p w14:paraId="632A530F">
            <w:pPr>
              <w:widowControl/>
              <w:spacing w:line="240" w:lineRule="atLeast"/>
              <w:ind w:firstLine="0" w:firstLineChars="0"/>
              <w:jc w:val="center"/>
              <w:rPr>
                <w:kern w:val="0"/>
                <w:sz w:val="15"/>
                <w:szCs w:val="15"/>
              </w:rPr>
            </w:pPr>
            <w:r>
              <w:rPr>
                <w:kern w:val="0"/>
                <w:sz w:val="15"/>
                <w:szCs w:val="15"/>
              </w:rPr>
              <w:t>0.279</w:t>
            </w:r>
          </w:p>
        </w:tc>
        <w:tc>
          <w:tcPr>
            <w:tcW w:w="382" w:type="pct"/>
            <w:shd w:val="clear" w:color="auto" w:fill="auto"/>
            <w:noWrap/>
            <w:vAlign w:val="center"/>
          </w:tcPr>
          <w:p w14:paraId="5AE44485">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C8F90E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7828770">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1E1FED7">
            <w:pPr>
              <w:widowControl/>
              <w:spacing w:line="240" w:lineRule="atLeast"/>
              <w:ind w:firstLine="0" w:firstLineChars="0"/>
              <w:jc w:val="center"/>
              <w:rPr>
                <w:kern w:val="0"/>
                <w:sz w:val="15"/>
                <w:szCs w:val="15"/>
              </w:rPr>
            </w:pPr>
            <w:r>
              <w:rPr>
                <w:kern w:val="0"/>
                <w:sz w:val="15"/>
                <w:szCs w:val="15"/>
              </w:rPr>
              <w:t>1.357</w:t>
            </w:r>
          </w:p>
        </w:tc>
        <w:tc>
          <w:tcPr>
            <w:tcW w:w="328" w:type="pct"/>
            <w:shd w:val="clear" w:color="auto" w:fill="auto"/>
            <w:noWrap/>
            <w:vAlign w:val="center"/>
          </w:tcPr>
          <w:p w14:paraId="33C5416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6AD5305">
            <w:pPr>
              <w:widowControl/>
              <w:spacing w:line="240" w:lineRule="atLeast"/>
              <w:ind w:firstLine="0" w:firstLineChars="0"/>
              <w:jc w:val="center"/>
              <w:rPr>
                <w:kern w:val="0"/>
                <w:sz w:val="15"/>
                <w:szCs w:val="15"/>
              </w:rPr>
            </w:pPr>
            <w:r>
              <w:rPr>
                <w:rFonts w:hint="eastAsia"/>
                <w:kern w:val="0"/>
                <w:sz w:val="15"/>
                <w:szCs w:val="15"/>
              </w:rPr>
              <w:t>　</w:t>
            </w:r>
          </w:p>
        </w:tc>
      </w:tr>
      <w:tr w14:paraId="3944C1C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010FAE1">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5</w:t>
            </w:r>
            <w:r>
              <w:rPr>
                <w:rFonts w:hint="eastAsia"/>
                <w:kern w:val="0"/>
                <w:sz w:val="15"/>
                <w:szCs w:val="15"/>
              </w:rPr>
              <w:t>月中旬</w:t>
            </w:r>
          </w:p>
        </w:tc>
        <w:tc>
          <w:tcPr>
            <w:tcW w:w="224" w:type="pct"/>
            <w:shd w:val="clear" w:color="auto" w:fill="auto"/>
            <w:noWrap/>
            <w:vAlign w:val="center"/>
          </w:tcPr>
          <w:p w14:paraId="10F1EA52">
            <w:pPr>
              <w:widowControl/>
              <w:spacing w:line="240" w:lineRule="atLeast"/>
              <w:ind w:firstLine="0" w:firstLineChars="0"/>
              <w:jc w:val="center"/>
              <w:rPr>
                <w:kern w:val="0"/>
                <w:sz w:val="15"/>
                <w:szCs w:val="15"/>
              </w:rPr>
            </w:pPr>
            <w:r>
              <w:rPr>
                <w:kern w:val="0"/>
                <w:sz w:val="15"/>
                <w:szCs w:val="15"/>
              </w:rPr>
              <w:t>0.455</w:t>
            </w:r>
          </w:p>
        </w:tc>
        <w:tc>
          <w:tcPr>
            <w:tcW w:w="273" w:type="pct"/>
            <w:shd w:val="clear" w:color="auto" w:fill="auto"/>
            <w:noWrap/>
            <w:vAlign w:val="center"/>
          </w:tcPr>
          <w:p w14:paraId="1EC5ECFD">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4BB0D0A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B80B32B">
            <w:pPr>
              <w:widowControl/>
              <w:spacing w:line="240" w:lineRule="atLeast"/>
              <w:ind w:firstLine="0" w:firstLineChars="0"/>
              <w:jc w:val="center"/>
              <w:rPr>
                <w:kern w:val="0"/>
                <w:sz w:val="15"/>
                <w:szCs w:val="15"/>
              </w:rPr>
            </w:pPr>
            <w:r>
              <w:rPr>
                <w:kern w:val="0"/>
                <w:sz w:val="15"/>
                <w:szCs w:val="15"/>
              </w:rPr>
              <w:t>0.043</w:t>
            </w:r>
          </w:p>
        </w:tc>
        <w:tc>
          <w:tcPr>
            <w:tcW w:w="272" w:type="pct"/>
            <w:shd w:val="clear" w:color="auto" w:fill="auto"/>
            <w:noWrap/>
            <w:vAlign w:val="center"/>
          </w:tcPr>
          <w:p w14:paraId="7A4D2883">
            <w:pPr>
              <w:widowControl/>
              <w:spacing w:line="240" w:lineRule="atLeast"/>
              <w:ind w:firstLine="0" w:firstLineChars="0"/>
              <w:jc w:val="center"/>
              <w:rPr>
                <w:kern w:val="0"/>
                <w:sz w:val="15"/>
                <w:szCs w:val="15"/>
              </w:rPr>
            </w:pPr>
            <w:r>
              <w:rPr>
                <w:kern w:val="0"/>
                <w:sz w:val="15"/>
                <w:szCs w:val="15"/>
              </w:rPr>
              <w:t>0.139</w:t>
            </w:r>
          </w:p>
        </w:tc>
        <w:tc>
          <w:tcPr>
            <w:tcW w:w="273" w:type="pct"/>
            <w:shd w:val="clear" w:color="auto" w:fill="auto"/>
            <w:noWrap/>
            <w:vAlign w:val="center"/>
          </w:tcPr>
          <w:p w14:paraId="4C99F6BD">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563BF6F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FC142AA">
            <w:pPr>
              <w:widowControl/>
              <w:spacing w:line="240" w:lineRule="atLeast"/>
              <w:ind w:firstLine="0" w:firstLineChars="0"/>
              <w:jc w:val="center"/>
              <w:rPr>
                <w:kern w:val="0"/>
                <w:sz w:val="15"/>
                <w:szCs w:val="15"/>
              </w:rPr>
            </w:pPr>
            <w:r>
              <w:rPr>
                <w:kern w:val="0"/>
                <w:sz w:val="15"/>
                <w:szCs w:val="15"/>
              </w:rPr>
              <w:t>0.043</w:t>
            </w:r>
          </w:p>
        </w:tc>
        <w:tc>
          <w:tcPr>
            <w:tcW w:w="271" w:type="pct"/>
            <w:shd w:val="clear" w:color="auto" w:fill="auto"/>
            <w:noWrap/>
            <w:vAlign w:val="center"/>
          </w:tcPr>
          <w:p w14:paraId="30E34900">
            <w:pPr>
              <w:widowControl/>
              <w:spacing w:line="240" w:lineRule="atLeast"/>
              <w:ind w:firstLine="0" w:firstLineChars="0"/>
              <w:jc w:val="center"/>
              <w:rPr>
                <w:kern w:val="0"/>
                <w:sz w:val="15"/>
                <w:szCs w:val="15"/>
              </w:rPr>
            </w:pPr>
            <w:r>
              <w:rPr>
                <w:kern w:val="0"/>
                <w:sz w:val="15"/>
                <w:szCs w:val="15"/>
              </w:rPr>
              <w:t>0.139</w:t>
            </w:r>
          </w:p>
        </w:tc>
        <w:tc>
          <w:tcPr>
            <w:tcW w:w="382" w:type="pct"/>
            <w:shd w:val="clear" w:color="auto" w:fill="auto"/>
            <w:noWrap/>
            <w:vAlign w:val="center"/>
          </w:tcPr>
          <w:p w14:paraId="751BFDEA">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6AF26520">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1667998">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A3ACFC5">
            <w:pPr>
              <w:widowControl/>
              <w:spacing w:line="240" w:lineRule="atLeast"/>
              <w:ind w:firstLine="0" w:firstLineChars="0"/>
              <w:jc w:val="center"/>
              <w:rPr>
                <w:kern w:val="0"/>
                <w:sz w:val="15"/>
                <w:szCs w:val="15"/>
              </w:rPr>
            </w:pPr>
            <w:r>
              <w:rPr>
                <w:kern w:val="0"/>
                <w:sz w:val="15"/>
                <w:szCs w:val="15"/>
              </w:rPr>
              <w:t>0.316</w:t>
            </w:r>
          </w:p>
        </w:tc>
        <w:tc>
          <w:tcPr>
            <w:tcW w:w="328" w:type="pct"/>
            <w:shd w:val="clear" w:color="auto" w:fill="auto"/>
            <w:noWrap/>
            <w:vAlign w:val="center"/>
          </w:tcPr>
          <w:p w14:paraId="4E86335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242BFBE">
            <w:pPr>
              <w:widowControl/>
              <w:spacing w:line="240" w:lineRule="atLeast"/>
              <w:ind w:firstLine="0" w:firstLineChars="0"/>
              <w:jc w:val="center"/>
              <w:rPr>
                <w:kern w:val="0"/>
                <w:sz w:val="15"/>
                <w:szCs w:val="15"/>
              </w:rPr>
            </w:pPr>
            <w:r>
              <w:rPr>
                <w:rFonts w:hint="eastAsia"/>
                <w:kern w:val="0"/>
                <w:sz w:val="15"/>
                <w:szCs w:val="15"/>
              </w:rPr>
              <w:t>　</w:t>
            </w:r>
          </w:p>
        </w:tc>
      </w:tr>
      <w:tr w14:paraId="61C6251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5FDCE6D">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5</w:t>
            </w:r>
            <w:r>
              <w:rPr>
                <w:rFonts w:hint="eastAsia"/>
                <w:kern w:val="0"/>
                <w:sz w:val="15"/>
                <w:szCs w:val="15"/>
              </w:rPr>
              <w:t>月下旬</w:t>
            </w:r>
          </w:p>
        </w:tc>
        <w:tc>
          <w:tcPr>
            <w:tcW w:w="224" w:type="pct"/>
            <w:shd w:val="clear" w:color="auto" w:fill="auto"/>
            <w:noWrap/>
            <w:vAlign w:val="center"/>
          </w:tcPr>
          <w:p w14:paraId="7E20A9B1">
            <w:pPr>
              <w:widowControl/>
              <w:spacing w:line="240" w:lineRule="atLeast"/>
              <w:ind w:firstLine="0" w:firstLineChars="0"/>
              <w:jc w:val="center"/>
              <w:rPr>
                <w:kern w:val="0"/>
                <w:sz w:val="15"/>
                <w:szCs w:val="15"/>
              </w:rPr>
            </w:pPr>
            <w:r>
              <w:rPr>
                <w:kern w:val="0"/>
                <w:sz w:val="15"/>
                <w:szCs w:val="15"/>
              </w:rPr>
              <w:t>0.355</w:t>
            </w:r>
          </w:p>
        </w:tc>
        <w:tc>
          <w:tcPr>
            <w:tcW w:w="273" w:type="pct"/>
            <w:shd w:val="clear" w:color="auto" w:fill="auto"/>
            <w:noWrap/>
            <w:vAlign w:val="center"/>
          </w:tcPr>
          <w:p w14:paraId="339B39F6">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9A7AA5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F9321FC">
            <w:pPr>
              <w:widowControl/>
              <w:spacing w:line="240" w:lineRule="atLeast"/>
              <w:ind w:firstLine="0" w:firstLineChars="0"/>
              <w:jc w:val="center"/>
              <w:rPr>
                <w:kern w:val="0"/>
                <w:sz w:val="15"/>
                <w:szCs w:val="15"/>
              </w:rPr>
            </w:pPr>
            <w:r>
              <w:rPr>
                <w:kern w:val="0"/>
                <w:sz w:val="15"/>
                <w:szCs w:val="15"/>
              </w:rPr>
              <w:t>0.141</w:t>
            </w:r>
          </w:p>
        </w:tc>
        <w:tc>
          <w:tcPr>
            <w:tcW w:w="272" w:type="pct"/>
            <w:shd w:val="clear" w:color="auto" w:fill="auto"/>
            <w:noWrap/>
            <w:vAlign w:val="center"/>
          </w:tcPr>
          <w:p w14:paraId="65C93B0B">
            <w:pPr>
              <w:widowControl/>
              <w:spacing w:line="240" w:lineRule="atLeast"/>
              <w:ind w:firstLine="0" w:firstLineChars="0"/>
              <w:jc w:val="center"/>
              <w:rPr>
                <w:kern w:val="0"/>
                <w:sz w:val="15"/>
                <w:szCs w:val="15"/>
              </w:rPr>
            </w:pPr>
            <w:r>
              <w:rPr>
                <w:kern w:val="0"/>
                <w:sz w:val="15"/>
                <w:szCs w:val="15"/>
              </w:rPr>
              <w:t>0.236</w:t>
            </w:r>
          </w:p>
        </w:tc>
        <w:tc>
          <w:tcPr>
            <w:tcW w:w="273" w:type="pct"/>
            <w:shd w:val="clear" w:color="auto" w:fill="auto"/>
            <w:noWrap/>
            <w:vAlign w:val="center"/>
          </w:tcPr>
          <w:p w14:paraId="7E2A6D05">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33B392F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DF088F0">
            <w:pPr>
              <w:widowControl/>
              <w:spacing w:line="240" w:lineRule="atLeast"/>
              <w:ind w:firstLine="0" w:firstLineChars="0"/>
              <w:jc w:val="center"/>
              <w:rPr>
                <w:kern w:val="0"/>
                <w:sz w:val="15"/>
                <w:szCs w:val="15"/>
              </w:rPr>
            </w:pPr>
            <w:r>
              <w:rPr>
                <w:kern w:val="0"/>
                <w:sz w:val="15"/>
                <w:szCs w:val="15"/>
              </w:rPr>
              <w:t>0.141</w:t>
            </w:r>
          </w:p>
        </w:tc>
        <w:tc>
          <w:tcPr>
            <w:tcW w:w="271" w:type="pct"/>
            <w:shd w:val="clear" w:color="auto" w:fill="auto"/>
            <w:noWrap/>
            <w:vAlign w:val="center"/>
          </w:tcPr>
          <w:p w14:paraId="5DB48F1A">
            <w:pPr>
              <w:widowControl/>
              <w:spacing w:line="240" w:lineRule="atLeast"/>
              <w:ind w:firstLine="0" w:firstLineChars="0"/>
              <w:jc w:val="center"/>
              <w:rPr>
                <w:kern w:val="0"/>
                <w:sz w:val="15"/>
                <w:szCs w:val="15"/>
              </w:rPr>
            </w:pPr>
            <w:r>
              <w:rPr>
                <w:kern w:val="0"/>
                <w:sz w:val="15"/>
                <w:szCs w:val="15"/>
              </w:rPr>
              <w:t>0.236</w:t>
            </w:r>
          </w:p>
        </w:tc>
        <w:tc>
          <w:tcPr>
            <w:tcW w:w="382" w:type="pct"/>
            <w:shd w:val="clear" w:color="auto" w:fill="auto"/>
            <w:noWrap/>
            <w:vAlign w:val="center"/>
          </w:tcPr>
          <w:p w14:paraId="3D22EB39">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0BFF274">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9C2FF5A">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7D27B30">
            <w:pPr>
              <w:widowControl/>
              <w:spacing w:line="240" w:lineRule="atLeast"/>
              <w:ind w:firstLine="0" w:firstLineChars="0"/>
              <w:jc w:val="center"/>
              <w:rPr>
                <w:kern w:val="0"/>
                <w:sz w:val="15"/>
                <w:szCs w:val="15"/>
              </w:rPr>
            </w:pPr>
            <w:r>
              <w:rPr>
                <w:kern w:val="0"/>
                <w:sz w:val="15"/>
                <w:szCs w:val="15"/>
              </w:rPr>
              <w:t>0.119</w:t>
            </w:r>
          </w:p>
        </w:tc>
        <w:tc>
          <w:tcPr>
            <w:tcW w:w="328" w:type="pct"/>
            <w:shd w:val="clear" w:color="auto" w:fill="auto"/>
            <w:noWrap/>
            <w:vAlign w:val="center"/>
          </w:tcPr>
          <w:p w14:paraId="267EE3C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C57AFD2">
            <w:pPr>
              <w:widowControl/>
              <w:spacing w:line="240" w:lineRule="atLeast"/>
              <w:ind w:firstLine="0" w:firstLineChars="0"/>
              <w:jc w:val="center"/>
              <w:rPr>
                <w:kern w:val="0"/>
                <w:sz w:val="15"/>
                <w:szCs w:val="15"/>
              </w:rPr>
            </w:pPr>
            <w:r>
              <w:rPr>
                <w:rFonts w:hint="eastAsia"/>
                <w:kern w:val="0"/>
                <w:sz w:val="15"/>
                <w:szCs w:val="15"/>
              </w:rPr>
              <w:t>　</w:t>
            </w:r>
          </w:p>
        </w:tc>
      </w:tr>
      <w:tr w14:paraId="337926B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01E401C">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6</w:t>
            </w:r>
            <w:r>
              <w:rPr>
                <w:rFonts w:hint="eastAsia"/>
                <w:kern w:val="0"/>
                <w:sz w:val="15"/>
                <w:szCs w:val="15"/>
              </w:rPr>
              <w:t>月上旬</w:t>
            </w:r>
          </w:p>
        </w:tc>
        <w:tc>
          <w:tcPr>
            <w:tcW w:w="224" w:type="pct"/>
            <w:shd w:val="clear" w:color="auto" w:fill="auto"/>
            <w:noWrap/>
            <w:vAlign w:val="center"/>
          </w:tcPr>
          <w:p w14:paraId="5020D1DC">
            <w:pPr>
              <w:widowControl/>
              <w:spacing w:line="240" w:lineRule="atLeast"/>
              <w:ind w:firstLine="0" w:firstLineChars="0"/>
              <w:jc w:val="center"/>
              <w:rPr>
                <w:kern w:val="0"/>
                <w:sz w:val="15"/>
                <w:szCs w:val="15"/>
              </w:rPr>
            </w:pPr>
            <w:r>
              <w:rPr>
                <w:kern w:val="0"/>
                <w:sz w:val="15"/>
                <w:szCs w:val="15"/>
              </w:rPr>
              <w:t>0.292</w:t>
            </w:r>
          </w:p>
        </w:tc>
        <w:tc>
          <w:tcPr>
            <w:tcW w:w="273" w:type="pct"/>
            <w:shd w:val="clear" w:color="auto" w:fill="auto"/>
            <w:noWrap/>
            <w:vAlign w:val="center"/>
          </w:tcPr>
          <w:p w14:paraId="071F0858">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0E02BF4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F76D6F7">
            <w:pPr>
              <w:widowControl/>
              <w:spacing w:line="240" w:lineRule="atLeast"/>
              <w:ind w:firstLine="0" w:firstLineChars="0"/>
              <w:jc w:val="center"/>
              <w:rPr>
                <w:kern w:val="0"/>
                <w:sz w:val="15"/>
                <w:szCs w:val="15"/>
              </w:rPr>
            </w:pPr>
            <w:r>
              <w:rPr>
                <w:kern w:val="0"/>
                <w:sz w:val="15"/>
                <w:szCs w:val="15"/>
              </w:rPr>
              <w:t>0.098</w:t>
            </w:r>
          </w:p>
        </w:tc>
        <w:tc>
          <w:tcPr>
            <w:tcW w:w="272" w:type="pct"/>
            <w:shd w:val="clear" w:color="auto" w:fill="auto"/>
            <w:noWrap/>
            <w:vAlign w:val="center"/>
          </w:tcPr>
          <w:p w14:paraId="361CAC9F">
            <w:pPr>
              <w:widowControl/>
              <w:spacing w:line="240" w:lineRule="atLeast"/>
              <w:ind w:firstLine="0" w:firstLineChars="0"/>
              <w:jc w:val="center"/>
              <w:rPr>
                <w:kern w:val="0"/>
                <w:sz w:val="15"/>
                <w:szCs w:val="15"/>
              </w:rPr>
            </w:pPr>
            <w:r>
              <w:rPr>
                <w:kern w:val="0"/>
                <w:sz w:val="15"/>
                <w:szCs w:val="15"/>
              </w:rPr>
              <w:t>0.194</w:t>
            </w:r>
          </w:p>
        </w:tc>
        <w:tc>
          <w:tcPr>
            <w:tcW w:w="273" w:type="pct"/>
            <w:shd w:val="clear" w:color="auto" w:fill="auto"/>
            <w:noWrap/>
            <w:vAlign w:val="center"/>
          </w:tcPr>
          <w:p w14:paraId="78B1EF27">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5C0014C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FE17C5B">
            <w:pPr>
              <w:widowControl/>
              <w:spacing w:line="240" w:lineRule="atLeast"/>
              <w:ind w:firstLine="0" w:firstLineChars="0"/>
              <w:jc w:val="center"/>
              <w:rPr>
                <w:kern w:val="0"/>
                <w:sz w:val="15"/>
                <w:szCs w:val="15"/>
              </w:rPr>
            </w:pPr>
            <w:r>
              <w:rPr>
                <w:kern w:val="0"/>
                <w:sz w:val="15"/>
                <w:szCs w:val="15"/>
              </w:rPr>
              <w:t>0.098</w:t>
            </w:r>
          </w:p>
        </w:tc>
        <w:tc>
          <w:tcPr>
            <w:tcW w:w="271" w:type="pct"/>
            <w:shd w:val="clear" w:color="auto" w:fill="auto"/>
            <w:noWrap/>
            <w:vAlign w:val="center"/>
          </w:tcPr>
          <w:p w14:paraId="6B62F246">
            <w:pPr>
              <w:widowControl/>
              <w:spacing w:line="240" w:lineRule="atLeast"/>
              <w:ind w:firstLine="0" w:firstLineChars="0"/>
              <w:jc w:val="center"/>
              <w:rPr>
                <w:kern w:val="0"/>
                <w:sz w:val="15"/>
                <w:szCs w:val="15"/>
              </w:rPr>
            </w:pPr>
            <w:r>
              <w:rPr>
                <w:kern w:val="0"/>
                <w:sz w:val="15"/>
                <w:szCs w:val="15"/>
              </w:rPr>
              <w:t>0.194</w:t>
            </w:r>
          </w:p>
        </w:tc>
        <w:tc>
          <w:tcPr>
            <w:tcW w:w="382" w:type="pct"/>
            <w:shd w:val="clear" w:color="auto" w:fill="auto"/>
            <w:noWrap/>
            <w:vAlign w:val="center"/>
          </w:tcPr>
          <w:p w14:paraId="69B282B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6B5F6C2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42CA511">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E24C25B">
            <w:pPr>
              <w:widowControl/>
              <w:spacing w:line="240" w:lineRule="atLeast"/>
              <w:ind w:firstLine="0" w:firstLineChars="0"/>
              <w:jc w:val="center"/>
              <w:rPr>
                <w:kern w:val="0"/>
                <w:sz w:val="15"/>
                <w:szCs w:val="15"/>
              </w:rPr>
            </w:pPr>
            <w:r>
              <w:rPr>
                <w:kern w:val="0"/>
                <w:sz w:val="15"/>
                <w:szCs w:val="15"/>
              </w:rPr>
              <w:t>0.098</w:t>
            </w:r>
          </w:p>
        </w:tc>
        <w:tc>
          <w:tcPr>
            <w:tcW w:w="328" w:type="pct"/>
            <w:shd w:val="clear" w:color="auto" w:fill="auto"/>
            <w:noWrap/>
            <w:vAlign w:val="center"/>
          </w:tcPr>
          <w:p w14:paraId="76637CF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DAFB8F5">
            <w:pPr>
              <w:widowControl/>
              <w:spacing w:line="240" w:lineRule="atLeast"/>
              <w:ind w:firstLine="0" w:firstLineChars="0"/>
              <w:jc w:val="center"/>
              <w:rPr>
                <w:kern w:val="0"/>
                <w:sz w:val="15"/>
                <w:szCs w:val="15"/>
              </w:rPr>
            </w:pPr>
            <w:r>
              <w:rPr>
                <w:rFonts w:hint="eastAsia"/>
                <w:kern w:val="0"/>
                <w:sz w:val="15"/>
                <w:szCs w:val="15"/>
              </w:rPr>
              <w:t>　</w:t>
            </w:r>
          </w:p>
        </w:tc>
      </w:tr>
      <w:tr w14:paraId="2D40537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71C1790">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6</w:t>
            </w:r>
            <w:r>
              <w:rPr>
                <w:rFonts w:hint="eastAsia"/>
                <w:kern w:val="0"/>
                <w:sz w:val="15"/>
                <w:szCs w:val="15"/>
              </w:rPr>
              <w:t>月中旬</w:t>
            </w:r>
          </w:p>
        </w:tc>
        <w:tc>
          <w:tcPr>
            <w:tcW w:w="224" w:type="pct"/>
            <w:shd w:val="clear" w:color="auto" w:fill="auto"/>
            <w:noWrap/>
            <w:vAlign w:val="center"/>
          </w:tcPr>
          <w:p w14:paraId="43ABE835">
            <w:pPr>
              <w:widowControl/>
              <w:spacing w:line="240" w:lineRule="atLeast"/>
              <w:ind w:firstLine="0" w:firstLineChars="0"/>
              <w:jc w:val="center"/>
              <w:rPr>
                <w:kern w:val="0"/>
                <w:sz w:val="15"/>
                <w:szCs w:val="15"/>
              </w:rPr>
            </w:pPr>
            <w:r>
              <w:rPr>
                <w:kern w:val="0"/>
                <w:sz w:val="15"/>
                <w:szCs w:val="15"/>
              </w:rPr>
              <w:t>0.548</w:t>
            </w:r>
          </w:p>
        </w:tc>
        <w:tc>
          <w:tcPr>
            <w:tcW w:w="273" w:type="pct"/>
            <w:shd w:val="clear" w:color="auto" w:fill="auto"/>
            <w:noWrap/>
            <w:vAlign w:val="center"/>
          </w:tcPr>
          <w:p w14:paraId="058647FC">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5C32FB9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11DA3C0">
            <w:pPr>
              <w:widowControl/>
              <w:spacing w:line="240" w:lineRule="atLeast"/>
              <w:ind w:firstLine="0" w:firstLineChars="0"/>
              <w:jc w:val="center"/>
              <w:rPr>
                <w:kern w:val="0"/>
                <w:sz w:val="15"/>
                <w:szCs w:val="15"/>
              </w:rPr>
            </w:pPr>
            <w:r>
              <w:rPr>
                <w:kern w:val="0"/>
                <w:sz w:val="15"/>
                <w:szCs w:val="15"/>
              </w:rPr>
              <w:t>0.142</w:t>
            </w:r>
          </w:p>
        </w:tc>
        <w:tc>
          <w:tcPr>
            <w:tcW w:w="272" w:type="pct"/>
            <w:shd w:val="clear" w:color="auto" w:fill="auto"/>
            <w:noWrap/>
            <w:vAlign w:val="center"/>
          </w:tcPr>
          <w:p w14:paraId="2211AD44">
            <w:pPr>
              <w:widowControl/>
              <w:spacing w:line="240" w:lineRule="atLeast"/>
              <w:ind w:firstLine="0" w:firstLineChars="0"/>
              <w:jc w:val="center"/>
              <w:rPr>
                <w:kern w:val="0"/>
                <w:sz w:val="15"/>
                <w:szCs w:val="15"/>
              </w:rPr>
            </w:pPr>
            <w:r>
              <w:rPr>
                <w:kern w:val="0"/>
                <w:sz w:val="15"/>
                <w:szCs w:val="15"/>
              </w:rPr>
              <w:t>0.237</w:t>
            </w:r>
          </w:p>
        </w:tc>
        <w:tc>
          <w:tcPr>
            <w:tcW w:w="273" w:type="pct"/>
            <w:shd w:val="clear" w:color="auto" w:fill="auto"/>
            <w:noWrap/>
            <w:vAlign w:val="center"/>
          </w:tcPr>
          <w:p w14:paraId="6843C99E">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792D1F9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0801B71">
            <w:pPr>
              <w:widowControl/>
              <w:spacing w:line="240" w:lineRule="atLeast"/>
              <w:ind w:firstLine="0" w:firstLineChars="0"/>
              <w:jc w:val="center"/>
              <w:rPr>
                <w:kern w:val="0"/>
                <w:sz w:val="15"/>
                <w:szCs w:val="15"/>
              </w:rPr>
            </w:pPr>
            <w:r>
              <w:rPr>
                <w:kern w:val="0"/>
                <w:sz w:val="15"/>
                <w:szCs w:val="15"/>
              </w:rPr>
              <w:t>0.142</w:t>
            </w:r>
          </w:p>
        </w:tc>
        <w:tc>
          <w:tcPr>
            <w:tcW w:w="271" w:type="pct"/>
            <w:shd w:val="clear" w:color="auto" w:fill="auto"/>
            <w:noWrap/>
            <w:vAlign w:val="center"/>
          </w:tcPr>
          <w:p w14:paraId="5143C4D7">
            <w:pPr>
              <w:widowControl/>
              <w:spacing w:line="240" w:lineRule="atLeast"/>
              <w:ind w:firstLine="0" w:firstLineChars="0"/>
              <w:jc w:val="center"/>
              <w:rPr>
                <w:kern w:val="0"/>
                <w:sz w:val="15"/>
                <w:szCs w:val="15"/>
              </w:rPr>
            </w:pPr>
            <w:r>
              <w:rPr>
                <w:kern w:val="0"/>
                <w:sz w:val="15"/>
                <w:szCs w:val="15"/>
              </w:rPr>
              <w:t>0.237</w:t>
            </w:r>
          </w:p>
        </w:tc>
        <w:tc>
          <w:tcPr>
            <w:tcW w:w="382" w:type="pct"/>
            <w:shd w:val="clear" w:color="auto" w:fill="auto"/>
            <w:noWrap/>
            <w:vAlign w:val="center"/>
          </w:tcPr>
          <w:p w14:paraId="781E5C30">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A0768DC">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54A339B">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7613C226">
            <w:pPr>
              <w:widowControl/>
              <w:spacing w:line="240" w:lineRule="atLeast"/>
              <w:ind w:firstLine="0" w:firstLineChars="0"/>
              <w:jc w:val="center"/>
              <w:rPr>
                <w:kern w:val="0"/>
                <w:sz w:val="15"/>
                <w:szCs w:val="15"/>
              </w:rPr>
            </w:pPr>
            <w:r>
              <w:rPr>
                <w:kern w:val="0"/>
                <w:sz w:val="15"/>
                <w:szCs w:val="15"/>
              </w:rPr>
              <w:t>0.311</w:t>
            </w:r>
          </w:p>
        </w:tc>
        <w:tc>
          <w:tcPr>
            <w:tcW w:w="328" w:type="pct"/>
            <w:shd w:val="clear" w:color="auto" w:fill="auto"/>
            <w:noWrap/>
            <w:vAlign w:val="center"/>
          </w:tcPr>
          <w:p w14:paraId="7CDE362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BA5EEAB">
            <w:pPr>
              <w:widowControl/>
              <w:spacing w:line="240" w:lineRule="atLeast"/>
              <w:ind w:firstLine="0" w:firstLineChars="0"/>
              <w:jc w:val="center"/>
              <w:rPr>
                <w:kern w:val="0"/>
                <w:sz w:val="15"/>
                <w:szCs w:val="15"/>
              </w:rPr>
            </w:pPr>
            <w:r>
              <w:rPr>
                <w:rFonts w:hint="eastAsia"/>
                <w:kern w:val="0"/>
                <w:sz w:val="15"/>
                <w:szCs w:val="15"/>
              </w:rPr>
              <w:t>　</w:t>
            </w:r>
          </w:p>
        </w:tc>
      </w:tr>
      <w:tr w14:paraId="5983515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D70770F">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6</w:t>
            </w:r>
            <w:r>
              <w:rPr>
                <w:rFonts w:hint="eastAsia"/>
                <w:kern w:val="0"/>
                <w:sz w:val="15"/>
                <w:szCs w:val="15"/>
              </w:rPr>
              <w:t>月下旬</w:t>
            </w:r>
          </w:p>
        </w:tc>
        <w:tc>
          <w:tcPr>
            <w:tcW w:w="224" w:type="pct"/>
            <w:shd w:val="clear" w:color="auto" w:fill="auto"/>
            <w:noWrap/>
            <w:vAlign w:val="center"/>
          </w:tcPr>
          <w:p w14:paraId="7A8E07C1">
            <w:pPr>
              <w:widowControl/>
              <w:spacing w:line="240" w:lineRule="atLeast"/>
              <w:ind w:firstLine="0" w:firstLineChars="0"/>
              <w:jc w:val="center"/>
              <w:rPr>
                <w:kern w:val="0"/>
                <w:sz w:val="15"/>
                <w:szCs w:val="15"/>
              </w:rPr>
            </w:pPr>
            <w:r>
              <w:rPr>
                <w:kern w:val="0"/>
                <w:sz w:val="15"/>
                <w:szCs w:val="15"/>
              </w:rPr>
              <w:t>0.463</w:t>
            </w:r>
          </w:p>
        </w:tc>
        <w:tc>
          <w:tcPr>
            <w:tcW w:w="273" w:type="pct"/>
            <w:shd w:val="clear" w:color="auto" w:fill="auto"/>
            <w:noWrap/>
            <w:vAlign w:val="center"/>
          </w:tcPr>
          <w:p w14:paraId="6C397491">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312F827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336338B">
            <w:pPr>
              <w:widowControl/>
              <w:spacing w:line="240" w:lineRule="atLeast"/>
              <w:ind w:firstLine="0" w:firstLineChars="0"/>
              <w:jc w:val="center"/>
              <w:rPr>
                <w:kern w:val="0"/>
                <w:sz w:val="15"/>
                <w:szCs w:val="15"/>
              </w:rPr>
            </w:pPr>
            <w:r>
              <w:rPr>
                <w:kern w:val="0"/>
                <w:sz w:val="15"/>
                <w:szCs w:val="15"/>
              </w:rPr>
              <w:t>0.171</w:t>
            </w:r>
          </w:p>
        </w:tc>
        <w:tc>
          <w:tcPr>
            <w:tcW w:w="272" w:type="pct"/>
            <w:shd w:val="clear" w:color="auto" w:fill="auto"/>
            <w:noWrap/>
            <w:vAlign w:val="center"/>
          </w:tcPr>
          <w:p w14:paraId="25A153E3">
            <w:pPr>
              <w:widowControl/>
              <w:spacing w:line="240" w:lineRule="atLeast"/>
              <w:ind w:firstLine="0" w:firstLineChars="0"/>
              <w:jc w:val="center"/>
              <w:rPr>
                <w:kern w:val="0"/>
                <w:sz w:val="15"/>
                <w:szCs w:val="15"/>
              </w:rPr>
            </w:pPr>
            <w:r>
              <w:rPr>
                <w:kern w:val="0"/>
                <w:sz w:val="15"/>
                <w:szCs w:val="15"/>
              </w:rPr>
              <w:t>0.267</w:t>
            </w:r>
          </w:p>
        </w:tc>
        <w:tc>
          <w:tcPr>
            <w:tcW w:w="273" w:type="pct"/>
            <w:shd w:val="clear" w:color="auto" w:fill="auto"/>
            <w:noWrap/>
            <w:vAlign w:val="center"/>
          </w:tcPr>
          <w:p w14:paraId="4FFF4731">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65B7B07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FA7AC77">
            <w:pPr>
              <w:widowControl/>
              <w:spacing w:line="240" w:lineRule="atLeast"/>
              <w:ind w:firstLine="0" w:firstLineChars="0"/>
              <w:jc w:val="center"/>
              <w:rPr>
                <w:kern w:val="0"/>
                <w:sz w:val="15"/>
                <w:szCs w:val="15"/>
              </w:rPr>
            </w:pPr>
            <w:r>
              <w:rPr>
                <w:kern w:val="0"/>
                <w:sz w:val="15"/>
                <w:szCs w:val="15"/>
              </w:rPr>
              <w:t>0.171</w:t>
            </w:r>
          </w:p>
        </w:tc>
        <w:tc>
          <w:tcPr>
            <w:tcW w:w="271" w:type="pct"/>
            <w:shd w:val="clear" w:color="auto" w:fill="auto"/>
            <w:noWrap/>
            <w:vAlign w:val="center"/>
          </w:tcPr>
          <w:p w14:paraId="3D072793">
            <w:pPr>
              <w:widowControl/>
              <w:spacing w:line="240" w:lineRule="atLeast"/>
              <w:ind w:firstLine="0" w:firstLineChars="0"/>
              <w:jc w:val="center"/>
              <w:rPr>
                <w:kern w:val="0"/>
                <w:sz w:val="15"/>
                <w:szCs w:val="15"/>
              </w:rPr>
            </w:pPr>
            <w:r>
              <w:rPr>
                <w:kern w:val="0"/>
                <w:sz w:val="15"/>
                <w:szCs w:val="15"/>
              </w:rPr>
              <w:t>0.267</w:t>
            </w:r>
          </w:p>
        </w:tc>
        <w:tc>
          <w:tcPr>
            <w:tcW w:w="382" w:type="pct"/>
            <w:shd w:val="clear" w:color="auto" w:fill="auto"/>
            <w:noWrap/>
            <w:vAlign w:val="center"/>
          </w:tcPr>
          <w:p w14:paraId="4306E0AB">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D465F2D">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D76D04A">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270601B">
            <w:pPr>
              <w:widowControl/>
              <w:spacing w:line="240" w:lineRule="atLeast"/>
              <w:ind w:firstLine="0" w:firstLineChars="0"/>
              <w:jc w:val="center"/>
              <w:rPr>
                <w:kern w:val="0"/>
                <w:sz w:val="15"/>
                <w:szCs w:val="15"/>
              </w:rPr>
            </w:pPr>
            <w:r>
              <w:rPr>
                <w:kern w:val="0"/>
                <w:sz w:val="15"/>
                <w:szCs w:val="15"/>
              </w:rPr>
              <w:t>0.196</w:t>
            </w:r>
          </w:p>
        </w:tc>
        <w:tc>
          <w:tcPr>
            <w:tcW w:w="328" w:type="pct"/>
            <w:shd w:val="clear" w:color="auto" w:fill="auto"/>
            <w:noWrap/>
            <w:vAlign w:val="center"/>
          </w:tcPr>
          <w:p w14:paraId="059E1951">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841515C">
            <w:pPr>
              <w:widowControl/>
              <w:spacing w:line="240" w:lineRule="atLeast"/>
              <w:ind w:firstLine="0" w:firstLineChars="0"/>
              <w:jc w:val="center"/>
              <w:rPr>
                <w:kern w:val="0"/>
                <w:sz w:val="15"/>
                <w:szCs w:val="15"/>
              </w:rPr>
            </w:pPr>
            <w:r>
              <w:rPr>
                <w:rFonts w:hint="eastAsia"/>
                <w:kern w:val="0"/>
                <w:sz w:val="15"/>
                <w:szCs w:val="15"/>
              </w:rPr>
              <w:t>　</w:t>
            </w:r>
          </w:p>
        </w:tc>
      </w:tr>
      <w:tr w14:paraId="0F8E3C5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0F6E158">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7</w:t>
            </w:r>
            <w:r>
              <w:rPr>
                <w:rFonts w:hint="eastAsia"/>
                <w:kern w:val="0"/>
                <w:sz w:val="15"/>
                <w:szCs w:val="15"/>
              </w:rPr>
              <w:t>月上旬</w:t>
            </w:r>
          </w:p>
        </w:tc>
        <w:tc>
          <w:tcPr>
            <w:tcW w:w="224" w:type="pct"/>
            <w:shd w:val="clear" w:color="auto" w:fill="auto"/>
            <w:noWrap/>
            <w:vAlign w:val="center"/>
          </w:tcPr>
          <w:p w14:paraId="71410E96">
            <w:pPr>
              <w:widowControl/>
              <w:spacing w:line="240" w:lineRule="atLeast"/>
              <w:ind w:firstLine="0" w:firstLineChars="0"/>
              <w:jc w:val="center"/>
              <w:rPr>
                <w:kern w:val="0"/>
                <w:sz w:val="15"/>
                <w:szCs w:val="15"/>
              </w:rPr>
            </w:pPr>
            <w:r>
              <w:rPr>
                <w:kern w:val="0"/>
                <w:sz w:val="15"/>
                <w:szCs w:val="15"/>
              </w:rPr>
              <w:t>0.287</w:t>
            </w:r>
          </w:p>
        </w:tc>
        <w:tc>
          <w:tcPr>
            <w:tcW w:w="273" w:type="pct"/>
            <w:shd w:val="clear" w:color="auto" w:fill="auto"/>
            <w:noWrap/>
            <w:vAlign w:val="center"/>
          </w:tcPr>
          <w:p w14:paraId="61215613">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505B613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B5C27D0">
            <w:pPr>
              <w:widowControl/>
              <w:spacing w:line="240" w:lineRule="atLeast"/>
              <w:ind w:firstLine="0" w:firstLineChars="0"/>
              <w:jc w:val="center"/>
              <w:rPr>
                <w:kern w:val="0"/>
                <w:sz w:val="15"/>
                <w:szCs w:val="15"/>
              </w:rPr>
            </w:pPr>
            <w:r>
              <w:rPr>
                <w:kern w:val="0"/>
                <w:sz w:val="15"/>
                <w:szCs w:val="15"/>
              </w:rPr>
              <w:t>0.205</w:t>
            </w:r>
          </w:p>
        </w:tc>
        <w:tc>
          <w:tcPr>
            <w:tcW w:w="272" w:type="pct"/>
            <w:shd w:val="clear" w:color="auto" w:fill="auto"/>
            <w:noWrap/>
            <w:vAlign w:val="center"/>
          </w:tcPr>
          <w:p w14:paraId="1474E729">
            <w:pPr>
              <w:widowControl/>
              <w:spacing w:line="240" w:lineRule="atLeast"/>
              <w:ind w:firstLine="0" w:firstLineChars="0"/>
              <w:jc w:val="center"/>
              <w:rPr>
                <w:kern w:val="0"/>
                <w:sz w:val="15"/>
                <w:szCs w:val="15"/>
              </w:rPr>
            </w:pPr>
            <w:r>
              <w:rPr>
                <w:kern w:val="0"/>
                <w:sz w:val="15"/>
                <w:szCs w:val="15"/>
              </w:rPr>
              <w:t>0.301</w:t>
            </w:r>
          </w:p>
        </w:tc>
        <w:tc>
          <w:tcPr>
            <w:tcW w:w="273" w:type="pct"/>
            <w:shd w:val="clear" w:color="auto" w:fill="auto"/>
            <w:noWrap/>
            <w:vAlign w:val="center"/>
          </w:tcPr>
          <w:p w14:paraId="39800CA2">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085B2F9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E2099EE">
            <w:pPr>
              <w:widowControl/>
              <w:spacing w:line="240" w:lineRule="atLeast"/>
              <w:ind w:firstLine="0" w:firstLineChars="0"/>
              <w:jc w:val="center"/>
              <w:rPr>
                <w:kern w:val="0"/>
                <w:sz w:val="15"/>
                <w:szCs w:val="15"/>
              </w:rPr>
            </w:pPr>
            <w:r>
              <w:rPr>
                <w:kern w:val="0"/>
                <w:sz w:val="15"/>
                <w:szCs w:val="15"/>
              </w:rPr>
              <w:t>0.205</w:t>
            </w:r>
          </w:p>
        </w:tc>
        <w:tc>
          <w:tcPr>
            <w:tcW w:w="271" w:type="pct"/>
            <w:shd w:val="clear" w:color="auto" w:fill="auto"/>
            <w:noWrap/>
            <w:vAlign w:val="center"/>
          </w:tcPr>
          <w:p w14:paraId="798025D2">
            <w:pPr>
              <w:widowControl/>
              <w:spacing w:line="240" w:lineRule="atLeast"/>
              <w:ind w:firstLine="0" w:firstLineChars="0"/>
              <w:jc w:val="center"/>
              <w:rPr>
                <w:kern w:val="0"/>
                <w:sz w:val="15"/>
                <w:szCs w:val="15"/>
              </w:rPr>
            </w:pPr>
            <w:r>
              <w:rPr>
                <w:kern w:val="0"/>
                <w:sz w:val="15"/>
                <w:szCs w:val="15"/>
              </w:rPr>
              <w:t>0.301</w:t>
            </w:r>
          </w:p>
        </w:tc>
        <w:tc>
          <w:tcPr>
            <w:tcW w:w="382" w:type="pct"/>
            <w:shd w:val="clear" w:color="auto" w:fill="auto"/>
            <w:noWrap/>
            <w:vAlign w:val="center"/>
          </w:tcPr>
          <w:p w14:paraId="78C97E22">
            <w:pPr>
              <w:widowControl/>
              <w:spacing w:line="240" w:lineRule="atLeast"/>
              <w:ind w:firstLine="0" w:firstLineChars="0"/>
              <w:jc w:val="center"/>
              <w:rPr>
                <w:kern w:val="0"/>
                <w:sz w:val="15"/>
                <w:szCs w:val="15"/>
              </w:rPr>
            </w:pPr>
            <w:r>
              <w:rPr>
                <w:kern w:val="0"/>
                <w:sz w:val="15"/>
                <w:szCs w:val="15"/>
              </w:rPr>
              <w:t>1.418</w:t>
            </w:r>
          </w:p>
        </w:tc>
        <w:tc>
          <w:tcPr>
            <w:tcW w:w="437" w:type="pct"/>
            <w:shd w:val="clear" w:color="auto" w:fill="auto"/>
            <w:noWrap/>
            <w:vAlign w:val="center"/>
          </w:tcPr>
          <w:p w14:paraId="5CE8C519">
            <w:pPr>
              <w:widowControl/>
              <w:spacing w:line="240" w:lineRule="atLeast"/>
              <w:ind w:firstLine="0" w:firstLineChars="0"/>
              <w:jc w:val="center"/>
              <w:rPr>
                <w:kern w:val="0"/>
                <w:sz w:val="15"/>
                <w:szCs w:val="15"/>
              </w:rPr>
            </w:pPr>
            <w:r>
              <w:rPr>
                <w:kern w:val="0"/>
                <w:sz w:val="15"/>
                <w:szCs w:val="15"/>
              </w:rPr>
              <w:t>124.2</w:t>
            </w:r>
          </w:p>
        </w:tc>
        <w:tc>
          <w:tcPr>
            <w:tcW w:w="381" w:type="pct"/>
            <w:shd w:val="clear" w:color="auto" w:fill="auto"/>
            <w:noWrap/>
            <w:vAlign w:val="center"/>
          </w:tcPr>
          <w:p w14:paraId="688469A7">
            <w:pPr>
              <w:widowControl/>
              <w:spacing w:line="240" w:lineRule="atLeast"/>
              <w:ind w:firstLine="0" w:firstLineChars="0"/>
              <w:jc w:val="center"/>
              <w:rPr>
                <w:kern w:val="0"/>
                <w:sz w:val="15"/>
                <w:szCs w:val="15"/>
              </w:rPr>
            </w:pPr>
            <w:r>
              <w:rPr>
                <w:kern w:val="0"/>
                <w:sz w:val="15"/>
                <w:szCs w:val="15"/>
              </w:rPr>
              <w:t>576.46</w:t>
            </w:r>
          </w:p>
        </w:tc>
        <w:tc>
          <w:tcPr>
            <w:tcW w:w="328" w:type="pct"/>
            <w:shd w:val="clear" w:color="auto" w:fill="auto"/>
            <w:noWrap/>
            <w:vAlign w:val="center"/>
          </w:tcPr>
          <w:p w14:paraId="02D644E3">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DE6D29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AEF126A">
            <w:pPr>
              <w:widowControl/>
              <w:spacing w:line="240" w:lineRule="atLeast"/>
              <w:ind w:firstLine="0" w:firstLineChars="0"/>
              <w:jc w:val="center"/>
              <w:rPr>
                <w:kern w:val="0"/>
                <w:sz w:val="15"/>
                <w:szCs w:val="15"/>
              </w:rPr>
            </w:pPr>
            <w:r>
              <w:rPr>
                <w:rFonts w:hint="eastAsia"/>
                <w:kern w:val="0"/>
                <w:sz w:val="15"/>
                <w:szCs w:val="15"/>
              </w:rPr>
              <w:t>　</w:t>
            </w:r>
          </w:p>
        </w:tc>
      </w:tr>
      <w:tr w14:paraId="460B32D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5A8013A">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7</w:t>
            </w:r>
            <w:r>
              <w:rPr>
                <w:rFonts w:hint="eastAsia"/>
                <w:kern w:val="0"/>
                <w:sz w:val="15"/>
                <w:szCs w:val="15"/>
              </w:rPr>
              <w:t>月中旬</w:t>
            </w:r>
          </w:p>
        </w:tc>
        <w:tc>
          <w:tcPr>
            <w:tcW w:w="224" w:type="pct"/>
            <w:shd w:val="clear" w:color="auto" w:fill="auto"/>
            <w:noWrap/>
            <w:vAlign w:val="center"/>
          </w:tcPr>
          <w:p w14:paraId="4691E85F">
            <w:pPr>
              <w:widowControl/>
              <w:spacing w:line="240" w:lineRule="atLeast"/>
              <w:ind w:firstLine="0" w:firstLineChars="0"/>
              <w:jc w:val="center"/>
              <w:rPr>
                <w:kern w:val="0"/>
                <w:sz w:val="15"/>
                <w:szCs w:val="15"/>
              </w:rPr>
            </w:pPr>
            <w:r>
              <w:rPr>
                <w:kern w:val="0"/>
                <w:sz w:val="15"/>
                <w:szCs w:val="15"/>
              </w:rPr>
              <w:t>0.600</w:t>
            </w:r>
          </w:p>
        </w:tc>
        <w:tc>
          <w:tcPr>
            <w:tcW w:w="273" w:type="pct"/>
            <w:shd w:val="clear" w:color="auto" w:fill="auto"/>
            <w:noWrap/>
            <w:vAlign w:val="center"/>
          </w:tcPr>
          <w:p w14:paraId="71AD5281">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8AC787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C5BD5A1">
            <w:pPr>
              <w:widowControl/>
              <w:spacing w:line="240" w:lineRule="atLeast"/>
              <w:ind w:firstLine="0" w:firstLineChars="0"/>
              <w:jc w:val="center"/>
              <w:rPr>
                <w:kern w:val="0"/>
                <w:sz w:val="15"/>
                <w:szCs w:val="15"/>
              </w:rPr>
            </w:pPr>
            <w:r>
              <w:rPr>
                <w:kern w:val="0"/>
                <w:sz w:val="15"/>
                <w:szCs w:val="15"/>
              </w:rPr>
              <w:t>0.005</w:t>
            </w:r>
          </w:p>
        </w:tc>
        <w:tc>
          <w:tcPr>
            <w:tcW w:w="272" w:type="pct"/>
            <w:shd w:val="clear" w:color="auto" w:fill="auto"/>
            <w:noWrap/>
            <w:vAlign w:val="center"/>
          </w:tcPr>
          <w:p w14:paraId="1465EACE">
            <w:pPr>
              <w:widowControl/>
              <w:spacing w:line="240" w:lineRule="atLeast"/>
              <w:ind w:firstLine="0" w:firstLineChars="0"/>
              <w:jc w:val="center"/>
              <w:rPr>
                <w:kern w:val="0"/>
                <w:sz w:val="15"/>
                <w:szCs w:val="15"/>
              </w:rPr>
            </w:pPr>
            <w:r>
              <w:rPr>
                <w:kern w:val="0"/>
                <w:sz w:val="15"/>
                <w:szCs w:val="15"/>
              </w:rPr>
              <w:t>0.100</w:t>
            </w:r>
          </w:p>
        </w:tc>
        <w:tc>
          <w:tcPr>
            <w:tcW w:w="273" w:type="pct"/>
            <w:shd w:val="clear" w:color="auto" w:fill="auto"/>
            <w:noWrap/>
            <w:vAlign w:val="center"/>
          </w:tcPr>
          <w:p w14:paraId="77BB661C">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0B795AC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A935607">
            <w:pPr>
              <w:widowControl/>
              <w:spacing w:line="240" w:lineRule="atLeast"/>
              <w:ind w:firstLine="0" w:firstLineChars="0"/>
              <w:jc w:val="center"/>
              <w:rPr>
                <w:kern w:val="0"/>
                <w:sz w:val="15"/>
                <w:szCs w:val="15"/>
              </w:rPr>
            </w:pPr>
            <w:r>
              <w:rPr>
                <w:kern w:val="0"/>
                <w:sz w:val="15"/>
                <w:szCs w:val="15"/>
              </w:rPr>
              <w:t>0.005</w:t>
            </w:r>
          </w:p>
        </w:tc>
        <w:tc>
          <w:tcPr>
            <w:tcW w:w="271" w:type="pct"/>
            <w:shd w:val="clear" w:color="auto" w:fill="auto"/>
            <w:noWrap/>
            <w:vAlign w:val="center"/>
          </w:tcPr>
          <w:p w14:paraId="7E56CB1C">
            <w:pPr>
              <w:widowControl/>
              <w:spacing w:line="240" w:lineRule="atLeast"/>
              <w:ind w:firstLine="0" w:firstLineChars="0"/>
              <w:jc w:val="center"/>
              <w:rPr>
                <w:kern w:val="0"/>
                <w:sz w:val="15"/>
                <w:szCs w:val="15"/>
              </w:rPr>
            </w:pPr>
            <w:r>
              <w:rPr>
                <w:kern w:val="0"/>
                <w:sz w:val="15"/>
                <w:szCs w:val="15"/>
              </w:rPr>
              <w:t>0.100</w:t>
            </w:r>
          </w:p>
        </w:tc>
        <w:tc>
          <w:tcPr>
            <w:tcW w:w="382" w:type="pct"/>
            <w:shd w:val="clear" w:color="auto" w:fill="auto"/>
            <w:noWrap/>
            <w:vAlign w:val="center"/>
          </w:tcPr>
          <w:p w14:paraId="6CBB0069">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57A6868">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51F00E4">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3156557">
            <w:pPr>
              <w:widowControl/>
              <w:spacing w:line="240" w:lineRule="atLeast"/>
              <w:ind w:firstLine="0" w:firstLineChars="0"/>
              <w:jc w:val="center"/>
              <w:rPr>
                <w:kern w:val="0"/>
                <w:sz w:val="15"/>
                <w:szCs w:val="15"/>
              </w:rPr>
            </w:pPr>
            <w:r>
              <w:rPr>
                <w:kern w:val="0"/>
                <w:sz w:val="15"/>
                <w:szCs w:val="15"/>
              </w:rPr>
              <w:t>0.486</w:t>
            </w:r>
          </w:p>
        </w:tc>
        <w:tc>
          <w:tcPr>
            <w:tcW w:w="328" w:type="pct"/>
            <w:shd w:val="clear" w:color="auto" w:fill="auto"/>
            <w:noWrap/>
            <w:vAlign w:val="center"/>
          </w:tcPr>
          <w:p w14:paraId="483AD177">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C9390C3">
            <w:pPr>
              <w:widowControl/>
              <w:spacing w:line="240" w:lineRule="atLeast"/>
              <w:ind w:firstLine="0" w:firstLineChars="0"/>
              <w:jc w:val="center"/>
              <w:rPr>
                <w:kern w:val="0"/>
                <w:sz w:val="15"/>
                <w:szCs w:val="15"/>
              </w:rPr>
            </w:pPr>
            <w:r>
              <w:rPr>
                <w:rFonts w:hint="eastAsia"/>
                <w:kern w:val="0"/>
                <w:sz w:val="15"/>
                <w:szCs w:val="15"/>
              </w:rPr>
              <w:t>　</w:t>
            </w:r>
          </w:p>
        </w:tc>
      </w:tr>
      <w:tr w14:paraId="19D01C8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F1E111D">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7</w:t>
            </w:r>
            <w:r>
              <w:rPr>
                <w:rFonts w:hint="eastAsia"/>
                <w:kern w:val="0"/>
                <w:sz w:val="15"/>
                <w:szCs w:val="15"/>
              </w:rPr>
              <w:t>月下旬</w:t>
            </w:r>
          </w:p>
        </w:tc>
        <w:tc>
          <w:tcPr>
            <w:tcW w:w="224" w:type="pct"/>
            <w:shd w:val="clear" w:color="auto" w:fill="auto"/>
            <w:noWrap/>
            <w:vAlign w:val="center"/>
          </w:tcPr>
          <w:p w14:paraId="3D4CA575">
            <w:pPr>
              <w:widowControl/>
              <w:spacing w:line="240" w:lineRule="atLeast"/>
              <w:ind w:firstLine="0" w:firstLineChars="0"/>
              <w:jc w:val="center"/>
              <w:rPr>
                <w:kern w:val="0"/>
                <w:sz w:val="15"/>
                <w:szCs w:val="15"/>
              </w:rPr>
            </w:pPr>
            <w:r>
              <w:rPr>
                <w:kern w:val="0"/>
                <w:sz w:val="15"/>
                <w:szCs w:val="15"/>
              </w:rPr>
              <w:t>0.712</w:t>
            </w:r>
          </w:p>
        </w:tc>
        <w:tc>
          <w:tcPr>
            <w:tcW w:w="273" w:type="pct"/>
            <w:shd w:val="clear" w:color="auto" w:fill="auto"/>
            <w:noWrap/>
            <w:vAlign w:val="center"/>
          </w:tcPr>
          <w:p w14:paraId="26FAB164">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5284C2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40453FA">
            <w:pPr>
              <w:widowControl/>
              <w:spacing w:line="240" w:lineRule="atLeast"/>
              <w:ind w:firstLine="0" w:firstLineChars="0"/>
              <w:jc w:val="center"/>
              <w:rPr>
                <w:kern w:val="0"/>
                <w:sz w:val="15"/>
                <w:szCs w:val="15"/>
              </w:rPr>
            </w:pPr>
            <w:r>
              <w:rPr>
                <w:kern w:val="0"/>
                <w:sz w:val="15"/>
                <w:szCs w:val="15"/>
              </w:rPr>
              <w:t>0.174</w:t>
            </w:r>
          </w:p>
        </w:tc>
        <w:tc>
          <w:tcPr>
            <w:tcW w:w="272" w:type="pct"/>
            <w:shd w:val="clear" w:color="auto" w:fill="auto"/>
            <w:noWrap/>
            <w:vAlign w:val="center"/>
          </w:tcPr>
          <w:p w14:paraId="28CB2D76">
            <w:pPr>
              <w:widowControl/>
              <w:spacing w:line="240" w:lineRule="atLeast"/>
              <w:ind w:firstLine="0" w:firstLineChars="0"/>
              <w:jc w:val="center"/>
              <w:rPr>
                <w:kern w:val="0"/>
                <w:sz w:val="15"/>
                <w:szCs w:val="15"/>
              </w:rPr>
            </w:pPr>
            <w:r>
              <w:rPr>
                <w:kern w:val="0"/>
                <w:sz w:val="15"/>
                <w:szCs w:val="15"/>
              </w:rPr>
              <w:t>0.269</w:t>
            </w:r>
          </w:p>
        </w:tc>
        <w:tc>
          <w:tcPr>
            <w:tcW w:w="273" w:type="pct"/>
            <w:shd w:val="clear" w:color="auto" w:fill="auto"/>
            <w:noWrap/>
            <w:vAlign w:val="center"/>
          </w:tcPr>
          <w:p w14:paraId="50DA0D1F">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688A4EA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68DFCDE">
            <w:pPr>
              <w:widowControl/>
              <w:spacing w:line="240" w:lineRule="atLeast"/>
              <w:ind w:firstLine="0" w:firstLineChars="0"/>
              <w:jc w:val="center"/>
              <w:rPr>
                <w:kern w:val="0"/>
                <w:sz w:val="15"/>
                <w:szCs w:val="15"/>
              </w:rPr>
            </w:pPr>
            <w:r>
              <w:rPr>
                <w:kern w:val="0"/>
                <w:sz w:val="15"/>
                <w:szCs w:val="15"/>
              </w:rPr>
              <w:t>0.174</w:t>
            </w:r>
          </w:p>
        </w:tc>
        <w:tc>
          <w:tcPr>
            <w:tcW w:w="271" w:type="pct"/>
            <w:shd w:val="clear" w:color="auto" w:fill="auto"/>
            <w:noWrap/>
            <w:vAlign w:val="center"/>
          </w:tcPr>
          <w:p w14:paraId="56D23D83">
            <w:pPr>
              <w:widowControl/>
              <w:spacing w:line="240" w:lineRule="atLeast"/>
              <w:ind w:firstLine="0" w:firstLineChars="0"/>
              <w:jc w:val="center"/>
              <w:rPr>
                <w:kern w:val="0"/>
                <w:sz w:val="15"/>
                <w:szCs w:val="15"/>
              </w:rPr>
            </w:pPr>
            <w:r>
              <w:rPr>
                <w:kern w:val="0"/>
                <w:sz w:val="15"/>
                <w:szCs w:val="15"/>
              </w:rPr>
              <w:t>0.269</w:t>
            </w:r>
          </w:p>
        </w:tc>
        <w:tc>
          <w:tcPr>
            <w:tcW w:w="382" w:type="pct"/>
            <w:shd w:val="clear" w:color="auto" w:fill="auto"/>
            <w:noWrap/>
            <w:vAlign w:val="center"/>
          </w:tcPr>
          <w:p w14:paraId="01B54141">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6025A8BE">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4BE8372">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FB24435">
            <w:pPr>
              <w:widowControl/>
              <w:spacing w:line="240" w:lineRule="atLeast"/>
              <w:ind w:firstLine="0" w:firstLineChars="0"/>
              <w:jc w:val="center"/>
              <w:rPr>
                <w:kern w:val="0"/>
                <w:sz w:val="15"/>
                <w:szCs w:val="15"/>
              </w:rPr>
            </w:pPr>
            <w:r>
              <w:rPr>
                <w:kern w:val="0"/>
                <w:sz w:val="15"/>
                <w:szCs w:val="15"/>
              </w:rPr>
              <w:t>0.443</w:t>
            </w:r>
          </w:p>
        </w:tc>
        <w:tc>
          <w:tcPr>
            <w:tcW w:w="328" w:type="pct"/>
            <w:shd w:val="clear" w:color="auto" w:fill="auto"/>
            <w:noWrap/>
            <w:vAlign w:val="center"/>
          </w:tcPr>
          <w:p w14:paraId="238179BF">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713BC33">
            <w:pPr>
              <w:widowControl/>
              <w:spacing w:line="240" w:lineRule="atLeast"/>
              <w:ind w:firstLine="0" w:firstLineChars="0"/>
              <w:jc w:val="center"/>
              <w:rPr>
                <w:kern w:val="0"/>
                <w:sz w:val="15"/>
                <w:szCs w:val="15"/>
              </w:rPr>
            </w:pPr>
            <w:r>
              <w:rPr>
                <w:rFonts w:hint="eastAsia"/>
                <w:kern w:val="0"/>
                <w:sz w:val="15"/>
                <w:szCs w:val="15"/>
              </w:rPr>
              <w:t>　</w:t>
            </w:r>
          </w:p>
        </w:tc>
      </w:tr>
      <w:tr w14:paraId="256DF32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E9FBF55">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8</w:t>
            </w:r>
            <w:r>
              <w:rPr>
                <w:rFonts w:hint="eastAsia"/>
                <w:kern w:val="0"/>
                <w:sz w:val="15"/>
                <w:szCs w:val="15"/>
              </w:rPr>
              <w:t>月上旬</w:t>
            </w:r>
          </w:p>
        </w:tc>
        <w:tc>
          <w:tcPr>
            <w:tcW w:w="224" w:type="pct"/>
            <w:shd w:val="clear" w:color="auto" w:fill="auto"/>
            <w:noWrap/>
            <w:vAlign w:val="center"/>
          </w:tcPr>
          <w:p w14:paraId="534FEAF2">
            <w:pPr>
              <w:widowControl/>
              <w:spacing w:line="240" w:lineRule="atLeast"/>
              <w:ind w:firstLine="0" w:firstLineChars="0"/>
              <w:jc w:val="center"/>
              <w:rPr>
                <w:kern w:val="0"/>
                <w:sz w:val="15"/>
                <w:szCs w:val="15"/>
              </w:rPr>
            </w:pPr>
            <w:r>
              <w:rPr>
                <w:kern w:val="0"/>
                <w:sz w:val="15"/>
                <w:szCs w:val="15"/>
              </w:rPr>
              <w:t>0.533</w:t>
            </w:r>
          </w:p>
        </w:tc>
        <w:tc>
          <w:tcPr>
            <w:tcW w:w="273" w:type="pct"/>
            <w:shd w:val="clear" w:color="auto" w:fill="auto"/>
            <w:noWrap/>
            <w:vAlign w:val="center"/>
          </w:tcPr>
          <w:p w14:paraId="688D9F78">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4B3EEDE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01E0CB9">
            <w:pPr>
              <w:widowControl/>
              <w:spacing w:line="240" w:lineRule="atLeast"/>
              <w:ind w:firstLine="0" w:firstLineChars="0"/>
              <w:jc w:val="center"/>
              <w:rPr>
                <w:kern w:val="0"/>
                <w:sz w:val="15"/>
                <w:szCs w:val="15"/>
              </w:rPr>
            </w:pPr>
            <w:r>
              <w:rPr>
                <w:kern w:val="0"/>
                <w:sz w:val="15"/>
                <w:szCs w:val="15"/>
              </w:rPr>
              <w:t>0.109</w:t>
            </w:r>
          </w:p>
        </w:tc>
        <w:tc>
          <w:tcPr>
            <w:tcW w:w="272" w:type="pct"/>
            <w:shd w:val="clear" w:color="auto" w:fill="auto"/>
            <w:noWrap/>
            <w:vAlign w:val="center"/>
          </w:tcPr>
          <w:p w14:paraId="5A7FD770">
            <w:pPr>
              <w:widowControl/>
              <w:spacing w:line="240" w:lineRule="atLeast"/>
              <w:ind w:firstLine="0" w:firstLineChars="0"/>
              <w:jc w:val="center"/>
              <w:rPr>
                <w:kern w:val="0"/>
                <w:sz w:val="15"/>
                <w:szCs w:val="15"/>
              </w:rPr>
            </w:pPr>
            <w:r>
              <w:rPr>
                <w:kern w:val="0"/>
                <w:sz w:val="15"/>
                <w:szCs w:val="15"/>
              </w:rPr>
              <w:t>0.205</w:t>
            </w:r>
          </w:p>
        </w:tc>
        <w:tc>
          <w:tcPr>
            <w:tcW w:w="273" w:type="pct"/>
            <w:shd w:val="clear" w:color="auto" w:fill="auto"/>
            <w:noWrap/>
            <w:vAlign w:val="center"/>
          </w:tcPr>
          <w:p w14:paraId="34361DD7">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13BB3E7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3D35426">
            <w:pPr>
              <w:widowControl/>
              <w:spacing w:line="240" w:lineRule="atLeast"/>
              <w:ind w:firstLine="0" w:firstLineChars="0"/>
              <w:jc w:val="center"/>
              <w:rPr>
                <w:kern w:val="0"/>
                <w:sz w:val="15"/>
                <w:szCs w:val="15"/>
              </w:rPr>
            </w:pPr>
            <w:r>
              <w:rPr>
                <w:kern w:val="0"/>
                <w:sz w:val="15"/>
                <w:szCs w:val="15"/>
              </w:rPr>
              <w:t>0.109</w:t>
            </w:r>
          </w:p>
        </w:tc>
        <w:tc>
          <w:tcPr>
            <w:tcW w:w="271" w:type="pct"/>
            <w:shd w:val="clear" w:color="auto" w:fill="auto"/>
            <w:noWrap/>
            <w:vAlign w:val="center"/>
          </w:tcPr>
          <w:p w14:paraId="0C98A916">
            <w:pPr>
              <w:widowControl/>
              <w:spacing w:line="240" w:lineRule="atLeast"/>
              <w:ind w:firstLine="0" w:firstLineChars="0"/>
              <w:jc w:val="center"/>
              <w:rPr>
                <w:kern w:val="0"/>
                <w:sz w:val="15"/>
                <w:szCs w:val="15"/>
              </w:rPr>
            </w:pPr>
            <w:r>
              <w:rPr>
                <w:kern w:val="0"/>
                <w:sz w:val="15"/>
                <w:szCs w:val="15"/>
              </w:rPr>
              <w:t>0.205</w:t>
            </w:r>
          </w:p>
        </w:tc>
        <w:tc>
          <w:tcPr>
            <w:tcW w:w="382" w:type="pct"/>
            <w:shd w:val="clear" w:color="auto" w:fill="auto"/>
            <w:noWrap/>
            <w:vAlign w:val="center"/>
          </w:tcPr>
          <w:p w14:paraId="227DD8D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BFC3F1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2AA42F0">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DAE4D40">
            <w:pPr>
              <w:widowControl/>
              <w:spacing w:line="240" w:lineRule="atLeast"/>
              <w:ind w:firstLine="0" w:firstLineChars="0"/>
              <w:jc w:val="center"/>
              <w:rPr>
                <w:kern w:val="0"/>
                <w:sz w:val="15"/>
                <w:szCs w:val="15"/>
              </w:rPr>
            </w:pPr>
            <w:r>
              <w:rPr>
                <w:kern w:val="0"/>
                <w:sz w:val="15"/>
                <w:szCs w:val="15"/>
              </w:rPr>
              <w:t>0.328</w:t>
            </w:r>
          </w:p>
        </w:tc>
        <w:tc>
          <w:tcPr>
            <w:tcW w:w="328" w:type="pct"/>
            <w:shd w:val="clear" w:color="auto" w:fill="auto"/>
            <w:noWrap/>
            <w:vAlign w:val="center"/>
          </w:tcPr>
          <w:p w14:paraId="7225280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F0A4136">
            <w:pPr>
              <w:widowControl/>
              <w:spacing w:line="240" w:lineRule="atLeast"/>
              <w:ind w:firstLine="0" w:firstLineChars="0"/>
              <w:jc w:val="center"/>
              <w:rPr>
                <w:kern w:val="0"/>
                <w:sz w:val="15"/>
                <w:szCs w:val="15"/>
              </w:rPr>
            </w:pPr>
            <w:r>
              <w:rPr>
                <w:rFonts w:hint="eastAsia"/>
                <w:kern w:val="0"/>
                <w:sz w:val="15"/>
                <w:szCs w:val="15"/>
              </w:rPr>
              <w:t>　</w:t>
            </w:r>
          </w:p>
        </w:tc>
      </w:tr>
      <w:tr w14:paraId="7262A4C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7AFBA25">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8</w:t>
            </w:r>
            <w:r>
              <w:rPr>
                <w:rFonts w:hint="eastAsia"/>
                <w:kern w:val="0"/>
                <w:sz w:val="15"/>
                <w:szCs w:val="15"/>
              </w:rPr>
              <w:t>月中旬</w:t>
            </w:r>
          </w:p>
        </w:tc>
        <w:tc>
          <w:tcPr>
            <w:tcW w:w="224" w:type="pct"/>
            <w:shd w:val="clear" w:color="auto" w:fill="auto"/>
            <w:noWrap/>
            <w:vAlign w:val="center"/>
          </w:tcPr>
          <w:p w14:paraId="3AFA2A3D">
            <w:pPr>
              <w:widowControl/>
              <w:spacing w:line="240" w:lineRule="atLeast"/>
              <w:ind w:firstLine="0" w:firstLineChars="0"/>
              <w:jc w:val="center"/>
              <w:rPr>
                <w:kern w:val="0"/>
                <w:sz w:val="15"/>
                <w:szCs w:val="15"/>
              </w:rPr>
            </w:pPr>
            <w:r>
              <w:rPr>
                <w:kern w:val="0"/>
                <w:sz w:val="15"/>
                <w:szCs w:val="15"/>
              </w:rPr>
              <w:t>1.276</w:t>
            </w:r>
          </w:p>
        </w:tc>
        <w:tc>
          <w:tcPr>
            <w:tcW w:w="273" w:type="pct"/>
            <w:shd w:val="clear" w:color="auto" w:fill="auto"/>
            <w:noWrap/>
            <w:vAlign w:val="center"/>
          </w:tcPr>
          <w:p w14:paraId="732E3D56">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4FF6CFA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EC60899">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07062E61">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550B90FC">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08243C9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075AFE0">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202C8094">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71329558">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F133B34">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5F4E0E1">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2D17DBE">
            <w:pPr>
              <w:widowControl/>
              <w:spacing w:line="240" w:lineRule="atLeast"/>
              <w:ind w:firstLine="0" w:firstLineChars="0"/>
              <w:jc w:val="center"/>
              <w:rPr>
                <w:kern w:val="0"/>
                <w:sz w:val="15"/>
                <w:szCs w:val="15"/>
              </w:rPr>
            </w:pPr>
            <w:r>
              <w:rPr>
                <w:kern w:val="0"/>
                <w:sz w:val="15"/>
                <w:szCs w:val="15"/>
              </w:rPr>
              <w:t>1.181</w:t>
            </w:r>
          </w:p>
        </w:tc>
        <w:tc>
          <w:tcPr>
            <w:tcW w:w="328" w:type="pct"/>
            <w:shd w:val="clear" w:color="auto" w:fill="auto"/>
            <w:noWrap/>
            <w:vAlign w:val="center"/>
          </w:tcPr>
          <w:p w14:paraId="0A707BFC">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03AE082">
            <w:pPr>
              <w:widowControl/>
              <w:spacing w:line="240" w:lineRule="atLeast"/>
              <w:ind w:firstLine="0" w:firstLineChars="0"/>
              <w:jc w:val="center"/>
              <w:rPr>
                <w:kern w:val="0"/>
                <w:sz w:val="15"/>
                <w:szCs w:val="15"/>
              </w:rPr>
            </w:pPr>
            <w:r>
              <w:rPr>
                <w:rFonts w:hint="eastAsia"/>
                <w:kern w:val="0"/>
                <w:sz w:val="15"/>
                <w:szCs w:val="15"/>
              </w:rPr>
              <w:t>　</w:t>
            </w:r>
          </w:p>
        </w:tc>
      </w:tr>
      <w:tr w14:paraId="7F18C0B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607075C">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8</w:t>
            </w:r>
            <w:r>
              <w:rPr>
                <w:rFonts w:hint="eastAsia"/>
                <w:kern w:val="0"/>
                <w:sz w:val="15"/>
                <w:szCs w:val="15"/>
              </w:rPr>
              <w:t>月下旬</w:t>
            </w:r>
          </w:p>
        </w:tc>
        <w:tc>
          <w:tcPr>
            <w:tcW w:w="224" w:type="pct"/>
            <w:shd w:val="clear" w:color="auto" w:fill="auto"/>
            <w:noWrap/>
            <w:vAlign w:val="center"/>
          </w:tcPr>
          <w:p w14:paraId="200EFC94">
            <w:pPr>
              <w:widowControl/>
              <w:spacing w:line="240" w:lineRule="atLeast"/>
              <w:ind w:firstLine="0" w:firstLineChars="0"/>
              <w:jc w:val="center"/>
              <w:rPr>
                <w:kern w:val="0"/>
                <w:sz w:val="15"/>
                <w:szCs w:val="15"/>
              </w:rPr>
            </w:pPr>
            <w:r>
              <w:rPr>
                <w:kern w:val="0"/>
                <w:sz w:val="15"/>
                <w:szCs w:val="15"/>
              </w:rPr>
              <w:t>0.392</w:t>
            </w:r>
          </w:p>
        </w:tc>
        <w:tc>
          <w:tcPr>
            <w:tcW w:w="273" w:type="pct"/>
            <w:shd w:val="clear" w:color="auto" w:fill="auto"/>
            <w:noWrap/>
            <w:vAlign w:val="center"/>
          </w:tcPr>
          <w:p w14:paraId="0CB69498">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CB1AAB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EAF85FF">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59E68474">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00A7388F">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2687A38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14E2F5A">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4B8F26EF">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52DD5D88">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B2F2507">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A875B5B">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520ADEF">
            <w:pPr>
              <w:widowControl/>
              <w:spacing w:line="240" w:lineRule="atLeast"/>
              <w:ind w:firstLine="0" w:firstLineChars="0"/>
              <w:jc w:val="center"/>
              <w:rPr>
                <w:kern w:val="0"/>
                <w:sz w:val="15"/>
                <w:szCs w:val="15"/>
              </w:rPr>
            </w:pPr>
            <w:r>
              <w:rPr>
                <w:kern w:val="0"/>
                <w:sz w:val="15"/>
                <w:szCs w:val="15"/>
              </w:rPr>
              <w:t>0.297</w:t>
            </w:r>
          </w:p>
        </w:tc>
        <w:tc>
          <w:tcPr>
            <w:tcW w:w="328" w:type="pct"/>
            <w:shd w:val="clear" w:color="auto" w:fill="auto"/>
            <w:noWrap/>
            <w:vAlign w:val="center"/>
          </w:tcPr>
          <w:p w14:paraId="701868D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B68F5AF">
            <w:pPr>
              <w:widowControl/>
              <w:spacing w:line="240" w:lineRule="atLeast"/>
              <w:ind w:firstLine="0" w:firstLineChars="0"/>
              <w:jc w:val="center"/>
              <w:rPr>
                <w:kern w:val="0"/>
                <w:sz w:val="15"/>
                <w:szCs w:val="15"/>
              </w:rPr>
            </w:pPr>
            <w:r>
              <w:rPr>
                <w:rFonts w:hint="eastAsia"/>
                <w:kern w:val="0"/>
                <w:sz w:val="15"/>
                <w:szCs w:val="15"/>
              </w:rPr>
              <w:t>　</w:t>
            </w:r>
          </w:p>
        </w:tc>
      </w:tr>
      <w:tr w14:paraId="5ED0865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3BA26A2">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9</w:t>
            </w:r>
            <w:r>
              <w:rPr>
                <w:rFonts w:hint="eastAsia"/>
                <w:kern w:val="0"/>
                <w:sz w:val="15"/>
                <w:szCs w:val="15"/>
              </w:rPr>
              <w:t>月上旬</w:t>
            </w:r>
          </w:p>
        </w:tc>
        <w:tc>
          <w:tcPr>
            <w:tcW w:w="224" w:type="pct"/>
            <w:shd w:val="clear" w:color="auto" w:fill="auto"/>
            <w:noWrap/>
            <w:vAlign w:val="center"/>
          </w:tcPr>
          <w:p w14:paraId="6C28402E">
            <w:pPr>
              <w:widowControl/>
              <w:spacing w:line="240" w:lineRule="atLeast"/>
              <w:ind w:firstLine="0" w:firstLineChars="0"/>
              <w:jc w:val="center"/>
              <w:rPr>
                <w:kern w:val="0"/>
                <w:sz w:val="15"/>
                <w:szCs w:val="15"/>
              </w:rPr>
            </w:pPr>
            <w:r>
              <w:rPr>
                <w:kern w:val="0"/>
                <w:sz w:val="15"/>
                <w:szCs w:val="15"/>
              </w:rPr>
              <w:t>0.260</w:t>
            </w:r>
          </w:p>
        </w:tc>
        <w:tc>
          <w:tcPr>
            <w:tcW w:w="273" w:type="pct"/>
            <w:shd w:val="clear" w:color="auto" w:fill="auto"/>
            <w:noWrap/>
            <w:vAlign w:val="center"/>
          </w:tcPr>
          <w:p w14:paraId="529B9F52">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CC6B6F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FE1B6CE">
            <w:pPr>
              <w:widowControl/>
              <w:spacing w:line="240" w:lineRule="atLeast"/>
              <w:ind w:firstLine="0" w:firstLineChars="0"/>
              <w:jc w:val="center"/>
              <w:rPr>
                <w:kern w:val="0"/>
                <w:sz w:val="15"/>
                <w:szCs w:val="15"/>
              </w:rPr>
            </w:pPr>
            <w:r>
              <w:rPr>
                <w:kern w:val="0"/>
                <w:sz w:val="15"/>
                <w:szCs w:val="15"/>
              </w:rPr>
              <w:t>0.053</w:t>
            </w:r>
          </w:p>
        </w:tc>
        <w:tc>
          <w:tcPr>
            <w:tcW w:w="272" w:type="pct"/>
            <w:shd w:val="clear" w:color="auto" w:fill="auto"/>
            <w:noWrap/>
            <w:vAlign w:val="center"/>
          </w:tcPr>
          <w:p w14:paraId="2430F058">
            <w:pPr>
              <w:widowControl/>
              <w:spacing w:line="240" w:lineRule="atLeast"/>
              <w:ind w:firstLine="0" w:firstLineChars="0"/>
              <w:jc w:val="center"/>
              <w:rPr>
                <w:kern w:val="0"/>
                <w:sz w:val="15"/>
                <w:szCs w:val="15"/>
              </w:rPr>
            </w:pPr>
            <w:r>
              <w:rPr>
                <w:kern w:val="0"/>
                <w:sz w:val="15"/>
                <w:szCs w:val="15"/>
              </w:rPr>
              <w:t>0.148</w:t>
            </w:r>
          </w:p>
        </w:tc>
        <w:tc>
          <w:tcPr>
            <w:tcW w:w="273" w:type="pct"/>
            <w:shd w:val="clear" w:color="auto" w:fill="auto"/>
            <w:noWrap/>
            <w:vAlign w:val="center"/>
          </w:tcPr>
          <w:p w14:paraId="11159ACF">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2D785CA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DBE6DFF">
            <w:pPr>
              <w:widowControl/>
              <w:spacing w:line="240" w:lineRule="atLeast"/>
              <w:ind w:firstLine="0" w:firstLineChars="0"/>
              <w:jc w:val="center"/>
              <w:rPr>
                <w:kern w:val="0"/>
                <w:sz w:val="15"/>
                <w:szCs w:val="15"/>
              </w:rPr>
            </w:pPr>
            <w:r>
              <w:rPr>
                <w:kern w:val="0"/>
                <w:sz w:val="15"/>
                <w:szCs w:val="15"/>
              </w:rPr>
              <w:t>0.053</w:t>
            </w:r>
          </w:p>
        </w:tc>
        <w:tc>
          <w:tcPr>
            <w:tcW w:w="271" w:type="pct"/>
            <w:shd w:val="clear" w:color="auto" w:fill="auto"/>
            <w:noWrap/>
            <w:vAlign w:val="center"/>
          </w:tcPr>
          <w:p w14:paraId="2EDAAAF8">
            <w:pPr>
              <w:widowControl/>
              <w:spacing w:line="240" w:lineRule="atLeast"/>
              <w:ind w:firstLine="0" w:firstLineChars="0"/>
              <w:jc w:val="center"/>
              <w:rPr>
                <w:kern w:val="0"/>
                <w:sz w:val="15"/>
                <w:szCs w:val="15"/>
              </w:rPr>
            </w:pPr>
            <w:r>
              <w:rPr>
                <w:kern w:val="0"/>
                <w:sz w:val="15"/>
                <w:szCs w:val="15"/>
              </w:rPr>
              <w:t>0.148</w:t>
            </w:r>
          </w:p>
        </w:tc>
        <w:tc>
          <w:tcPr>
            <w:tcW w:w="382" w:type="pct"/>
            <w:shd w:val="clear" w:color="auto" w:fill="auto"/>
            <w:noWrap/>
            <w:vAlign w:val="center"/>
          </w:tcPr>
          <w:p w14:paraId="7CA273C5">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2B323AD">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55D3E91">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73218A49">
            <w:pPr>
              <w:widowControl/>
              <w:spacing w:line="240" w:lineRule="atLeast"/>
              <w:ind w:firstLine="0" w:firstLineChars="0"/>
              <w:jc w:val="center"/>
              <w:rPr>
                <w:kern w:val="0"/>
                <w:sz w:val="15"/>
                <w:szCs w:val="15"/>
              </w:rPr>
            </w:pPr>
            <w:r>
              <w:rPr>
                <w:kern w:val="0"/>
                <w:sz w:val="15"/>
                <w:szCs w:val="15"/>
              </w:rPr>
              <w:t>0.112</w:t>
            </w:r>
          </w:p>
        </w:tc>
        <w:tc>
          <w:tcPr>
            <w:tcW w:w="328" w:type="pct"/>
            <w:shd w:val="clear" w:color="auto" w:fill="auto"/>
            <w:noWrap/>
            <w:vAlign w:val="center"/>
          </w:tcPr>
          <w:p w14:paraId="5C6F061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2A4B19B">
            <w:pPr>
              <w:widowControl/>
              <w:spacing w:line="240" w:lineRule="atLeast"/>
              <w:ind w:firstLine="0" w:firstLineChars="0"/>
              <w:jc w:val="center"/>
              <w:rPr>
                <w:kern w:val="0"/>
                <w:sz w:val="15"/>
                <w:szCs w:val="15"/>
              </w:rPr>
            </w:pPr>
            <w:r>
              <w:rPr>
                <w:rFonts w:hint="eastAsia"/>
                <w:kern w:val="0"/>
                <w:sz w:val="15"/>
                <w:szCs w:val="15"/>
              </w:rPr>
              <w:t>　</w:t>
            </w:r>
          </w:p>
        </w:tc>
      </w:tr>
      <w:tr w14:paraId="0F52F08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6FF76EF">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9</w:t>
            </w:r>
            <w:r>
              <w:rPr>
                <w:rFonts w:hint="eastAsia"/>
                <w:kern w:val="0"/>
                <w:sz w:val="15"/>
                <w:szCs w:val="15"/>
              </w:rPr>
              <w:t>月中旬</w:t>
            </w:r>
          </w:p>
        </w:tc>
        <w:tc>
          <w:tcPr>
            <w:tcW w:w="224" w:type="pct"/>
            <w:shd w:val="clear" w:color="auto" w:fill="auto"/>
            <w:noWrap/>
            <w:vAlign w:val="center"/>
          </w:tcPr>
          <w:p w14:paraId="0C6E2069">
            <w:pPr>
              <w:widowControl/>
              <w:spacing w:line="240" w:lineRule="atLeast"/>
              <w:ind w:firstLine="0" w:firstLineChars="0"/>
              <w:jc w:val="center"/>
              <w:rPr>
                <w:kern w:val="0"/>
                <w:sz w:val="15"/>
                <w:szCs w:val="15"/>
              </w:rPr>
            </w:pPr>
            <w:r>
              <w:rPr>
                <w:kern w:val="0"/>
                <w:sz w:val="15"/>
                <w:szCs w:val="15"/>
              </w:rPr>
              <w:t>0.373</w:t>
            </w:r>
          </w:p>
        </w:tc>
        <w:tc>
          <w:tcPr>
            <w:tcW w:w="273" w:type="pct"/>
            <w:shd w:val="clear" w:color="auto" w:fill="auto"/>
            <w:noWrap/>
            <w:vAlign w:val="center"/>
          </w:tcPr>
          <w:p w14:paraId="3BDAAA05">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1B88D00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902E00C">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22A034EB">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74DB9C30">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3E5227A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30B84F9">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09FD6011">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44925C1B">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80F05B8">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DD87B98">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461FF38">
            <w:pPr>
              <w:widowControl/>
              <w:spacing w:line="240" w:lineRule="atLeast"/>
              <w:ind w:firstLine="0" w:firstLineChars="0"/>
              <w:jc w:val="center"/>
              <w:rPr>
                <w:kern w:val="0"/>
                <w:sz w:val="15"/>
                <w:szCs w:val="15"/>
              </w:rPr>
            </w:pPr>
            <w:r>
              <w:rPr>
                <w:kern w:val="0"/>
                <w:sz w:val="15"/>
                <w:szCs w:val="15"/>
              </w:rPr>
              <w:t>0.278</w:t>
            </w:r>
          </w:p>
        </w:tc>
        <w:tc>
          <w:tcPr>
            <w:tcW w:w="328" w:type="pct"/>
            <w:shd w:val="clear" w:color="auto" w:fill="auto"/>
            <w:noWrap/>
            <w:vAlign w:val="center"/>
          </w:tcPr>
          <w:p w14:paraId="6429F3F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A3E00C5">
            <w:pPr>
              <w:widowControl/>
              <w:spacing w:line="240" w:lineRule="atLeast"/>
              <w:ind w:firstLine="0" w:firstLineChars="0"/>
              <w:jc w:val="center"/>
              <w:rPr>
                <w:kern w:val="0"/>
                <w:sz w:val="15"/>
                <w:szCs w:val="15"/>
              </w:rPr>
            </w:pPr>
            <w:r>
              <w:rPr>
                <w:rFonts w:hint="eastAsia"/>
                <w:kern w:val="0"/>
                <w:sz w:val="15"/>
                <w:szCs w:val="15"/>
              </w:rPr>
              <w:t>　</w:t>
            </w:r>
          </w:p>
        </w:tc>
      </w:tr>
      <w:tr w14:paraId="33EAD8F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B767C2D">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9</w:t>
            </w:r>
            <w:r>
              <w:rPr>
                <w:rFonts w:hint="eastAsia"/>
                <w:kern w:val="0"/>
                <w:sz w:val="15"/>
                <w:szCs w:val="15"/>
              </w:rPr>
              <w:t>月下旬</w:t>
            </w:r>
          </w:p>
        </w:tc>
        <w:tc>
          <w:tcPr>
            <w:tcW w:w="224" w:type="pct"/>
            <w:shd w:val="clear" w:color="auto" w:fill="auto"/>
            <w:noWrap/>
            <w:vAlign w:val="center"/>
          </w:tcPr>
          <w:p w14:paraId="28F49C75">
            <w:pPr>
              <w:widowControl/>
              <w:spacing w:line="240" w:lineRule="atLeast"/>
              <w:ind w:firstLine="0" w:firstLineChars="0"/>
              <w:jc w:val="center"/>
              <w:rPr>
                <w:kern w:val="0"/>
                <w:sz w:val="15"/>
                <w:szCs w:val="15"/>
              </w:rPr>
            </w:pPr>
            <w:r>
              <w:rPr>
                <w:kern w:val="0"/>
                <w:sz w:val="15"/>
                <w:szCs w:val="15"/>
              </w:rPr>
              <w:t>0.566</w:t>
            </w:r>
          </w:p>
        </w:tc>
        <w:tc>
          <w:tcPr>
            <w:tcW w:w="273" w:type="pct"/>
            <w:shd w:val="clear" w:color="auto" w:fill="auto"/>
            <w:noWrap/>
            <w:vAlign w:val="center"/>
          </w:tcPr>
          <w:p w14:paraId="3A311AF2">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4E0B60C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CD38921">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50EC730E">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19E75AC0">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DEE4D8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FF81649">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09E33BE6">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426B351B">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6A567F56">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9B25F6B">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758ED6F5">
            <w:pPr>
              <w:widowControl/>
              <w:spacing w:line="240" w:lineRule="atLeast"/>
              <w:ind w:firstLine="0" w:firstLineChars="0"/>
              <w:jc w:val="center"/>
              <w:rPr>
                <w:kern w:val="0"/>
                <w:sz w:val="15"/>
                <w:szCs w:val="15"/>
              </w:rPr>
            </w:pPr>
            <w:r>
              <w:rPr>
                <w:kern w:val="0"/>
                <w:sz w:val="15"/>
                <w:szCs w:val="15"/>
              </w:rPr>
              <w:t>0.471</w:t>
            </w:r>
          </w:p>
        </w:tc>
        <w:tc>
          <w:tcPr>
            <w:tcW w:w="328" w:type="pct"/>
            <w:shd w:val="clear" w:color="auto" w:fill="auto"/>
            <w:noWrap/>
            <w:vAlign w:val="center"/>
          </w:tcPr>
          <w:p w14:paraId="43D037F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5ABD921">
            <w:pPr>
              <w:widowControl/>
              <w:spacing w:line="240" w:lineRule="atLeast"/>
              <w:ind w:firstLine="0" w:firstLineChars="0"/>
              <w:jc w:val="center"/>
              <w:rPr>
                <w:kern w:val="0"/>
                <w:sz w:val="15"/>
                <w:szCs w:val="15"/>
              </w:rPr>
            </w:pPr>
            <w:r>
              <w:rPr>
                <w:rFonts w:hint="eastAsia"/>
                <w:kern w:val="0"/>
                <w:sz w:val="15"/>
                <w:szCs w:val="15"/>
              </w:rPr>
              <w:t>　</w:t>
            </w:r>
          </w:p>
        </w:tc>
      </w:tr>
      <w:tr w14:paraId="72A7EBA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A650E4C">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10</w:t>
            </w:r>
            <w:r>
              <w:rPr>
                <w:rFonts w:hint="eastAsia"/>
                <w:kern w:val="0"/>
                <w:sz w:val="15"/>
                <w:szCs w:val="15"/>
              </w:rPr>
              <w:t>月上旬</w:t>
            </w:r>
          </w:p>
        </w:tc>
        <w:tc>
          <w:tcPr>
            <w:tcW w:w="224" w:type="pct"/>
            <w:shd w:val="clear" w:color="auto" w:fill="auto"/>
            <w:noWrap/>
            <w:vAlign w:val="center"/>
          </w:tcPr>
          <w:p w14:paraId="3C612194">
            <w:pPr>
              <w:widowControl/>
              <w:spacing w:line="240" w:lineRule="atLeast"/>
              <w:ind w:firstLine="0" w:firstLineChars="0"/>
              <w:jc w:val="center"/>
              <w:rPr>
                <w:kern w:val="0"/>
                <w:sz w:val="15"/>
                <w:szCs w:val="15"/>
              </w:rPr>
            </w:pPr>
            <w:r>
              <w:rPr>
                <w:kern w:val="0"/>
                <w:sz w:val="15"/>
                <w:szCs w:val="15"/>
              </w:rPr>
              <w:t>0.407</w:t>
            </w:r>
          </w:p>
        </w:tc>
        <w:tc>
          <w:tcPr>
            <w:tcW w:w="273" w:type="pct"/>
            <w:shd w:val="clear" w:color="auto" w:fill="auto"/>
            <w:noWrap/>
            <w:vAlign w:val="center"/>
          </w:tcPr>
          <w:p w14:paraId="1542A867">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9C486F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004DD50">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238E8DB9">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3E265B56">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07D7DE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614EE3E">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278635B8">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1BA4A3EA">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9F26FA0">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D47CC61">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7A4C69D7">
            <w:pPr>
              <w:widowControl/>
              <w:spacing w:line="240" w:lineRule="atLeast"/>
              <w:ind w:firstLine="0" w:firstLineChars="0"/>
              <w:jc w:val="center"/>
              <w:rPr>
                <w:kern w:val="0"/>
                <w:sz w:val="15"/>
                <w:szCs w:val="15"/>
              </w:rPr>
            </w:pPr>
            <w:r>
              <w:rPr>
                <w:kern w:val="0"/>
                <w:sz w:val="15"/>
                <w:szCs w:val="15"/>
              </w:rPr>
              <w:t>0.342</w:t>
            </w:r>
          </w:p>
        </w:tc>
        <w:tc>
          <w:tcPr>
            <w:tcW w:w="328" w:type="pct"/>
            <w:shd w:val="clear" w:color="auto" w:fill="auto"/>
            <w:noWrap/>
            <w:vAlign w:val="center"/>
          </w:tcPr>
          <w:p w14:paraId="21ED919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BBC3B5A">
            <w:pPr>
              <w:widowControl/>
              <w:spacing w:line="240" w:lineRule="atLeast"/>
              <w:ind w:firstLine="0" w:firstLineChars="0"/>
              <w:jc w:val="center"/>
              <w:rPr>
                <w:kern w:val="0"/>
                <w:sz w:val="15"/>
                <w:szCs w:val="15"/>
              </w:rPr>
            </w:pPr>
            <w:r>
              <w:rPr>
                <w:rFonts w:hint="eastAsia"/>
                <w:kern w:val="0"/>
                <w:sz w:val="15"/>
                <w:szCs w:val="15"/>
              </w:rPr>
              <w:t>　</w:t>
            </w:r>
          </w:p>
        </w:tc>
      </w:tr>
      <w:tr w14:paraId="6F320F5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E41084E">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10</w:t>
            </w:r>
            <w:r>
              <w:rPr>
                <w:rFonts w:hint="eastAsia"/>
                <w:kern w:val="0"/>
                <w:sz w:val="15"/>
                <w:szCs w:val="15"/>
              </w:rPr>
              <w:t>月中旬</w:t>
            </w:r>
          </w:p>
        </w:tc>
        <w:tc>
          <w:tcPr>
            <w:tcW w:w="224" w:type="pct"/>
            <w:shd w:val="clear" w:color="auto" w:fill="auto"/>
            <w:noWrap/>
            <w:vAlign w:val="center"/>
          </w:tcPr>
          <w:p w14:paraId="40533A9A">
            <w:pPr>
              <w:widowControl/>
              <w:spacing w:line="240" w:lineRule="atLeast"/>
              <w:ind w:firstLine="0" w:firstLineChars="0"/>
              <w:jc w:val="center"/>
              <w:rPr>
                <w:kern w:val="0"/>
                <w:sz w:val="15"/>
                <w:szCs w:val="15"/>
              </w:rPr>
            </w:pPr>
            <w:r>
              <w:rPr>
                <w:kern w:val="0"/>
                <w:sz w:val="15"/>
                <w:szCs w:val="15"/>
              </w:rPr>
              <w:t>0.158</w:t>
            </w:r>
          </w:p>
        </w:tc>
        <w:tc>
          <w:tcPr>
            <w:tcW w:w="273" w:type="pct"/>
            <w:shd w:val="clear" w:color="auto" w:fill="auto"/>
            <w:noWrap/>
            <w:vAlign w:val="center"/>
          </w:tcPr>
          <w:p w14:paraId="298E7BE1">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5F847E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2B0DCD5">
            <w:pPr>
              <w:widowControl/>
              <w:spacing w:line="240" w:lineRule="atLeast"/>
              <w:ind w:firstLine="0" w:firstLineChars="0"/>
              <w:jc w:val="center"/>
              <w:rPr>
                <w:kern w:val="0"/>
                <w:sz w:val="15"/>
                <w:szCs w:val="15"/>
              </w:rPr>
            </w:pPr>
            <w:r>
              <w:rPr>
                <w:kern w:val="0"/>
                <w:sz w:val="15"/>
                <w:szCs w:val="15"/>
              </w:rPr>
              <w:t>0.043</w:t>
            </w:r>
          </w:p>
        </w:tc>
        <w:tc>
          <w:tcPr>
            <w:tcW w:w="272" w:type="pct"/>
            <w:shd w:val="clear" w:color="auto" w:fill="auto"/>
            <w:noWrap/>
            <w:vAlign w:val="center"/>
          </w:tcPr>
          <w:p w14:paraId="055B5A1F">
            <w:pPr>
              <w:widowControl/>
              <w:spacing w:line="240" w:lineRule="atLeast"/>
              <w:ind w:firstLine="0" w:firstLineChars="0"/>
              <w:jc w:val="center"/>
              <w:rPr>
                <w:kern w:val="0"/>
                <w:sz w:val="15"/>
                <w:szCs w:val="15"/>
              </w:rPr>
            </w:pPr>
            <w:r>
              <w:rPr>
                <w:kern w:val="0"/>
                <w:sz w:val="15"/>
                <w:szCs w:val="15"/>
              </w:rPr>
              <w:t>0.108</w:t>
            </w:r>
          </w:p>
        </w:tc>
        <w:tc>
          <w:tcPr>
            <w:tcW w:w="273" w:type="pct"/>
            <w:shd w:val="clear" w:color="auto" w:fill="auto"/>
            <w:noWrap/>
            <w:vAlign w:val="center"/>
          </w:tcPr>
          <w:p w14:paraId="69A53528">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D1D5E4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181B34B">
            <w:pPr>
              <w:widowControl/>
              <w:spacing w:line="240" w:lineRule="atLeast"/>
              <w:ind w:firstLine="0" w:firstLineChars="0"/>
              <w:jc w:val="center"/>
              <w:rPr>
                <w:kern w:val="0"/>
                <w:sz w:val="15"/>
                <w:szCs w:val="15"/>
              </w:rPr>
            </w:pPr>
            <w:r>
              <w:rPr>
                <w:kern w:val="0"/>
                <w:sz w:val="15"/>
                <w:szCs w:val="15"/>
              </w:rPr>
              <w:t>0.043</w:t>
            </w:r>
          </w:p>
        </w:tc>
        <w:tc>
          <w:tcPr>
            <w:tcW w:w="271" w:type="pct"/>
            <w:shd w:val="clear" w:color="auto" w:fill="auto"/>
            <w:noWrap/>
            <w:vAlign w:val="center"/>
          </w:tcPr>
          <w:p w14:paraId="6B7024A2">
            <w:pPr>
              <w:widowControl/>
              <w:spacing w:line="240" w:lineRule="atLeast"/>
              <w:ind w:firstLine="0" w:firstLineChars="0"/>
              <w:jc w:val="center"/>
              <w:rPr>
                <w:kern w:val="0"/>
                <w:sz w:val="15"/>
                <w:szCs w:val="15"/>
              </w:rPr>
            </w:pPr>
            <w:r>
              <w:rPr>
                <w:kern w:val="0"/>
                <w:sz w:val="15"/>
                <w:szCs w:val="15"/>
              </w:rPr>
              <w:t>0.108</w:t>
            </w:r>
          </w:p>
        </w:tc>
        <w:tc>
          <w:tcPr>
            <w:tcW w:w="382" w:type="pct"/>
            <w:shd w:val="clear" w:color="auto" w:fill="auto"/>
            <w:noWrap/>
            <w:vAlign w:val="center"/>
          </w:tcPr>
          <w:p w14:paraId="2BA12BC8">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CB92503">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B192B00">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511192C">
            <w:pPr>
              <w:widowControl/>
              <w:spacing w:line="240" w:lineRule="atLeast"/>
              <w:ind w:firstLine="0" w:firstLineChars="0"/>
              <w:jc w:val="center"/>
              <w:rPr>
                <w:kern w:val="0"/>
                <w:sz w:val="15"/>
                <w:szCs w:val="15"/>
              </w:rPr>
            </w:pPr>
            <w:r>
              <w:rPr>
                <w:kern w:val="0"/>
                <w:sz w:val="15"/>
                <w:szCs w:val="15"/>
              </w:rPr>
              <w:t>0.050</w:t>
            </w:r>
          </w:p>
        </w:tc>
        <w:tc>
          <w:tcPr>
            <w:tcW w:w="328" w:type="pct"/>
            <w:shd w:val="clear" w:color="auto" w:fill="auto"/>
            <w:noWrap/>
            <w:vAlign w:val="center"/>
          </w:tcPr>
          <w:p w14:paraId="4DD9854F">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A7D7B21">
            <w:pPr>
              <w:widowControl/>
              <w:spacing w:line="240" w:lineRule="atLeast"/>
              <w:ind w:firstLine="0" w:firstLineChars="0"/>
              <w:jc w:val="center"/>
              <w:rPr>
                <w:kern w:val="0"/>
                <w:sz w:val="15"/>
                <w:szCs w:val="15"/>
              </w:rPr>
            </w:pPr>
            <w:r>
              <w:rPr>
                <w:rFonts w:hint="eastAsia"/>
                <w:kern w:val="0"/>
                <w:sz w:val="15"/>
                <w:szCs w:val="15"/>
              </w:rPr>
              <w:t>　</w:t>
            </w:r>
          </w:p>
        </w:tc>
      </w:tr>
      <w:tr w14:paraId="121061E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D34D061">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10</w:t>
            </w:r>
            <w:r>
              <w:rPr>
                <w:rFonts w:hint="eastAsia"/>
                <w:kern w:val="0"/>
                <w:sz w:val="15"/>
                <w:szCs w:val="15"/>
              </w:rPr>
              <w:t>月下旬</w:t>
            </w:r>
          </w:p>
        </w:tc>
        <w:tc>
          <w:tcPr>
            <w:tcW w:w="224" w:type="pct"/>
            <w:shd w:val="clear" w:color="auto" w:fill="auto"/>
            <w:noWrap/>
            <w:vAlign w:val="center"/>
          </w:tcPr>
          <w:p w14:paraId="058D13D9">
            <w:pPr>
              <w:widowControl/>
              <w:spacing w:line="240" w:lineRule="atLeast"/>
              <w:ind w:firstLine="0" w:firstLineChars="0"/>
              <w:jc w:val="center"/>
              <w:rPr>
                <w:kern w:val="0"/>
                <w:sz w:val="15"/>
                <w:szCs w:val="15"/>
              </w:rPr>
            </w:pPr>
            <w:r>
              <w:rPr>
                <w:kern w:val="0"/>
                <w:sz w:val="15"/>
                <w:szCs w:val="15"/>
              </w:rPr>
              <w:t>0.100</w:t>
            </w:r>
          </w:p>
        </w:tc>
        <w:tc>
          <w:tcPr>
            <w:tcW w:w="273" w:type="pct"/>
            <w:shd w:val="clear" w:color="auto" w:fill="auto"/>
            <w:noWrap/>
            <w:vAlign w:val="center"/>
          </w:tcPr>
          <w:p w14:paraId="5133FFE4">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CA3933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EB5EE78">
            <w:pPr>
              <w:widowControl/>
              <w:spacing w:line="240" w:lineRule="atLeast"/>
              <w:ind w:firstLine="0" w:firstLineChars="0"/>
              <w:jc w:val="center"/>
              <w:rPr>
                <w:kern w:val="0"/>
                <w:sz w:val="15"/>
                <w:szCs w:val="15"/>
              </w:rPr>
            </w:pPr>
            <w:r>
              <w:rPr>
                <w:kern w:val="0"/>
                <w:sz w:val="15"/>
                <w:szCs w:val="15"/>
              </w:rPr>
              <w:t>0.039</w:t>
            </w:r>
          </w:p>
        </w:tc>
        <w:tc>
          <w:tcPr>
            <w:tcW w:w="272" w:type="pct"/>
            <w:shd w:val="clear" w:color="auto" w:fill="auto"/>
            <w:noWrap/>
            <w:vAlign w:val="center"/>
          </w:tcPr>
          <w:p w14:paraId="026F44A1">
            <w:pPr>
              <w:widowControl/>
              <w:spacing w:line="240" w:lineRule="atLeast"/>
              <w:ind w:firstLine="0" w:firstLineChars="0"/>
              <w:jc w:val="center"/>
              <w:rPr>
                <w:kern w:val="0"/>
                <w:sz w:val="15"/>
                <w:szCs w:val="15"/>
              </w:rPr>
            </w:pPr>
            <w:r>
              <w:rPr>
                <w:kern w:val="0"/>
                <w:sz w:val="15"/>
                <w:szCs w:val="15"/>
              </w:rPr>
              <w:t>0.105</w:t>
            </w:r>
          </w:p>
        </w:tc>
        <w:tc>
          <w:tcPr>
            <w:tcW w:w="273" w:type="pct"/>
            <w:shd w:val="clear" w:color="auto" w:fill="auto"/>
            <w:noWrap/>
            <w:vAlign w:val="center"/>
          </w:tcPr>
          <w:p w14:paraId="7A7CA8BF">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01C090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1ABBE70">
            <w:pPr>
              <w:widowControl/>
              <w:spacing w:line="240" w:lineRule="atLeast"/>
              <w:ind w:firstLine="0" w:firstLineChars="0"/>
              <w:jc w:val="center"/>
              <w:rPr>
                <w:kern w:val="0"/>
                <w:sz w:val="15"/>
                <w:szCs w:val="15"/>
              </w:rPr>
            </w:pPr>
            <w:r>
              <w:rPr>
                <w:kern w:val="0"/>
                <w:sz w:val="15"/>
                <w:szCs w:val="15"/>
              </w:rPr>
              <w:t>0.035</w:t>
            </w:r>
          </w:p>
        </w:tc>
        <w:tc>
          <w:tcPr>
            <w:tcW w:w="271" w:type="pct"/>
            <w:shd w:val="clear" w:color="auto" w:fill="auto"/>
            <w:noWrap/>
            <w:vAlign w:val="center"/>
          </w:tcPr>
          <w:p w14:paraId="1BD5E4CD">
            <w:pPr>
              <w:widowControl/>
              <w:spacing w:line="240" w:lineRule="atLeast"/>
              <w:ind w:firstLine="0" w:firstLineChars="0"/>
              <w:jc w:val="center"/>
              <w:rPr>
                <w:kern w:val="0"/>
                <w:sz w:val="15"/>
                <w:szCs w:val="15"/>
              </w:rPr>
            </w:pPr>
            <w:r>
              <w:rPr>
                <w:kern w:val="0"/>
                <w:sz w:val="15"/>
                <w:szCs w:val="15"/>
              </w:rPr>
              <w:t>0.100</w:t>
            </w:r>
          </w:p>
        </w:tc>
        <w:tc>
          <w:tcPr>
            <w:tcW w:w="382" w:type="pct"/>
            <w:shd w:val="clear" w:color="auto" w:fill="auto"/>
            <w:noWrap/>
            <w:vAlign w:val="center"/>
          </w:tcPr>
          <w:p w14:paraId="7404DB55">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C7623EE">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935F4B1">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EA71A8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84E1BA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DE3260C">
            <w:pPr>
              <w:widowControl/>
              <w:spacing w:line="240" w:lineRule="atLeast"/>
              <w:ind w:firstLine="0" w:firstLineChars="0"/>
              <w:jc w:val="center"/>
              <w:rPr>
                <w:kern w:val="0"/>
                <w:sz w:val="15"/>
                <w:szCs w:val="15"/>
              </w:rPr>
            </w:pPr>
            <w:r>
              <w:rPr>
                <w:rFonts w:hint="eastAsia"/>
                <w:kern w:val="0"/>
                <w:sz w:val="15"/>
                <w:szCs w:val="15"/>
              </w:rPr>
              <w:t>破坏</w:t>
            </w:r>
          </w:p>
        </w:tc>
      </w:tr>
      <w:tr w14:paraId="0E5703C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E9FF2EF">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11</w:t>
            </w:r>
            <w:r>
              <w:rPr>
                <w:rFonts w:hint="eastAsia"/>
                <w:kern w:val="0"/>
                <w:sz w:val="15"/>
                <w:szCs w:val="15"/>
              </w:rPr>
              <w:t>月上旬</w:t>
            </w:r>
          </w:p>
        </w:tc>
        <w:tc>
          <w:tcPr>
            <w:tcW w:w="224" w:type="pct"/>
            <w:shd w:val="clear" w:color="auto" w:fill="auto"/>
            <w:noWrap/>
            <w:vAlign w:val="center"/>
          </w:tcPr>
          <w:p w14:paraId="5A7A0435">
            <w:pPr>
              <w:widowControl/>
              <w:spacing w:line="240" w:lineRule="atLeast"/>
              <w:ind w:firstLine="0" w:firstLineChars="0"/>
              <w:jc w:val="center"/>
              <w:rPr>
                <w:kern w:val="0"/>
                <w:sz w:val="15"/>
                <w:szCs w:val="15"/>
              </w:rPr>
            </w:pPr>
            <w:r>
              <w:rPr>
                <w:kern w:val="0"/>
                <w:sz w:val="15"/>
                <w:szCs w:val="15"/>
              </w:rPr>
              <w:t>0.285</w:t>
            </w:r>
          </w:p>
        </w:tc>
        <w:tc>
          <w:tcPr>
            <w:tcW w:w="273" w:type="pct"/>
            <w:shd w:val="clear" w:color="auto" w:fill="auto"/>
            <w:noWrap/>
            <w:vAlign w:val="center"/>
          </w:tcPr>
          <w:p w14:paraId="6CD97F0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C8CCB6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CF7F368">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7D848D15">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2F520527">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BBEDA4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3F99CDD">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373E96FB">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412FB0CD">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02462FB">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9FDE148">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56CC5F6">
            <w:pPr>
              <w:widowControl/>
              <w:spacing w:line="240" w:lineRule="atLeast"/>
              <w:ind w:firstLine="0" w:firstLineChars="0"/>
              <w:jc w:val="center"/>
              <w:rPr>
                <w:kern w:val="0"/>
                <w:sz w:val="15"/>
                <w:szCs w:val="15"/>
              </w:rPr>
            </w:pPr>
            <w:r>
              <w:rPr>
                <w:kern w:val="0"/>
                <w:sz w:val="15"/>
                <w:szCs w:val="15"/>
              </w:rPr>
              <w:t>0.220</w:t>
            </w:r>
          </w:p>
        </w:tc>
        <w:tc>
          <w:tcPr>
            <w:tcW w:w="328" w:type="pct"/>
            <w:shd w:val="clear" w:color="auto" w:fill="auto"/>
            <w:noWrap/>
            <w:vAlign w:val="center"/>
          </w:tcPr>
          <w:p w14:paraId="288BEF96">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A5734F8">
            <w:pPr>
              <w:widowControl/>
              <w:spacing w:line="240" w:lineRule="atLeast"/>
              <w:ind w:firstLine="0" w:firstLineChars="0"/>
              <w:jc w:val="center"/>
              <w:rPr>
                <w:kern w:val="0"/>
                <w:sz w:val="15"/>
                <w:szCs w:val="15"/>
              </w:rPr>
            </w:pPr>
            <w:r>
              <w:rPr>
                <w:rFonts w:hint="eastAsia"/>
                <w:kern w:val="0"/>
                <w:sz w:val="15"/>
                <w:szCs w:val="15"/>
              </w:rPr>
              <w:t>　</w:t>
            </w:r>
          </w:p>
        </w:tc>
      </w:tr>
      <w:tr w14:paraId="0696768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A4F72CA">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11</w:t>
            </w:r>
            <w:r>
              <w:rPr>
                <w:rFonts w:hint="eastAsia"/>
                <w:kern w:val="0"/>
                <w:sz w:val="15"/>
                <w:szCs w:val="15"/>
              </w:rPr>
              <w:t>月中旬</w:t>
            </w:r>
          </w:p>
        </w:tc>
        <w:tc>
          <w:tcPr>
            <w:tcW w:w="224" w:type="pct"/>
            <w:shd w:val="clear" w:color="auto" w:fill="auto"/>
            <w:noWrap/>
            <w:vAlign w:val="center"/>
          </w:tcPr>
          <w:p w14:paraId="1A75D6F3">
            <w:pPr>
              <w:widowControl/>
              <w:spacing w:line="240" w:lineRule="atLeast"/>
              <w:ind w:firstLine="0" w:firstLineChars="0"/>
              <w:jc w:val="center"/>
              <w:rPr>
                <w:kern w:val="0"/>
                <w:sz w:val="15"/>
                <w:szCs w:val="15"/>
              </w:rPr>
            </w:pPr>
            <w:r>
              <w:rPr>
                <w:kern w:val="0"/>
                <w:sz w:val="15"/>
                <w:szCs w:val="15"/>
              </w:rPr>
              <w:t>0.124</w:t>
            </w:r>
          </w:p>
        </w:tc>
        <w:tc>
          <w:tcPr>
            <w:tcW w:w="273" w:type="pct"/>
            <w:shd w:val="clear" w:color="auto" w:fill="auto"/>
            <w:noWrap/>
            <w:vAlign w:val="center"/>
          </w:tcPr>
          <w:p w14:paraId="0BADC22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A0A0E3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ABA4723">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3FD45F9C">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4FFBEAE2">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798645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5232DE6">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3CD69974">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75F4CD33">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63AFFE59">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656ED86">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1E065AD">
            <w:pPr>
              <w:widowControl/>
              <w:spacing w:line="240" w:lineRule="atLeast"/>
              <w:ind w:firstLine="0" w:firstLineChars="0"/>
              <w:jc w:val="center"/>
              <w:rPr>
                <w:kern w:val="0"/>
                <w:sz w:val="15"/>
                <w:szCs w:val="15"/>
              </w:rPr>
            </w:pPr>
            <w:r>
              <w:rPr>
                <w:kern w:val="0"/>
                <w:sz w:val="15"/>
                <w:szCs w:val="15"/>
              </w:rPr>
              <w:t>0.059</w:t>
            </w:r>
          </w:p>
        </w:tc>
        <w:tc>
          <w:tcPr>
            <w:tcW w:w="328" w:type="pct"/>
            <w:shd w:val="clear" w:color="auto" w:fill="auto"/>
            <w:noWrap/>
            <w:vAlign w:val="center"/>
          </w:tcPr>
          <w:p w14:paraId="3073F0E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201BE50">
            <w:pPr>
              <w:widowControl/>
              <w:spacing w:line="240" w:lineRule="atLeast"/>
              <w:ind w:firstLine="0" w:firstLineChars="0"/>
              <w:jc w:val="center"/>
              <w:rPr>
                <w:kern w:val="0"/>
                <w:sz w:val="15"/>
                <w:szCs w:val="15"/>
              </w:rPr>
            </w:pPr>
            <w:r>
              <w:rPr>
                <w:rFonts w:hint="eastAsia"/>
                <w:kern w:val="0"/>
                <w:sz w:val="15"/>
                <w:szCs w:val="15"/>
              </w:rPr>
              <w:t>　</w:t>
            </w:r>
          </w:p>
        </w:tc>
      </w:tr>
      <w:tr w14:paraId="1C3D9D8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AF65957">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11</w:t>
            </w:r>
            <w:r>
              <w:rPr>
                <w:rFonts w:hint="eastAsia"/>
                <w:kern w:val="0"/>
                <w:sz w:val="15"/>
                <w:szCs w:val="15"/>
              </w:rPr>
              <w:t>月下旬</w:t>
            </w:r>
          </w:p>
        </w:tc>
        <w:tc>
          <w:tcPr>
            <w:tcW w:w="224" w:type="pct"/>
            <w:shd w:val="clear" w:color="auto" w:fill="auto"/>
            <w:noWrap/>
            <w:vAlign w:val="center"/>
          </w:tcPr>
          <w:p w14:paraId="48902B7B">
            <w:pPr>
              <w:widowControl/>
              <w:spacing w:line="240" w:lineRule="atLeast"/>
              <w:ind w:firstLine="0" w:firstLineChars="0"/>
              <w:jc w:val="center"/>
              <w:rPr>
                <w:kern w:val="0"/>
                <w:sz w:val="15"/>
                <w:szCs w:val="15"/>
              </w:rPr>
            </w:pPr>
            <w:r>
              <w:rPr>
                <w:kern w:val="0"/>
                <w:sz w:val="15"/>
                <w:szCs w:val="15"/>
              </w:rPr>
              <w:t>0.087</w:t>
            </w:r>
          </w:p>
        </w:tc>
        <w:tc>
          <w:tcPr>
            <w:tcW w:w="273" w:type="pct"/>
            <w:shd w:val="clear" w:color="auto" w:fill="auto"/>
            <w:noWrap/>
            <w:vAlign w:val="center"/>
          </w:tcPr>
          <w:p w14:paraId="31214FB4">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C3D7D3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B42F506">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0BADE3E6">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03EF361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0B7FD0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A0D65D2">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251BD199">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0C4B05A5">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3B15CF1">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13D8DFA">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0591F99">
            <w:pPr>
              <w:widowControl/>
              <w:spacing w:line="240" w:lineRule="atLeast"/>
              <w:ind w:firstLine="0" w:firstLineChars="0"/>
              <w:jc w:val="center"/>
              <w:rPr>
                <w:kern w:val="0"/>
                <w:sz w:val="15"/>
                <w:szCs w:val="15"/>
              </w:rPr>
            </w:pPr>
            <w:r>
              <w:rPr>
                <w:kern w:val="0"/>
                <w:sz w:val="15"/>
                <w:szCs w:val="15"/>
              </w:rPr>
              <w:t>0.022</w:t>
            </w:r>
          </w:p>
        </w:tc>
        <w:tc>
          <w:tcPr>
            <w:tcW w:w="328" w:type="pct"/>
            <w:shd w:val="clear" w:color="auto" w:fill="auto"/>
            <w:noWrap/>
            <w:vAlign w:val="center"/>
          </w:tcPr>
          <w:p w14:paraId="30AFB9C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AF73ED4">
            <w:pPr>
              <w:widowControl/>
              <w:spacing w:line="240" w:lineRule="atLeast"/>
              <w:ind w:firstLine="0" w:firstLineChars="0"/>
              <w:jc w:val="center"/>
              <w:rPr>
                <w:kern w:val="0"/>
                <w:sz w:val="15"/>
                <w:szCs w:val="15"/>
              </w:rPr>
            </w:pPr>
            <w:r>
              <w:rPr>
                <w:rFonts w:hint="eastAsia"/>
                <w:kern w:val="0"/>
                <w:sz w:val="15"/>
                <w:szCs w:val="15"/>
              </w:rPr>
              <w:t>　</w:t>
            </w:r>
          </w:p>
        </w:tc>
      </w:tr>
      <w:tr w14:paraId="08188CD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BFED53E">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12</w:t>
            </w:r>
            <w:r>
              <w:rPr>
                <w:rFonts w:hint="eastAsia"/>
                <w:kern w:val="0"/>
                <w:sz w:val="15"/>
                <w:szCs w:val="15"/>
              </w:rPr>
              <w:t>月上旬</w:t>
            </w:r>
          </w:p>
        </w:tc>
        <w:tc>
          <w:tcPr>
            <w:tcW w:w="224" w:type="pct"/>
            <w:shd w:val="clear" w:color="auto" w:fill="auto"/>
            <w:noWrap/>
            <w:vAlign w:val="center"/>
          </w:tcPr>
          <w:p w14:paraId="342B7CD1">
            <w:pPr>
              <w:widowControl/>
              <w:spacing w:line="240" w:lineRule="atLeast"/>
              <w:ind w:firstLine="0" w:firstLineChars="0"/>
              <w:jc w:val="center"/>
              <w:rPr>
                <w:kern w:val="0"/>
                <w:sz w:val="15"/>
                <w:szCs w:val="15"/>
              </w:rPr>
            </w:pPr>
            <w:r>
              <w:rPr>
                <w:kern w:val="0"/>
                <w:sz w:val="15"/>
                <w:szCs w:val="15"/>
              </w:rPr>
              <w:t>0.072</w:t>
            </w:r>
          </w:p>
        </w:tc>
        <w:tc>
          <w:tcPr>
            <w:tcW w:w="273" w:type="pct"/>
            <w:shd w:val="clear" w:color="auto" w:fill="auto"/>
            <w:noWrap/>
            <w:vAlign w:val="center"/>
          </w:tcPr>
          <w:p w14:paraId="565DFA4D">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0266E5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3A12127">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40C370F4">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18A9BCFC">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72EAD0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124A920">
            <w:pPr>
              <w:widowControl/>
              <w:spacing w:line="240" w:lineRule="atLeast"/>
              <w:ind w:firstLine="0" w:firstLineChars="0"/>
              <w:jc w:val="center"/>
              <w:rPr>
                <w:kern w:val="0"/>
                <w:sz w:val="15"/>
                <w:szCs w:val="15"/>
              </w:rPr>
            </w:pPr>
            <w:r>
              <w:rPr>
                <w:kern w:val="0"/>
                <w:sz w:val="15"/>
                <w:szCs w:val="15"/>
              </w:rPr>
              <w:t>0.007</w:t>
            </w:r>
          </w:p>
        </w:tc>
        <w:tc>
          <w:tcPr>
            <w:tcW w:w="271" w:type="pct"/>
            <w:shd w:val="clear" w:color="auto" w:fill="auto"/>
            <w:noWrap/>
            <w:vAlign w:val="center"/>
          </w:tcPr>
          <w:p w14:paraId="44562CFA">
            <w:pPr>
              <w:widowControl/>
              <w:spacing w:line="240" w:lineRule="atLeast"/>
              <w:ind w:firstLine="0" w:firstLineChars="0"/>
              <w:jc w:val="center"/>
              <w:rPr>
                <w:kern w:val="0"/>
                <w:sz w:val="15"/>
                <w:szCs w:val="15"/>
              </w:rPr>
            </w:pPr>
            <w:r>
              <w:rPr>
                <w:kern w:val="0"/>
                <w:sz w:val="15"/>
                <w:szCs w:val="15"/>
              </w:rPr>
              <w:t>0.072</w:t>
            </w:r>
          </w:p>
        </w:tc>
        <w:tc>
          <w:tcPr>
            <w:tcW w:w="382" w:type="pct"/>
            <w:shd w:val="clear" w:color="auto" w:fill="auto"/>
            <w:noWrap/>
            <w:vAlign w:val="center"/>
          </w:tcPr>
          <w:p w14:paraId="14B195CC">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517D62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4E7389E">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678A04F">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806F8E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394AAF6">
            <w:pPr>
              <w:widowControl/>
              <w:spacing w:line="240" w:lineRule="atLeast"/>
              <w:ind w:firstLine="0" w:firstLineChars="0"/>
              <w:jc w:val="center"/>
              <w:rPr>
                <w:kern w:val="0"/>
                <w:sz w:val="15"/>
                <w:szCs w:val="15"/>
              </w:rPr>
            </w:pPr>
            <w:r>
              <w:rPr>
                <w:rFonts w:hint="eastAsia"/>
                <w:kern w:val="0"/>
                <w:sz w:val="15"/>
                <w:szCs w:val="15"/>
              </w:rPr>
              <w:t>破坏</w:t>
            </w:r>
          </w:p>
        </w:tc>
      </w:tr>
      <w:tr w14:paraId="7BDE98E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4757389">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12</w:t>
            </w:r>
            <w:r>
              <w:rPr>
                <w:rFonts w:hint="eastAsia"/>
                <w:kern w:val="0"/>
                <w:sz w:val="15"/>
                <w:szCs w:val="15"/>
              </w:rPr>
              <w:t>月中旬</w:t>
            </w:r>
          </w:p>
        </w:tc>
        <w:tc>
          <w:tcPr>
            <w:tcW w:w="224" w:type="pct"/>
            <w:shd w:val="clear" w:color="auto" w:fill="auto"/>
            <w:noWrap/>
            <w:vAlign w:val="center"/>
          </w:tcPr>
          <w:p w14:paraId="3DDE4183">
            <w:pPr>
              <w:widowControl/>
              <w:spacing w:line="240" w:lineRule="atLeast"/>
              <w:ind w:firstLine="0" w:firstLineChars="0"/>
              <w:jc w:val="center"/>
              <w:rPr>
                <w:kern w:val="0"/>
                <w:sz w:val="15"/>
                <w:szCs w:val="15"/>
              </w:rPr>
            </w:pPr>
            <w:r>
              <w:rPr>
                <w:kern w:val="0"/>
                <w:sz w:val="15"/>
                <w:szCs w:val="15"/>
              </w:rPr>
              <w:t>0.069</w:t>
            </w:r>
          </w:p>
        </w:tc>
        <w:tc>
          <w:tcPr>
            <w:tcW w:w="273" w:type="pct"/>
            <w:shd w:val="clear" w:color="auto" w:fill="auto"/>
            <w:noWrap/>
            <w:vAlign w:val="center"/>
          </w:tcPr>
          <w:p w14:paraId="7AA258C6">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AE0F71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B6001EB">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1526FC45">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2D1CD429">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689DB5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F53E86E">
            <w:pPr>
              <w:widowControl/>
              <w:spacing w:line="240" w:lineRule="atLeast"/>
              <w:ind w:firstLine="0" w:firstLineChars="0"/>
              <w:jc w:val="center"/>
              <w:rPr>
                <w:kern w:val="0"/>
                <w:sz w:val="15"/>
                <w:szCs w:val="15"/>
              </w:rPr>
            </w:pPr>
            <w:r>
              <w:rPr>
                <w:kern w:val="0"/>
                <w:sz w:val="15"/>
                <w:szCs w:val="15"/>
              </w:rPr>
              <w:t>0.004</w:t>
            </w:r>
          </w:p>
        </w:tc>
        <w:tc>
          <w:tcPr>
            <w:tcW w:w="271" w:type="pct"/>
            <w:shd w:val="clear" w:color="auto" w:fill="auto"/>
            <w:noWrap/>
            <w:vAlign w:val="center"/>
          </w:tcPr>
          <w:p w14:paraId="78882EA5">
            <w:pPr>
              <w:widowControl/>
              <w:spacing w:line="240" w:lineRule="atLeast"/>
              <w:ind w:firstLine="0" w:firstLineChars="0"/>
              <w:jc w:val="center"/>
              <w:rPr>
                <w:kern w:val="0"/>
                <w:sz w:val="15"/>
                <w:szCs w:val="15"/>
              </w:rPr>
            </w:pPr>
            <w:r>
              <w:rPr>
                <w:kern w:val="0"/>
                <w:sz w:val="15"/>
                <w:szCs w:val="15"/>
              </w:rPr>
              <w:t>0.069</w:t>
            </w:r>
          </w:p>
        </w:tc>
        <w:tc>
          <w:tcPr>
            <w:tcW w:w="382" w:type="pct"/>
            <w:shd w:val="clear" w:color="auto" w:fill="auto"/>
            <w:noWrap/>
            <w:vAlign w:val="center"/>
          </w:tcPr>
          <w:p w14:paraId="37FEBCD2">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076AE7D">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E319295">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B2B8573">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9AEA2A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C1DD4D8">
            <w:pPr>
              <w:widowControl/>
              <w:spacing w:line="240" w:lineRule="atLeast"/>
              <w:ind w:firstLine="0" w:firstLineChars="0"/>
              <w:jc w:val="center"/>
              <w:rPr>
                <w:kern w:val="0"/>
                <w:sz w:val="15"/>
                <w:szCs w:val="15"/>
              </w:rPr>
            </w:pPr>
            <w:r>
              <w:rPr>
                <w:rFonts w:hint="eastAsia"/>
                <w:kern w:val="0"/>
                <w:sz w:val="15"/>
                <w:szCs w:val="15"/>
              </w:rPr>
              <w:t>破坏</w:t>
            </w:r>
          </w:p>
        </w:tc>
      </w:tr>
      <w:tr w14:paraId="3611768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8684780">
            <w:pPr>
              <w:widowControl/>
              <w:spacing w:line="240" w:lineRule="atLeast"/>
              <w:ind w:firstLine="0" w:firstLineChars="0"/>
              <w:jc w:val="center"/>
              <w:rPr>
                <w:kern w:val="0"/>
                <w:sz w:val="15"/>
                <w:szCs w:val="15"/>
              </w:rPr>
            </w:pPr>
            <w:r>
              <w:rPr>
                <w:kern w:val="0"/>
                <w:sz w:val="15"/>
                <w:szCs w:val="15"/>
              </w:rPr>
              <w:t>1977</w:t>
            </w:r>
            <w:r>
              <w:rPr>
                <w:rFonts w:hint="eastAsia"/>
                <w:kern w:val="0"/>
                <w:sz w:val="15"/>
                <w:szCs w:val="15"/>
              </w:rPr>
              <w:t>年</w:t>
            </w:r>
            <w:r>
              <w:rPr>
                <w:kern w:val="0"/>
                <w:sz w:val="15"/>
                <w:szCs w:val="15"/>
              </w:rPr>
              <w:t>12</w:t>
            </w:r>
            <w:r>
              <w:rPr>
                <w:rFonts w:hint="eastAsia"/>
                <w:kern w:val="0"/>
                <w:sz w:val="15"/>
                <w:szCs w:val="15"/>
              </w:rPr>
              <w:t>月下旬</w:t>
            </w:r>
          </w:p>
        </w:tc>
        <w:tc>
          <w:tcPr>
            <w:tcW w:w="224" w:type="pct"/>
            <w:shd w:val="clear" w:color="auto" w:fill="auto"/>
            <w:noWrap/>
            <w:vAlign w:val="center"/>
          </w:tcPr>
          <w:p w14:paraId="4A5B445E">
            <w:pPr>
              <w:widowControl/>
              <w:spacing w:line="240" w:lineRule="atLeast"/>
              <w:ind w:firstLine="0" w:firstLineChars="0"/>
              <w:jc w:val="center"/>
              <w:rPr>
                <w:kern w:val="0"/>
                <w:sz w:val="15"/>
                <w:szCs w:val="15"/>
              </w:rPr>
            </w:pPr>
            <w:r>
              <w:rPr>
                <w:kern w:val="0"/>
                <w:sz w:val="15"/>
                <w:szCs w:val="15"/>
              </w:rPr>
              <w:t>0.179</w:t>
            </w:r>
          </w:p>
        </w:tc>
        <w:tc>
          <w:tcPr>
            <w:tcW w:w="273" w:type="pct"/>
            <w:shd w:val="clear" w:color="auto" w:fill="auto"/>
            <w:noWrap/>
            <w:vAlign w:val="center"/>
          </w:tcPr>
          <w:p w14:paraId="35E38A11">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3DAEAD9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D58FF69">
            <w:pPr>
              <w:widowControl/>
              <w:spacing w:line="240" w:lineRule="atLeast"/>
              <w:ind w:firstLine="0" w:firstLineChars="0"/>
              <w:jc w:val="center"/>
              <w:rPr>
                <w:kern w:val="0"/>
                <w:sz w:val="15"/>
                <w:szCs w:val="15"/>
              </w:rPr>
            </w:pPr>
            <w:r>
              <w:rPr>
                <w:kern w:val="0"/>
                <w:sz w:val="15"/>
                <w:szCs w:val="15"/>
              </w:rPr>
              <w:t>0.015</w:t>
            </w:r>
          </w:p>
        </w:tc>
        <w:tc>
          <w:tcPr>
            <w:tcW w:w="272" w:type="pct"/>
            <w:shd w:val="clear" w:color="auto" w:fill="auto"/>
            <w:noWrap/>
            <w:vAlign w:val="center"/>
          </w:tcPr>
          <w:p w14:paraId="4894C60E">
            <w:pPr>
              <w:widowControl/>
              <w:spacing w:line="240" w:lineRule="atLeast"/>
              <w:ind w:firstLine="0" w:firstLineChars="0"/>
              <w:jc w:val="center"/>
              <w:rPr>
                <w:kern w:val="0"/>
                <w:sz w:val="15"/>
                <w:szCs w:val="15"/>
              </w:rPr>
            </w:pPr>
            <w:r>
              <w:rPr>
                <w:kern w:val="0"/>
                <w:sz w:val="15"/>
                <w:szCs w:val="15"/>
              </w:rPr>
              <w:t>0.080</w:t>
            </w:r>
          </w:p>
        </w:tc>
        <w:tc>
          <w:tcPr>
            <w:tcW w:w="273" w:type="pct"/>
            <w:shd w:val="clear" w:color="auto" w:fill="auto"/>
            <w:noWrap/>
            <w:vAlign w:val="center"/>
          </w:tcPr>
          <w:p w14:paraId="03300B65">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17EBE4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004C9F6">
            <w:pPr>
              <w:widowControl/>
              <w:spacing w:line="240" w:lineRule="atLeast"/>
              <w:ind w:firstLine="0" w:firstLineChars="0"/>
              <w:jc w:val="center"/>
              <w:rPr>
                <w:kern w:val="0"/>
                <w:sz w:val="15"/>
                <w:szCs w:val="15"/>
              </w:rPr>
            </w:pPr>
            <w:r>
              <w:rPr>
                <w:kern w:val="0"/>
                <w:sz w:val="15"/>
                <w:szCs w:val="15"/>
              </w:rPr>
              <w:t>0.015</w:t>
            </w:r>
          </w:p>
        </w:tc>
        <w:tc>
          <w:tcPr>
            <w:tcW w:w="271" w:type="pct"/>
            <w:shd w:val="clear" w:color="auto" w:fill="auto"/>
            <w:noWrap/>
            <w:vAlign w:val="center"/>
          </w:tcPr>
          <w:p w14:paraId="17DD3A0C">
            <w:pPr>
              <w:widowControl/>
              <w:spacing w:line="240" w:lineRule="atLeast"/>
              <w:ind w:firstLine="0" w:firstLineChars="0"/>
              <w:jc w:val="center"/>
              <w:rPr>
                <w:kern w:val="0"/>
                <w:sz w:val="15"/>
                <w:szCs w:val="15"/>
              </w:rPr>
            </w:pPr>
            <w:r>
              <w:rPr>
                <w:kern w:val="0"/>
                <w:sz w:val="15"/>
                <w:szCs w:val="15"/>
              </w:rPr>
              <w:t>0.080</w:t>
            </w:r>
          </w:p>
        </w:tc>
        <w:tc>
          <w:tcPr>
            <w:tcW w:w="382" w:type="pct"/>
            <w:shd w:val="clear" w:color="auto" w:fill="auto"/>
            <w:noWrap/>
            <w:vAlign w:val="center"/>
          </w:tcPr>
          <w:p w14:paraId="155F9CF4">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153B0D0">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4A9D1E0">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98CABE3">
            <w:pPr>
              <w:widowControl/>
              <w:spacing w:line="240" w:lineRule="atLeast"/>
              <w:ind w:firstLine="0" w:firstLineChars="0"/>
              <w:jc w:val="center"/>
              <w:rPr>
                <w:kern w:val="0"/>
                <w:sz w:val="15"/>
                <w:szCs w:val="15"/>
              </w:rPr>
            </w:pPr>
            <w:r>
              <w:rPr>
                <w:kern w:val="0"/>
                <w:sz w:val="15"/>
                <w:szCs w:val="15"/>
              </w:rPr>
              <w:t>0.099</w:t>
            </w:r>
          </w:p>
        </w:tc>
        <w:tc>
          <w:tcPr>
            <w:tcW w:w="328" w:type="pct"/>
            <w:shd w:val="clear" w:color="auto" w:fill="auto"/>
            <w:noWrap/>
            <w:vAlign w:val="center"/>
          </w:tcPr>
          <w:p w14:paraId="1F2FE863">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77CC02A">
            <w:pPr>
              <w:widowControl/>
              <w:spacing w:line="240" w:lineRule="atLeast"/>
              <w:ind w:firstLine="0" w:firstLineChars="0"/>
              <w:jc w:val="center"/>
              <w:rPr>
                <w:kern w:val="0"/>
                <w:sz w:val="15"/>
                <w:szCs w:val="15"/>
              </w:rPr>
            </w:pPr>
            <w:r>
              <w:rPr>
                <w:rFonts w:hint="eastAsia"/>
                <w:kern w:val="0"/>
                <w:sz w:val="15"/>
                <w:szCs w:val="15"/>
              </w:rPr>
              <w:t>　</w:t>
            </w:r>
          </w:p>
        </w:tc>
      </w:tr>
      <w:tr w14:paraId="436A57A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22017C7">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w:t>
            </w:r>
            <w:r>
              <w:rPr>
                <w:rFonts w:hint="eastAsia"/>
                <w:kern w:val="0"/>
                <w:sz w:val="15"/>
                <w:szCs w:val="15"/>
              </w:rPr>
              <w:t>月上旬</w:t>
            </w:r>
          </w:p>
        </w:tc>
        <w:tc>
          <w:tcPr>
            <w:tcW w:w="224" w:type="pct"/>
            <w:shd w:val="clear" w:color="auto" w:fill="auto"/>
            <w:noWrap/>
            <w:vAlign w:val="center"/>
          </w:tcPr>
          <w:p w14:paraId="64CB2BAB">
            <w:pPr>
              <w:widowControl/>
              <w:spacing w:line="240" w:lineRule="atLeast"/>
              <w:ind w:firstLine="0" w:firstLineChars="0"/>
              <w:jc w:val="center"/>
              <w:rPr>
                <w:kern w:val="0"/>
                <w:sz w:val="15"/>
                <w:szCs w:val="15"/>
              </w:rPr>
            </w:pPr>
            <w:r>
              <w:rPr>
                <w:kern w:val="0"/>
                <w:sz w:val="15"/>
                <w:szCs w:val="15"/>
              </w:rPr>
              <w:t>0.112</w:t>
            </w:r>
          </w:p>
        </w:tc>
        <w:tc>
          <w:tcPr>
            <w:tcW w:w="273" w:type="pct"/>
            <w:shd w:val="clear" w:color="auto" w:fill="auto"/>
            <w:noWrap/>
            <w:vAlign w:val="center"/>
          </w:tcPr>
          <w:p w14:paraId="4879CA26">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C81F5A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9B3F573">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4438159B">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6290FF48">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154495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38BDB1E">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3E9DB5F1">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12332660">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C37F1E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5F40969">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4ABD592">
            <w:pPr>
              <w:widowControl/>
              <w:spacing w:line="240" w:lineRule="atLeast"/>
              <w:ind w:firstLine="0" w:firstLineChars="0"/>
              <w:jc w:val="center"/>
              <w:rPr>
                <w:kern w:val="0"/>
                <w:sz w:val="15"/>
                <w:szCs w:val="15"/>
              </w:rPr>
            </w:pPr>
            <w:r>
              <w:rPr>
                <w:kern w:val="0"/>
                <w:sz w:val="15"/>
                <w:szCs w:val="15"/>
              </w:rPr>
              <w:t>0.030</w:t>
            </w:r>
          </w:p>
        </w:tc>
        <w:tc>
          <w:tcPr>
            <w:tcW w:w="328" w:type="pct"/>
            <w:shd w:val="clear" w:color="auto" w:fill="auto"/>
            <w:noWrap/>
            <w:vAlign w:val="center"/>
          </w:tcPr>
          <w:p w14:paraId="0F5ECD9F">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6A758D5">
            <w:pPr>
              <w:widowControl/>
              <w:spacing w:line="240" w:lineRule="atLeast"/>
              <w:ind w:firstLine="0" w:firstLineChars="0"/>
              <w:jc w:val="center"/>
              <w:rPr>
                <w:kern w:val="0"/>
                <w:sz w:val="15"/>
                <w:szCs w:val="15"/>
              </w:rPr>
            </w:pPr>
            <w:r>
              <w:rPr>
                <w:rFonts w:hint="eastAsia"/>
                <w:kern w:val="0"/>
                <w:sz w:val="15"/>
                <w:szCs w:val="15"/>
              </w:rPr>
              <w:t>　</w:t>
            </w:r>
          </w:p>
        </w:tc>
      </w:tr>
      <w:tr w14:paraId="095118D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952F953">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w:t>
            </w:r>
            <w:r>
              <w:rPr>
                <w:rFonts w:hint="eastAsia"/>
                <w:kern w:val="0"/>
                <w:sz w:val="15"/>
                <w:szCs w:val="15"/>
              </w:rPr>
              <w:t>月中旬</w:t>
            </w:r>
          </w:p>
        </w:tc>
        <w:tc>
          <w:tcPr>
            <w:tcW w:w="224" w:type="pct"/>
            <w:shd w:val="clear" w:color="auto" w:fill="auto"/>
            <w:noWrap/>
            <w:vAlign w:val="center"/>
          </w:tcPr>
          <w:p w14:paraId="50D51309">
            <w:pPr>
              <w:widowControl/>
              <w:spacing w:line="240" w:lineRule="atLeast"/>
              <w:ind w:firstLine="0" w:firstLineChars="0"/>
              <w:jc w:val="center"/>
              <w:rPr>
                <w:kern w:val="0"/>
                <w:sz w:val="15"/>
                <w:szCs w:val="15"/>
              </w:rPr>
            </w:pPr>
            <w:r>
              <w:rPr>
                <w:kern w:val="0"/>
                <w:sz w:val="15"/>
                <w:szCs w:val="15"/>
              </w:rPr>
              <w:t>0.086</w:t>
            </w:r>
          </w:p>
        </w:tc>
        <w:tc>
          <w:tcPr>
            <w:tcW w:w="273" w:type="pct"/>
            <w:shd w:val="clear" w:color="auto" w:fill="auto"/>
            <w:noWrap/>
            <w:vAlign w:val="center"/>
          </w:tcPr>
          <w:p w14:paraId="1D262A00">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DCBD75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94E5005">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635A6EB9">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4DA96320">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25B188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0FD56D8">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300FA0C7">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28A167A9">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280CCE6">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C6AE75F">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88B8988">
            <w:pPr>
              <w:widowControl/>
              <w:spacing w:line="240" w:lineRule="atLeast"/>
              <w:ind w:firstLine="0" w:firstLineChars="0"/>
              <w:jc w:val="center"/>
              <w:rPr>
                <w:kern w:val="0"/>
                <w:sz w:val="15"/>
                <w:szCs w:val="15"/>
              </w:rPr>
            </w:pPr>
            <w:r>
              <w:rPr>
                <w:kern w:val="0"/>
                <w:sz w:val="15"/>
                <w:szCs w:val="15"/>
              </w:rPr>
              <w:t>0.004</w:t>
            </w:r>
          </w:p>
        </w:tc>
        <w:tc>
          <w:tcPr>
            <w:tcW w:w="328" w:type="pct"/>
            <w:shd w:val="clear" w:color="auto" w:fill="auto"/>
            <w:noWrap/>
            <w:vAlign w:val="center"/>
          </w:tcPr>
          <w:p w14:paraId="094489FB">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EB09088">
            <w:pPr>
              <w:widowControl/>
              <w:spacing w:line="240" w:lineRule="atLeast"/>
              <w:ind w:firstLine="0" w:firstLineChars="0"/>
              <w:jc w:val="center"/>
              <w:rPr>
                <w:kern w:val="0"/>
                <w:sz w:val="15"/>
                <w:szCs w:val="15"/>
              </w:rPr>
            </w:pPr>
            <w:r>
              <w:rPr>
                <w:rFonts w:hint="eastAsia"/>
                <w:kern w:val="0"/>
                <w:sz w:val="15"/>
                <w:szCs w:val="15"/>
              </w:rPr>
              <w:t>　</w:t>
            </w:r>
          </w:p>
        </w:tc>
      </w:tr>
      <w:tr w14:paraId="13C3E3C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6EEAC88">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w:t>
            </w:r>
            <w:r>
              <w:rPr>
                <w:rFonts w:hint="eastAsia"/>
                <w:kern w:val="0"/>
                <w:sz w:val="15"/>
                <w:szCs w:val="15"/>
              </w:rPr>
              <w:t>月下旬</w:t>
            </w:r>
          </w:p>
        </w:tc>
        <w:tc>
          <w:tcPr>
            <w:tcW w:w="224" w:type="pct"/>
            <w:shd w:val="clear" w:color="auto" w:fill="auto"/>
            <w:noWrap/>
            <w:vAlign w:val="center"/>
          </w:tcPr>
          <w:p w14:paraId="64AB796A">
            <w:pPr>
              <w:widowControl/>
              <w:spacing w:line="240" w:lineRule="atLeast"/>
              <w:ind w:firstLine="0" w:firstLineChars="0"/>
              <w:jc w:val="center"/>
              <w:rPr>
                <w:kern w:val="0"/>
                <w:sz w:val="15"/>
                <w:szCs w:val="15"/>
              </w:rPr>
            </w:pPr>
            <w:r>
              <w:rPr>
                <w:kern w:val="0"/>
                <w:sz w:val="15"/>
                <w:szCs w:val="15"/>
              </w:rPr>
              <w:t>0.125</w:t>
            </w:r>
          </w:p>
        </w:tc>
        <w:tc>
          <w:tcPr>
            <w:tcW w:w="273" w:type="pct"/>
            <w:shd w:val="clear" w:color="auto" w:fill="auto"/>
            <w:noWrap/>
            <w:vAlign w:val="center"/>
          </w:tcPr>
          <w:p w14:paraId="0768D3D0">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60E1214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DEBA0C1">
            <w:pPr>
              <w:widowControl/>
              <w:spacing w:line="240" w:lineRule="atLeast"/>
              <w:ind w:firstLine="0" w:firstLineChars="0"/>
              <w:jc w:val="center"/>
              <w:rPr>
                <w:kern w:val="0"/>
                <w:sz w:val="15"/>
                <w:szCs w:val="15"/>
              </w:rPr>
            </w:pPr>
            <w:r>
              <w:rPr>
                <w:kern w:val="0"/>
                <w:sz w:val="15"/>
                <w:szCs w:val="15"/>
              </w:rPr>
              <w:t>0.015</w:t>
            </w:r>
          </w:p>
        </w:tc>
        <w:tc>
          <w:tcPr>
            <w:tcW w:w="272" w:type="pct"/>
            <w:shd w:val="clear" w:color="auto" w:fill="auto"/>
            <w:noWrap/>
            <w:vAlign w:val="center"/>
          </w:tcPr>
          <w:p w14:paraId="2F40F5C5">
            <w:pPr>
              <w:widowControl/>
              <w:spacing w:line="240" w:lineRule="atLeast"/>
              <w:ind w:firstLine="0" w:firstLineChars="0"/>
              <w:jc w:val="center"/>
              <w:rPr>
                <w:kern w:val="0"/>
                <w:sz w:val="15"/>
                <w:szCs w:val="15"/>
              </w:rPr>
            </w:pPr>
            <w:r>
              <w:rPr>
                <w:kern w:val="0"/>
                <w:sz w:val="15"/>
                <w:szCs w:val="15"/>
              </w:rPr>
              <w:t>0.080</w:t>
            </w:r>
          </w:p>
        </w:tc>
        <w:tc>
          <w:tcPr>
            <w:tcW w:w="273" w:type="pct"/>
            <w:shd w:val="clear" w:color="auto" w:fill="auto"/>
            <w:noWrap/>
            <w:vAlign w:val="center"/>
          </w:tcPr>
          <w:p w14:paraId="017D0936">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860CF4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64B2A47">
            <w:pPr>
              <w:widowControl/>
              <w:spacing w:line="240" w:lineRule="atLeast"/>
              <w:ind w:firstLine="0" w:firstLineChars="0"/>
              <w:jc w:val="center"/>
              <w:rPr>
                <w:kern w:val="0"/>
                <w:sz w:val="15"/>
                <w:szCs w:val="15"/>
              </w:rPr>
            </w:pPr>
            <w:r>
              <w:rPr>
                <w:kern w:val="0"/>
                <w:sz w:val="15"/>
                <w:szCs w:val="15"/>
              </w:rPr>
              <w:t>0.015</w:t>
            </w:r>
          </w:p>
        </w:tc>
        <w:tc>
          <w:tcPr>
            <w:tcW w:w="271" w:type="pct"/>
            <w:shd w:val="clear" w:color="auto" w:fill="auto"/>
            <w:noWrap/>
            <w:vAlign w:val="center"/>
          </w:tcPr>
          <w:p w14:paraId="0323D640">
            <w:pPr>
              <w:widowControl/>
              <w:spacing w:line="240" w:lineRule="atLeast"/>
              <w:ind w:firstLine="0" w:firstLineChars="0"/>
              <w:jc w:val="center"/>
              <w:rPr>
                <w:kern w:val="0"/>
                <w:sz w:val="15"/>
                <w:szCs w:val="15"/>
              </w:rPr>
            </w:pPr>
            <w:r>
              <w:rPr>
                <w:kern w:val="0"/>
                <w:sz w:val="15"/>
                <w:szCs w:val="15"/>
              </w:rPr>
              <w:t>0.080</w:t>
            </w:r>
          </w:p>
        </w:tc>
        <w:tc>
          <w:tcPr>
            <w:tcW w:w="382" w:type="pct"/>
            <w:shd w:val="clear" w:color="auto" w:fill="auto"/>
            <w:noWrap/>
            <w:vAlign w:val="center"/>
          </w:tcPr>
          <w:p w14:paraId="2A169306">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6493736B">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381D81C">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E022362">
            <w:pPr>
              <w:widowControl/>
              <w:spacing w:line="240" w:lineRule="atLeast"/>
              <w:ind w:firstLine="0" w:firstLineChars="0"/>
              <w:jc w:val="center"/>
              <w:rPr>
                <w:kern w:val="0"/>
                <w:sz w:val="15"/>
                <w:szCs w:val="15"/>
              </w:rPr>
            </w:pPr>
            <w:r>
              <w:rPr>
                <w:kern w:val="0"/>
                <w:sz w:val="15"/>
                <w:szCs w:val="15"/>
              </w:rPr>
              <w:t>0.045</w:t>
            </w:r>
          </w:p>
        </w:tc>
        <w:tc>
          <w:tcPr>
            <w:tcW w:w="328" w:type="pct"/>
            <w:shd w:val="clear" w:color="auto" w:fill="auto"/>
            <w:noWrap/>
            <w:vAlign w:val="center"/>
          </w:tcPr>
          <w:p w14:paraId="2B7BE591">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32865A9">
            <w:pPr>
              <w:widowControl/>
              <w:spacing w:line="240" w:lineRule="atLeast"/>
              <w:ind w:firstLine="0" w:firstLineChars="0"/>
              <w:jc w:val="center"/>
              <w:rPr>
                <w:kern w:val="0"/>
                <w:sz w:val="15"/>
                <w:szCs w:val="15"/>
              </w:rPr>
            </w:pPr>
            <w:r>
              <w:rPr>
                <w:rFonts w:hint="eastAsia"/>
                <w:kern w:val="0"/>
                <w:sz w:val="15"/>
                <w:szCs w:val="15"/>
              </w:rPr>
              <w:t>　</w:t>
            </w:r>
          </w:p>
        </w:tc>
      </w:tr>
      <w:tr w14:paraId="550CA52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A854331">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2</w:t>
            </w:r>
            <w:r>
              <w:rPr>
                <w:rFonts w:hint="eastAsia"/>
                <w:kern w:val="0"/>
                <w:sz w:val="15"/>
                <w:szCs w:val="15"/>
              </w:rPr>
              <w:t>月上旬</w:t>
            </w:r>
          </w:p>
        </w:tc>
        <w:tc>
          <w:tcPr>
            <w:tcW w:w="224" w:type="pct"/>
            <w:shd w:val="clear" w:color="auto" w:fill="auto"/>
            <w:noWrap/>
            <w:vAlign w:val="center"/>
          </w:tcPr>
          <w:p w14:paraId="64760317">
            <w:pPr>
              <w:widowControl/>
              <w:spacing w:line="240" w:lineRule="atLeast"/>
              <w:ind w:firstLine="0" w:firstLineChars="0"/>
              <w:jc w:val="center"/>
              <w:rPr>
                <w:kern w:val="0"/>
                <w:sz w:val="15"/>
                <w:szCs w:val="15"/>
              </w:rPr>
            </w:pPr>
            <w:r>
              <w:rPr>
                <w:kern w:val="0"/>
                <w:sz w:val="15"/>
                <w:szCs w:val="15"/>
              </w:rPr>
              <w:t>0.285</w:t>
            </w:r>
          </w:p>
        </w:tc>
        <w:tc>
          <w:tcPr>
            <w:tcW w:w="273" w:type="pct"/>
            <w:shd w:val="clear" w:color="auto" w:fill="auto"/>
            <w:noWrap/>
            <w:vAlign w:val="center"/>
          </w:tcPr>
          <w:p w14:paraId="44627AA9">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5A61E1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F0A1230">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70B9AEFF">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323A7D51">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A76504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8B4B046">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397FCDA7">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605B8742">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1B0DF86">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9A0C2F5">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8C9BE41">
            <w:pPr>
              <w:widowControl/>
              <w:spacing w:line="240" w:lineRule="atLeast"/>
              <w:ind w:firstLine="0" w:firstLineChars="0"/>
              <w:jc w:val="center"/>
              <w:rPr>
                <w:kern w:val="0"/>
                <w:sz w:val="15"/>
                <w:szCs w:val="15"/>
              </w:rPr>
            </w:pPr>
            <w:r>
              <w:rPr>
                <w:kern w:val="0"/>
                <w:sz w:val="15"/>
                <w:szCs w:val="15"/>
              </w:rPr>
              <w:t>0.203</w:t>
            </w:r>
          </w:p>
        </w:tc>
        <w:tc>
          <w:tcPr>
            <w:tcW w:w="328" w:type="pct"/>
            <w:shd w:val="clear" w:color="auto" w:fill="auto"/>
            <w:noWrap/>
            <w:vAlign w:val="center"/>
          </w:tcPr>
          <w:p w14:paraId="29B5C4B9">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407B5E7">
            <w:pPr>
              <w:widowControl/>
              <w:spacing w:line="240" w:lineRule="atLeast"/>
              <w:ind w:firstLine="0" w:firstLineChars="0"/>
              <w:jc w:val="center"/>
              <w:rPr>
                <w:kern w:val="0"/>
                <w:sz w:val="15"/>
                <w:szCs w:val="15"/>
              </w:rPr>
            </w:pPr>
            <w:r>
              <w:rPr>
                <w:rFonts w:hint="eastAsia"/>
                <w:kern w:val="0"/>
                <w:sz w:val="15"/>
                <w:szCs w:val="15"/>
              </w:rPr>
              <w:t>　</w:t>
            </w:r>
          </w:p>
        </w:tc>
      </w:tr>
      <w:tr w14:paraId="6B3BBA4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9A616B5">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2</w:t>
            </w:r>
            <w:r>
              <w:rPr>
                <w:rFonts w:hint="eastAsia"/>
                <w:kern w:val="0"/>
                <w:sz w:val="15"/>
                <w:szCs w:val="15"/>
              </w:rPr>
              <w:t>月中旬</w:t>
            </w:r>
          </w:p>
        </w:tc>
        <w:tc>
          <w:tcPr>
            <w:tcW w:w="224" w:type="pct"/>
            <w:shd w:val="clear" w:color="auto" w:fill="auto"/>
            <w:noWrap/>
            <w:vAlign w:val="center"/>
          </w:tcPr>
          <w:p w14:paraId="5B51C248">
            <w:pPr>
              <w:widowControl/>
              <w:spacing w:line="240" w:lineRule="atLeast"/>
              <w:ind w:firstLine="0" w:firstLineChars="0"/>
              <w:jc w:val="center"/>
              <w:rPr>
                <w:kern w:val="0"/>
                <w:sz w:val="15"/>
                <w:szCs w:val="15"/>
              </w:rPr>
            </w:pPr>
            <w:r>
              <w:rPr>
                <w:kern w:val="0"/>
                <w:sz w:val="15"/>
                <w:szCs w:val="15"/>
              </w:rPr>
              <w:t>0.216</w:t>
            </w:r>
          </w:p>
        </w:tc>
        <w:tc>
          <w:tcPr>
            <w:tcW w:w="273" w:type="pct"/>
            <w:shd w:val="clear" w:color="auto" w:fill="auto"/>
            <w:noWrap/>
            <w:vAlign w:val="center"/>
          </w:tcPr>
          <w:p w14:paraId="4F9007E1">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9143FC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27FAA89">
            <w:pPr>
              <w:widowControl/>
              <w:spacing w:line="240" w:lineRule="atLeast"/>
              <w:ind w:firstLine="0" w:firstLineChars="0"/>
              <w:jc w:val="center"/>
              <w:rPr>
                <w:kern w:val="0"/>
                <w:sz w:val="15"/>
                <w:szCs w:val="15"/>
              </w:rPr>
            </w:pPr>
            <w:r>
              <w:rPr>
                <w:kern w:val="0"/>
                <w:sz w:val="15"/>
                <w:szCs w:val="15"/>
              </w:rPr>
              <w:t>0.024</w:t>
            </w:r>
          </w:p>
        </w:tc>
        <w:tc>
          <w:tcPr>
            <w:tcW w:w="272" w:type="pct"/>
            <w:shd w:val="clear" w:color="auto" w:fill="auto"/>
            <w:noWrap/>
            <w:vAlign w:val="center"/>
          </w:tcPr>
          <w:p w14:paraId="6855EC59">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5EFC60DF">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80271D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8040AC4">
            <w:pPr>
              <w:widowControl/>
              <w:spacing w:line="240" w:lineRule="atLeast"/>
              <w:ind w:firstLine="0" w:firstLineChars="0"/>
              <w:jc w:val="center"/>
              <w:rPr>
                <w:kern w:val="0"/>
                <w:sz w:val="15"/>
                <w:szCs w:val="15"/>
              </w:rPr>
            </w:pPr>
            <w:r>
              <w:rPr>
                <w:kern w:val="0"/>
                <w:sz w:val="15"/>
                <w:szCs w:val="15"/>
              </w:rPr>
              <w:t>0.024</w:t>
            </w:r>
          </w:p>
        </w:tc>
        <w:tc>
          <w:tcPr>
            <w:tcW w:w="271" w:type="pct"/>
            <w:shd w:val="clear" w:color="auto" w:fill="auto"/>
            <w:noWrap/>
            <w:vAlign w:val="center"/>
          </w:tcPr>
          <w:p w14:paraId="1F2FDC17">
            <w:pPr>
              <w:widowControl/>
              <w:spacing w:line="240" w:lineRule="atLeast"/>
              <w:ind w:firstLine="0" w:firstLineChars="0"/>
              <w:jc w:val="center"/>
              <w:rPr>
                <w:kern w:val="0"/>
                <w:sz w:val="15"/>
                <w:szCs w:val="15"/>
              </w:rPr>
            </w:pPr>
            <w:r>
              <w:rPr>
                <w:kern w:val="0"/>
                <w:sz w:val="15"/>
                <w:szCs w:val="15"/>
              </w:rPr>
              <w:t>0.089</w:t>
            </w:r>
          </w:p>
        </w:tc>
        <w:tc>
          <w:tcPr>
            <w:tcW w:w="382" w:type="pct"/>
            <w:shd w:val="clear" w:color="auto" w:fill="auto"/>
            <w:noWrap/>
            <w:vAlign w:val="center"/>
          </w:tcPr>
          <w:p w14:paraId="10C3E304">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7F1E91A">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E87486F">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ECE8178">
            <w:pPr>
              <w:widowControl/>
              <w:spacing w:line="240" w:lineRule="atLeast"/>
              <w:ind w:firstLine="0" w:firstLineChars="0"/>
              <w:jc w:val="center"/>
              <w:rPr>
                <w:kern w:val="0"/>
                <w:sz w:val="15"/>
                <w:szCs w:val="15"/>
              </w:rPr>
            </w:pPr>
            <w:r>
              <w:rPr>
                <w:kern w:val="0"/>
                <w:sz w:val="15"/>
                <w:szCs w:val="15"/>
              </w:rPr>
              <w:t>0.127</w:t>
            </w:r>
          </w:p>
        </w:tc>
        <w:tc>
          <w:tcPr>
            <w:tcW w:w="328" w:type="pct"/>
            <w:shd w:val="clear" w:color="auto" w:fill="auto"/>
            <w:noWrap/>
            <w:vAlign w:val="center"/>
          </w:tcPr>
          <w:p w14:paraId="2704744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20BA8AD">
            <w:pPr>
              <w:widowControl/>
              <w:spacing w:line="240" w:lineRule="atLeast"/>
              <w:ind w:firstLine="0" w:firstLineChars="0"/>
              <w:jc w:val="center"/>
              <w:rPr>
                <w:kern w:val="0"/>
                <w:sz w:val="15"/>
                <w:szCs w:val="15"/>
              </w:rPr>
            </w:pPr>
            <w:r>
              <w:rPr>
                <w:rFonts w:hint="eastAsia"/>
                <w:kern w:val="0"/>
                <w:sz w:val="15"/>
                <w:szCs w:val="15"/>
              </w:rPr>
              <w:t>　</w:t>
            </w:r>
          </w:p>
        </w:tc>
      </w:tr>
      <w:tr w14:paraId="5D9D361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4FBB904">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2</w:t>
            </w:r>
            <w:r>
              <w:rPr>
                <w:rFonts w:hint="eastAsia"/>
                <w:kern w:val="0"/>
                <w:sz w:val="15"/>
                <w:szCs w:val="15"/>
              </w:rPr>
              <w:t>月下旬</w:t>
            </w:r>
          </w:p>
        </w:tc>
        <w:tc>
          <w:tcPr>
            <w:tcW w:w="224" w:type="pct"/>
            <w:shd w:val="clear" w:color="auto" w:fill="auto"/>
            <w:noWrap/>
            <w:vAlign w:val="center"/>
          </w:tcPr>
          <w:p w14:paraId="7488C0F1">
            <w:pPr>
              <w:widowControl/>
              <w:spacing w:line="240" w:lineRule="atLeast"/>
              <w:ind w:firstLine="0" w:firstLineChars="0"/>
              <w:jc w:val="center"/>
              <w:rPr>
                <w:kern w:val="0"/>
                <w:sz w:val="15"/>
                <w:szCs w:val="15"/>
              </w:rPr>
            </w:pPr>
            <w:r>
              <w:rPr>
                <w:kern w:val="0"/>
                <w:sz w:val="15"/>
                <w:szCs w:val="15"/>
              </w:rPr>
              <w:t>0.113</w:t>
            </w:r>
          </w:p>
        </w:tc>
        <w:tc>
          <w:tcPr>
            <w:tcW w:w="273" w:type="pct"/>
            <w:shd w:val="clear" w:color="auto" w:fill="auto"/>
            <w:noWrap/>
            <w:vAlign w:val="center"/>
          </w:tcPr>
          <w:p w14:paraId="63CBEEB4">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E8DA47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1DA62B3">
            <w:pPr>
              <w:widowControl/>
              <w:spacing w:line="240" w:lineRule="atLeast"/>
              <w:ind w:firstLine="0" w:firstLineChars="0"/>
              <w:jc w:val="center"/>
              <w:rPr>
                <w:kern w:val="0"/>
                <w:sz w:val="15"/>
                <w:szCs w:val="15"/>
              </w:rPr>
            </w:pPr>
            <w:r>
              <w:rPr>
                <w:kern w:val="0"/>
                <w:sz w:val="15"/>
                <w:szCs w:val="15"/>
              </w:rPr>
              <w:t>0.030</w:t>
            </w:r>
          </w:p>
        </w:tc>
        <w:tc>
          <w:tcPr>
            <w:tcW w:w="272" w:type="pct"/>
            <w:shd w:val="clear" w:color="auto" w:fill="auto"/>
            <w:noWrap/>
            <w:vAlign w:val="center"/>
          </w:tcPr>
          <w:p w14:paraId="0FC1FF19">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3BC68FB8">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18A4D9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91EE618">
            <w:pPr>
              <w:widowControl/>
              <w:spacing w:line="240" w:lineRule="atLeast"/>
              <w:ind w:firstLine="0" w:firstLineChars="0"/>
              <w:jc w:val="center"/>
              <w:rPr>
                <w:kern w:val="0"/>
                <w:sz w:val="15"/>
                <w:szCs w:val="15"/>
              </w:rPr>
            </w:pPr>
            <w:r>
              <w:rPr>
                <w:kern w:val="0"/>
                <w:sz w:val="15"/>
                <w:szCs w:val="15"/>
              </w:rPr>
              <w:t>0.030</w:t>
            </w:r>
          </w:p>
        </w:tc>
        <w:tc>
          <w:tcPr>
            <w:tcW w:w="271" w:type="pct"/>
            <w:shd w:val="clear" w:color="auto" w:fill="auto"/>
            <w:noWrap/>
            <w:vAlign w:val="center"/>
          </w:tcPr>
          <w:p w14:paraId="03D6974F">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400548B8">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808D297">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468C24B">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C2045C6">
            <w:pPr>
              <w:widowControl/>
              <w:spacing w:line="240" w:lineRule="atLeast"/>
              <w:ind w:firstLine="0" w:firstLineChars="0"/>
              <w:jc w:val="center"/>
              <w:rPr>
                <w:kern w:val="0"/>
                <w:sz w:val="15"/>
                <w:szCs w:val="15"/>
              </w:rPr>
            </w:pPr>
            <w:r>
              <w:rPr>
                <w:kern w:val="0"/>
                <w:sz w:val="15"/>
                <w:szCs w:val="15"/>
              </w:rPr>
              <w:t>0.018</w:t>
            </w:r>
          </w:p>
        </w:tc>
        <w:tc>
          <w:tcPr>
            <w:tcW w:w="328" w:type="pct"/>
            <w:shd w:val="clear" w:color="auto" w:fill="auto"/>
            <w:noWrap/>
            <w:vAlign w:val="center"/>
          </w:tcPr>
          <w:p w14:paraId="0A27892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CB4FEE3">
            <w:pPr>
              <w:widowControl/>
              <w:spacing w:line="240" w:lineRule="atLeast"/>
              <w:ind w:firstLine="0" w:firstLineChars="0"/>
              <w:jc w:val="center"/>
              <w:rPr>
                <w:kern w:val="0"/>
                <w:sz w:val="15"/>
                <w:szCs w:val="15"/>
              </w:rPr>
            </w:pPr>
            <w:r>
              <w:rPr>
                <w:rFonts w:hint="eastAsia"/>
                <w:kern w:val="0"/>
                <w:sz w:val="15"/>
                <w:szCs w:val="15"/>
              </w:rPr>
              <w:t>　</w:t>
            </w:r>
          </w:p>
        </w:tc>
      </w:tr>
      <w:tr w14:paraId="762881C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4DD23A7">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3</w:t>
            </w:r>
            <w:r>
              <w:rPr>
                <w:rFonts w:hint="eastAsia"/>
                <w:kern w:val="0"/>
                <w:sz w:val="15"/>
                <w:szCs w:val="15"/>
              </w:rPr>
              <w:t>月上旬</w:t>
            </w:r>
          </w:p>
        </w:tc>
        <w:tc>
          <w:tcPr>
            <w:tcW w:w="224" w:type="pct"/>
            <w:shd w:val="clear" w:color="auto" w:fill="auto"/>
            <w:noWrap/>
            <w:vAlign w:val="center"/>
          </w:tcPr>
          <w:p w14:paraId="48E692BC">
            <w:pPr>
              <w:widowControl/>
              <w:spacing w:line="240" w:lineRule="atLeast"/>
              <w:ind w:firstLine="0" w:firstLineChars="0"/>
              <w:jc w:val="center"/>
              <w:rPr>
                <w:kern w:val="0"/>
                <w:sz w:val="15"/>
                <w:szCs w:val="15"/>
              </w:rPr>
            </w:pPr>
            <w:r>
              <w:rPr>
                <w:kern w:val="0"/>
                <w:sz w:val="15"/>
                <w:szCs w:val="15"/>
              </w:rPr>
              <w:t>0.143</w:t>
            </w:r>
          </w:p>
        </w:tc>
        <w:tc>
          <w:tcPr>
            <w:tcW w:w="273" w:type="pct"/>
            <w:shd w:val="clear" w:color="auto" w:fill="auto"/>
            <w:noWrap/>
            <w:vAlign w:val="center"/>
          </w:tcPr>
          <w:p w14:paraId="195A7BC8">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1F3B5A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3E41663">
            <w:pPr>
              <w:widowControl/>
              <w:spacing w:line="240" w:lineRule="atLeast"/>
              <w:ind w:firstLine="0" w:firstLineChars="0"/>
              <w:jc w:val="center"/>
              <w:rPr>
                <w:kern w:val="0"/>
                <w:sz w:val="15"/>
                <w:szCs w:val="15"/>
              </w:rPr>
            </w:pPr>
            <w:r>
              <w:rPr>
                <w:kern w:val="0"/>
                <w:sz w:val="15"/>
                <w:szCs w:val="15"/>
              </w:rPr>
              <w:t>0.028</w:t>
            </w:r>
          </w:p>
        </w:tc>
        <w:tc>
          <w:tcPr>
            <w:tcW w:w="272" w:type="pct"/>
            <w:shd w:val="clear" w:color="auto" w:fill="auto"/>
            <w:noWrap/>
            <w:vAlign w:val="center"/>
          </w:tcPr>
          <w:p w14:paraId="7F68A7E8">
            <w:pPr>
              <w:widowControl/>
              <w:spacing w:line="240" w:lineRule="atLeast"/>
              <w:ind w:firstLine="0" w:firstLineChars="0"/>
              <w:jc w:val="center"/>
              <w:rPr>
                <w:kern w:val="0"/>
                <w:sz w:val="15"/>
                <w:szCs w:val="15"/>
              </w:rPr>
            </w:pPr>
            <w:r>
              <w:rPr>
                <w:kern w:val="0"/>
                <w:sz w:val="15"/>
                <w:szCs w:val="15"/>
              </w:rPr>
              <w:t>0.093</w:t>
            </w:r>
          </w:p>
        </w:tc>
        <w:tc>
          <w:tcPr>
            <w:tcW w:w="273" w:type="pct"/>
            <w:shd w:val="clear" w:color="auto" w:fill="auto"/>
            <w:noWrap/>
            <w:vAlign w:val="center"/>
          </w:tcPr>
          <w:p w14:paraId="086D55D8">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CD358C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6AED6E9">
            <w:pPr>
              <w:widowControl/>
              <w:spacing w:line="240" w:lineRule="atLeast"/>
              <w:ind w:firstLine="0" w:firstLineChars="0"/>
              <w:jc w:val="center"/>
              <w:rPr>
                <w:kern w:val="0"/>
                <w:sz w:val="15"/>
                <w:szCs w:val="15"/>
              </w:rPr>
            </w:pPr>
            <w:r>
              <w:rPr>
                <w:kern w:val="0"/>
                <w:sz w:val="15"/>
                <w:szCs w:val="15"/>
              </w:rPr>
              <w:t>0.028</w:t>
            </w:r>
          </w:p>
        </w:tc>
        <w:tc>
          <w:tcPr>
            <w:tcW w:w="271" w:type="pct"/>
            <w:shd w:val="clear" w:color="auto" w:fill="auto"/>
            <w:noWrap/>
            <w:vAlign w:val="center"/>
          </w:tcPr>
          <w:p w14:paraId="13E28280">
            <w:pPr>
              <w:widowControl/>
              <w:spacing w:line="240" w:lineRule="atLeast"/>
              <w:ind w:firstLine="0" w:firstLineChars="0"/>
              <w:jc w:val="center"/>
              <w:rPr>
                <w:kern w:val="0"/>
                <w:sz w:val="15"/>
                <w:szCs w:val="15"/>
              </w:rPr>
            </w:pPr>
            <w:r>
              <w:rPr>
                <w:kern w:val="0"/>
                <w:sz w:val="15"/>
                <w:szCs w:val="15"/>
              </w:rPr>
              <w:t>0.093</w:t>
            </w:r>
          </w:p>
        </w:tc>
        <w:tc>
          <w:tcPr>
            <w:tcW w:w="382" w:type="pct"/>
            <w:shd w:val="clear" w:color="auto" w:fill="auto"/>
            <w:noWrap/>
            <w:vAlign w:val="center"/>
          </w:tcPr>
          <w:p w14:paraId="26816F4A">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D6CDBE2">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B9D722D">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14CBC96">
            <w:pPr>
              <w:widowControl/>
              <w:spacing w:line="240" w:lineRule="atLeast"/>
              <w:ind w:firstLine="0" w:firstLineChars="0"/>
              <w:jc w:val="center"/>
              <w:rPr>
                <w:kern w:val="0"/>
                <w:sz w:val="15"/>
                <w:szCs w:val="15"/>
              </w:rPr>
            </w:pPr>
            <w:r>
              <w:rPr>
                <w:kern w:val="0"/>
                <w:sz w:val="15"/>
                <w:szCs w:val="15"/>
              </w:rPr>
              <w:t>0.050</w:t>
            </w:r>
          </w:p>
        </w:tc>
        <w:tc>
          <w:tcPr>
            <w:tcW w:w="328" w:type="pct"/>
            <w:shd w:val="clear" w:color="auto" w:fill="auto"/>
            <w:noWrap/>
            <w:vAlign w:val="center"/>
          </w:tcPr>
          <w:p w14:paraId="22140167">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7CC4703">
            <w:pPr>
              <w:widowControl/>
              <w:spacing w:line="240" w:lineRule="atLeast"/>
              <w:ind w:firstLine="0" w:firstLineChars="0"/>
              <w:jc w:val="center"/>
              <w:rPr>
                <w:kern w:val="0"/>
                <w:sz w:val="15"/>
                <w:szCs w:val="15"/>
              </w:rPr>
            </w:pPr>
            <w:r>
              <w:rPr>
                <w:rFonts w:hint="eastAsia"/>
                <w:kern w:val="0"/>
                <w:sz w:val="15"/>
                <w:szCs w:val="15"/>
              </w:rPr>
              <w:t>　</w:t>
            </w:r>
          </w:p>
        </w:tc>
      </w:tr>
      <w:tr w14:paraId="21BAAE1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5FC19AF">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3</w:t>
            </w:r>
            <w:r>
              <w:rPr>
                <w:rFonts w:hint="eastAsia"/>
                <w:kern w:val="0"/>
                <w:sz w:val="15"/>
                <w:szCs w:val="15"/>
              </w:rPr>
              <w:t>月中旬</w:t>
            </w:r>
          </w:p>
        </w:tc>
        <w:tc>
          <w:tcPr>
            <w:tcW w:w="224" w:type="pct"/>
            <w:shd w:val="clear" w:color="auto" w:fill="auto"/>
            <w:noWrap/>
            <w:vAlign w:val="center"/>
          </w:tcPr>
          <w:p w14:paraId="4F087636">
            <w:pPr>
              <w:widowControl/>
              <w:spacing w:line="240" w:lineRule="atLeast"/>
              <w:ind w:firstLine="0" w:firstLineChars="0"/>
              <w:jc w:val="center"/>
              <w:rPr>
                <w:kern w:val="0"/>
                <w:sz w:val="15"/>
                <w:szCs w:val="15"/>
              </w:rPr>
            </w:pPr>
            <w:r>
              <w:rPr>
                <w:kern w:val="0"/>
                <w:sz w:val="15"/>
                <w:szCs w:val="15"/>
              </w:rPr>
              <w:t>0.211</w:t>
            </w:r>
          </w:p>
        </w:tc>
        <w:tc>
          <w:tcPr>
            <w:tcW w:w="273" w:type="pct"/>
            <w:shd w:val="clear" w:color="auto" w:fill="auto"/>
            <w:noWrap/>
            <w:vAlign w:val="center"/>
          </w:tcPr>
          <w:p w14:paraId="72D321CA">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F86B90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D1E8701">
            <w:pPr>
              <w:widowControl/>
              <w:spacing w:line="240" w:lineRule="atLeast"/>
              <w:ind w:firstLine="0" w:firstLineChars="0"/>
              <w:jc w:val="center"/>
              <w:rPr>
                <w:kern w:val="0"/>
                <w:sz w:val="15"/>
                <w:szCs w:val="15"/>
              </w:rPr>
            </w:pPr>
            <w:r>
              <w:rPr>
                <w:kern w:val="0"/>
                <w:sz w:val="15"/>
                <w:szCs w:val="15"/>
              </w:rPr>
              <w:t>0.020</w:t>
            </w:r>
          </w:p>
        </w:tc>
        <w:tc>
          <w:tcPr>
            <w:tcW w:w="272" w:type="pct"/>
            <w:shd w:val="clear" w:color="auto" w:fill="auto"/>
            <w:noWrap/>
            <w:vAlign w:val="center"/>
          </w:tcPr>
          <w:p w14:paraId="1AAE3C37">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23361B42">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2830A9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D76B1BA">
            <w:pPr>
              <w:widowControl/>
              <w:spacing w:line="240" w:lineRule="atLeast"/>
              <w:ind w:firstLine="0" w:firstLineChars="0"/>
              <w:jc w:val="center"/>
              <w:rPr>
                <w:kern w:val="0"/>
                <w:sz w:val="15"/>
                <w:szCs w:val="15"/>
              </w:rPr>
            </w:pPr>
            <w:r>
              <w:rPr>
                <w:kern w:val="0"/>
                <w:sz w:val="15"/>
                <w:szCs w:val="15"/>
              </w:rPr>
              <w:t>0.020</w:t>
            </w:r>
          </w:p>
        </w:tc>
        <w:tc>
          <w:tcPr>
            <w:tcW w:w="271" w:type="pct"/>
            <w:shd w:val="clear" w:color="auto" w:fill="auto"/>
            <w:noWrap/>
            <w:vAlign w:val="center"/>
          </w:tcPr>
          <w:p w14:paraId="7B6FA23D">
            <w:pPr>
              <w:widowControl/>
              <w:spacing w:line="240" w:lineRule="atLeast"/>
              <w:ind w:firstLine="0" w:firstLineChars="0"/>
              <w:jc w:val="center"/>
              <w:rPr>
                <w:kern w:val="0"/>
                <w:sz w:val="15"/>
                <w:szCs w:val="15"/>
              </w:rPr>
            </w:pPr>
            <w:r>
              <w:rPr>
                <w:kern w:val="0"/>
                <w:sz w:val="15"/>
                <w:szCs w:val="15"/>
              </w:rPr>
              <w:t>0.085</w:t>
            </w:r>
          </w:p>
        </w:tc>
        <w:tc>
          <w:tcPr>
            <w:tcW w:w="382" w:type="pct"/>
            <w:shd w:val="clear" w:color="auto" w:fill="auto"/>
            <w:noWrap/>
            <w:vAlign w:val="center"/>
          </w:tcPr>
          <w:p w14:paraId="0EFD8A5F">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538DD27">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D6A22A6">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3090AD5">
            <w:pPr>
              <w:widowControl/>
              <w:spacing w:line="240" w:lineRule="atLeast"/>
              <w:ind w:firstLine="0" w:firstLineChars="0"/>
              <w:jc w:val="center"/>
              <w:rPr>
                <w:kern w:val="0"/>
                <w:sz w:val="15"/>
                <w:szCs w:val="15"/>
              </w:rPr>
            </w:pPr>
            <w:r>
              <w:rPr>
                <w:kern w:val="0"/>
                <w:sz w:val="15"/>
                <w:szCs w:val="15"/>
              </w:rPr>
              <w:t>0.126</w:t>
            </w:r>
          </w:p>
        </w:tc>
        <w:tc>
          <w:tcPr>
            <w:tcW w:w="328" w:type="pct"/>
            <w:shd w:val="clear" w:color="auto" w:fill="auto"/>
            <w:noWrap/>
            <w:vAlign w:val="center"/>
          </w:tcPr>
          <w:p w14:paraId="687AAF03">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0A55BB5">
            <w:pPr>
              <w:widowControl/>
              <w:spacing w:line="240" w:lineRule="atLeast"/>
              <w:ind w:firstLine="0" w:firstLineChars="0"/>
              <w:jc w:val="center"/>
              <w:rPr>
                <w:kern w:val="0"/>
                <w:sz w:val="15"/>
                <w:szCs w:val="15"/>
              </w:rPr>
            </w:pPr>
            <w:r>
              <w:rPr>
                <w:rFonts w:hint="eastAsia"/>
                <w:kern w:val="0"/>
                <w:sz w:val="15"/>
                <w:szCs w:val="15"/>
              </w:rPr>
              <w:t>　</w:t>
            </w:r>
          </w:p>
        </w:tc>
      </w:tr>
      <w:tr w14:paraId="283535F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49084E3">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3</w:t>
            </w:r>
            <w:r>
              <w:rPr>
                <w:rFonts w:hint="eastAsia"/>
                <w:kern w:val="0"/>
                <w:sz w:val="15"/>
                <w:szCs w:val="15"/>
              </w:rPr>
              <w:t>月下旬</w:t>
            </w:r>
          </w:p>
        </w:tc>
        <w:tc>
          <w:tcPr>
            <w:tcW w:w="224" w:type="pct"/>
            <w:shd w:val="clear" w:color="auto" w:fill="auto"/>
            <w:noWrap/>
            <w:vAlign w:val="center"/>
          </w:tcPr>
          <w:p w14:paraId="403C9310">
            <w:pPr>
              <w:widowControl/>
              <w:spacing w:line="240" w:lineRule="atLeast"/>
              <w:ind w:firstLine="0" w:firstLineChars="0"/>
              <w:jc w:val="center"/>
              <w:rPr>
                <w:kern w:val="0"/>
                <w:sz w:val="15"/>
                <w:szCs w:val="15"/>
              </w:rPr>
            </w:pPr>
            <w:r>
              <w:rPr>
                <w:kern w:val="0"/>
                <w:sz w:val="15"/>
                <w:szCs w:val="15"/>
              </w:rPr>
              <w:t>0.292</w:t>
            </w:r>
          </w:p>
        </w:tc>
        <w:tc>
          <w:tcPr>
            <w:tcW w:w="273" w:type="pct"/>
            <w:shd w:val="clear" w:color="auto" w:fill="auto"/>
            <w:noWrap/>
            <w:vAlign w:val="center"/>
          </w:tcPr>
          <w:p w14:paraId="65089436">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C81805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4F2196F">
            <w:pPr>
              <w:widowControl/>
              <w:spacing w:line="240" w:lineRule="atLeast"/>
              <w:ind w:firstLine="0" w:firstLineChars="0"/>
              <w:jc w:val="center"/>
              <w:rPr>
                <w:kern w:val="0"/>
                <w:sz w:val="15"/>
                <w:szCs w:val="15"/>
              </w:rPr>
            </w:pPr>
            <w:r>
              <w:rPr>
                <w:kern w:val="0"/>
                <w:sz w:val="15"/>
                <w:szCs w:val="15"/>
              </w:rPr>
              <w:t>0.025</w:t>
            </w:r>
          </w:p>
        </w:tc>
        <w:tc>
          <w:tcPr>
            <w:tcW w:w="272" w:type="pct"/>
            <w:shd w:val="clear" w:color="auto" w:fill="auto"/>
            <w:noWrap/>
            <w:vAlign w:val="center"/>
          </w:tcPr>
          <w:p w14:paraId="2DF1B22B">
            <w:pPr>
              <w:widowControl/>
              <w:spacing w:line="240" w:lineRule="atLeast"/>
              <w:ind w:firstLine="0" w:firstLineChars="0"/>
              <w:jc w:val="center"/>
              <w:rPr>
                <w:kern w:val="0"/>
                <w:sz w:val="15"/>
                <w:szCs w:val="15"/>
              </w:rPr>
            </w:pPr>
            <w:r>
              <w:rPr>
                <w:kern w:val="0"/>
                <w:sz w:val="15"/>
                <w:szCs w:val="15"/>
              </w:rPr>
              <w:t>0.090</w:t>
            </w:r>
          </w:p>
        </w:tc>
        <w:tc>
          <w:tcPr>
            <w:tcW w:w="273" w:type="pct"/>
            <w:shd w:val="clear" w:color="auto" w:fill="auto"/>
            <w:noWrap/>
            <w:vAlign w:val="center"/>
          </w:tcPr>
          <w:p w14:paraId="5B122F7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E48406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B7886F3">
            <w:pPr>
              <w:widowControl/>
              <w:spacing w:line="240" w:lineRule="atLeast"/>
              <w:ind w:firstLine="0" w:firstLineChars="0"/>
              <w:jc w:val="center"/>
              <w:rPr>
                <w:kern w:val="0"/>
                <w:sz w:val="15"/>
                <w:szCs w:val="15"/>
              </w:rPr>
            </w:pPr>
            <w:r>
              <w:rPr>
                <w:kern w:val="0"/>
                <w:sz w:val="15"/>
                <w:szCs w:val="15"/>
              </w:rPr>
              <w:t>0.025</w:t>
            </w:r>
          </w:p>
        </w:tc>
        <w:tc>
          <w:tcPr>
            <w:tcW w:w="271" w:type="pct"/>
            <w:shd w:val="clear" w:color="auto" w:fill="auto"/>
            <w:noWrap/>
            <w:vAlign w:val="center"/>
          </w:tcPr>
          <w:p w14:paraId="5E12FC59">
            <w:pPr>
              <w:widowControl/>
              <w:spacing w:line="240" w:lineRule="atLeast"/>
              <w:ind w:firstLine="0" w:firstLineChars="0"/>
              <w:jc w:val="center"/>
              <w:rPr>
                <w:kern w:val="0"/>
                <w:sz w:val="15"/>
                <w:szCs w:val="15"/>
              </w:rPr>
            </w:pPr>
            <w:r>
              <w:rPr>
                <w:kern w:val="0"/>
                <w:sz w:val="15"/>
                <w:szCs w:val="15"/>
              </w:rPr>
              <w:t>0.090</w:t>
            </w:r>
          </w:p>
        </w:tc>
        <w:tc>
          <w:tcPr>
            <w:tcW w:w="382" w:type="pct"/>
            <w:shd w:val="clear" w:color="auto" w:fill="auto"/>
            <w:noWrap/>
            <w:vAlign w:val="center"/>
          </w:tcPr>
          <w:p w14:paraId="3FC4FC2A">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637CE931">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603E4EF">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6C1A47E">
            <w:pPr>
              <w:widowControl/>
              <w:spacing w:line="240" w:lineRule="atLeast"/>
              <w:ind w:firstLine="0" w:firstLineChars="0"/>
              <w:jc w:val="center"/>
              <w:rPr>
                <w:kern w:val="0"/>
                <w:sz w:val="15"/>
                <w:szCs w:val="15"/>
              </w:rPr>
            </w:pPr>
            <w:r>
              <w:rPr>
                <w:kern w:val="0"/>
                <w:sz w:val="15"/>
                <w:szCs w:val="15"/>
              </w:rPr>
              <w:t>0.202</w:t>
            </w:r>
          </w:p>
        </w:tc>
        <w:tc>
          <w:tcPr>
            <w:tcW w:w="328" w:type="pct"/>
            <w:shd w:val="clear" w:color="auto" w:fill="auto"/>
            <w:noWrap/>
            <w:vAlign w:val="center"/>
          </w:tcPr>
          <w:p w14:paraId="6780C2D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9373E45">
            <w:pPr>
              <w:widowControl/>
              <w:spacing w:line="240" w:lineRule="atLeast"/>
              <w:ind w:firstLine="0" w:firstLineChars="0"/>
              <w:jc w:val="center"/>
              <w:rPr>
                <w:kern w:val="0"/>
                <w:sz w:val="15"/>
                <w:szCs w:val="15"/>
              </w:rPr>
            </w:pPr>
            <w:r>
              <w:rPr>
                <w:rFonts w:hint="eastAsia"/>
                <w:kern w:val="0"/>
                <w:sz w:val="15"/>
                <w:szCs w:val="15"/>
              </w:rPr>
              <w:t>　</w:t>
            </w:r>
          </w:p>
        </w:tc>
      </w:tr>
      <w:tr w14:paraId="1EDBB91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4BF980F">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4</w:t>
            </w:r>
            <w:r>
              <w:rPr>
                <w:rFonts w:hint="eastAsia"/>
                <w:kern w:val="0"/>
                <w:sz w:val="15"/>
                <w:szCs w:val="15"/>
              </w:rPr>
              <w:t>月上旬</w:t>
            </w:r>
          </w:p>
        </w:tc>
        <w:tc>
          <w:tcPr>
            <w:tcW w:w="224" w:type="pct"/>
            <w:shd w:val="clear" w:color="auto" w:fill="auto"/>
            <w:noWrap/>
            <w:vAlign w:val="center"/>
          </w:tcPr>
          <w:p w14:paraId="293DA41C">
            <w:pPr>
              <w:widowControl/>
              <w:spacing w:line="240" w:lineRule="atLeast"/>
              <w:ind w:firstLine="0" w:firstLineChars="0"/>
              <w:jc w:val="center"/>
              <w:rPr>
                <w:kern w:val="0"/>
                <w:sz w:val="15"/>
                <w:szCs w:val="15"/>
              </w:rPr>
            </w:pPr>
            <w:r>
              <w:rPr>
                <w:kern w:val="0"/>
                <w:sz w:val="15"/>
                <w:szCs w:val="15"/>
              </w:rPr>
              <w:t>0.198</w:t>
            </w:r>
          </w:p>
        </w:tc>
        <w:tc>
          <w:tcPr>
            <w:tcW w:w="273" w:type="pct"/>
            <w:shd w:val="clear" w:color="auto" w:fill="auto"/>
            <w:noWrap/>
            <w:vAlign w:val="center"/>
          </w:tcPr>
          <w:p w14:paraId="4A63459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349901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2589217">
            <w:pPr>
              <w:widowControl/>
              <w:spacing w:line="240" w:lineRule="atLeast"/>
              <w:ind w:firstLine="0" w:firstLineChars="0"/>
              <w:jc w:val="center"/>
              <w:rPr>
                <w:kern w:val="0"/>
                <w:sz w:val="15"/>
                <w:szCs w:val="15"/>
              </w:rPr>
            </w:pPr>
            <w:r>
              <w:rPr>
                <w:kern w:val="0"/>
                <w:sz w:val="15"/>
                <w:szCs w:val="15"/>
              </w:rPr>
              <w:t>0.024</w:t>
            </w:r>
          </w:p>
        </w:tc>
        <w:tc>
          <w:tcPr>
            <w:tcW w:w="272" w:type="pct"/>
            <w:shd w:val="clear" w:color="auto" w:fill="auto"/>
            <w:noWrap/>
            <w:vAlign w:val="center"/>
          </w:tcPr>
          <w:p w14:paraId="01A412BB">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136164B2">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BA92FB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69AD4BE">
            <w:pPr>
              <w:widowControl/>
              <w:spacing w:line="240" w:lineRule="atLeast"/>
              <w:ind w:firstLine="0" w:firstLineChars="0"/>
              <w:jc w:val="center"/>
              <w:rPr>
                <w:kern w:val="0"/>
                <w:sz w:val="15"/>
                <w:szCs w:val="15"/>
              </w:rPr>
            </w:pPr>
            <w:r>
              <w:rPr>
                <w:kern w:val="0"/>
                <w:sz w:val="15"/>
                <w:szCs w:val="15"/>
              </w:rPr>
              <w:t>0.024</w:t>
            </w:r>
          </w:p>
        </w:tc>
        <w:tc>
          <w:tcPr>
            <w:tcW w:w="271" w:type="pct"/>
            <w:shd w:val="clear" w:color="auto" w:fill="auto"/>
            <w:noWrap/>
            <w:vAlign w:val="center"/>
          </w:tcPr>
          <w:p w14:paraId="18E04EB3">
            <w:pPr>
              <w:widowControl/>
              <w:spacing w:line="240" w:lineRule="atLeast"/>
              <w:ind w:firstLine="0" w:firstLineChars="0"/>
              <w:jc w:val="center"/>
              <w:rPr>
                <w:kern w:val="0"/>
                <w:sz w:val="15"/>
                <w:szCs w:val="15"/>
              </w:rPr>
            </w:pPr>
            <w:r>
              <w:rPr>
                <w:kern w:val="0"/>
                <w:sz w:val="15"/>
                <w:szCs w:val="15"/>
              </w:rPr>
              <w:t>0.089</w:t>
            </w:r>
          </w:p>
        </w:tc>
        <w:tc>
          <w:tcPr>
            <w:tcW w:w="382" w:type="pct"/>
            <w:shd w:val="clear" w:color="auto" w:fill="auto"/>
            <w:noWrap/>
            <w:vAlign w:val="center"/>
          </w:tcPr>
          <w:p w14:paraId="369ABBD1">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AF39097">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A29F9D3">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473E54A">
            <w:pPr>
              <w:widowControl/>
              <w:spacing w:line="240" w:lineRule="atLeast"/>
              <w:ind w:firstLine="0" w:firstLineChars="0"/>
              <w:jc w:val="center"/>
              <w:rPr>
                <w:kern w:val="0"/>
                <w:sz w:val="15"/>
                <w:szCs w:val="15"/>
              </w:rPr>
            </w:pPr>
            <w:r>
              <w:rPr>
                <w:kern w:val="0"/>
                <w:sz w:val="15"/>
                <w:szCs w:val="15"/>
              </w:rPr>
              <w:t>0.109</w:t>
            </w:r>
          </w:p>
        </w:tc>
        <w:tc>
          <w:tcPr>
            <w:tcW w:w="328" w:type="pct"/>
            <w:shd w:val="clear" w:color="auto" w:fill="auto"/>
            <w:noWrap/>
            <w:vAlign w:val="center"/>
          </w:tcPr>
          <w:p w14:paraId="77C85B36">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7B53B35">
            <w:pPr>
              <w:widowControl/>
              <w:spacing w:line="240" w:lineRule="atLeast"/>
              <w:ind w:firstLine="0" w:firstLineChars="0"/>
              <w:jc w:val="center"/>
              <w:rPr>
                <w:kern w:val="0"/>
                <w:sz w:val="15"/>
                <w:szCs w:val="15"/>
              </w:rPr>
            </w:pPr>
            <w:r>
              <w:rPr>
                <w:rFonts w:hint="eastAsia"/>
                <w:kern w:val="0"/>
                <w:sz w:val="15"/>
                <w:szCs w:val="15"/>
              </w:rPr>
              <w:t>　</w:t>
            </w:r>
          </w:p>
        </w:tc>
      </w:tr>
      <w:tr w14:paraId="4A1F3B0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96ACEC8">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4</w:t>
            </w:r>
            <w:r>
              <w:rPr>
                <w:rFonts w:hint="eastAsia"/>
                <w:kern w:val="0"/>
                <w:sz w:val="15"/>
                <w:szCs w:val="15"/>
              </w:rPr>
              <w:t>月中旬</w:t>
            </w:r>
          </w:p>
        </w:tc>
        <w:tc>
          <w:tcPr>
            <w:tcW w:w="224" w:type="pct"/>
            <w:shd w:val="clear" w:color="auto" w:fill="auto"/>
            <w:noWrap/>
            <w:vAlign w:val="center"/>
          </w:tcPr>
          <w:p w14:paraId="3643AA89">
            <w:pPr>
              <w:widowControl/>
              <w:spacing w:line="240" w:lineRule="atLeast"/>
              <w:ind w:firstLine="0" w:firstLineChars="0"/>
              <w:jc w:val="center"/>
              <w:rPr>
                <w:kern w:val="0"/>
                <w:sz w:val="15"/>
                <w:szCs w:val="15"/>
              </w:rPr>
            </w:pPr>
            <w:r>
              <w:rPr>
                <w:kern w:val="0"/>
                <w:sz w:val="15"/>
                <w:szCs w:val="15"/>
              </w:rPr>
              <w:t>0.098</w:t>
            </w:r>
          </w:p>
        </w:tc>
        <w:tc>
          <w:tcPr>
            <w:tcW w:w="273" w:type="pct"/>
            <w:shd w:val="clear" w:color="auto" w:fill="auto"/>
            <w:noWrap/>
            <w:vAlign w:val="center"/>
          </w:tcPr>
          <w:p w14:paraId="355E89EB">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87D879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FB5DD49">
            <w:pPr>
              <w:widowControl/>
              <w:spacing w:line="240" w:lineRule="atLeast"/>
              <w:ind w:firstLine="0" w:firstLineChars="0"/>
              <w:jc w:val="center"/>
              <w:rPr>
                <w:kern w:val="0"/>
                <w:sz w:val="15"/>
                <w:szCs w:val="15"/>
              </w:rPr>
            </w:pPr>
            <w:r>
              <w:rPr>
                <w:kern w:val="0"/>
                <w:sz w:val="15"/>
                <w:szCs w:val="15"/>
              </w:rPr>
              <w:t>0.043</w:t>
            </w:r>
          </w:p>
        </w:tc>
        <w:tc>
          <w:tcPr>
            <w:tcW w:w="272" w:type="pct"/>
            <w:shd w:val="clear" w:color="auto" w:fill="auto"/>
            <w:noWrap/>
            <w:vAlign w:val="center"/>
          </w:tcPr>
          <w:p w14:paraId="589EE344">
            <w:pPr>
              <w:widowControl/>
              <w:spacing w:line="240" w:lineRule="atLeast"/>
              <w:ind w:firstLine="0" w:firstLineChars="0"/>
              <w:jc w:val="center"/>
              <w:rPr>
                <w:kern w:val="0"/>
                <w:sz w:val="15"/>
                <w:szCs w:val="15"/>
              </w:rPr>
            </w:pPr>
            <w:r>
              <w:rPr>
                <w:kern w:val="0"/>
                <w:sz w:val="15"/>
                <w:szCs w:val="15"/>
              </w:rPr>
              <w:t>0.108</w:t>
            </w:r>
          </w:p>
        </w:tc>
        <w:tc>
          <w:tcPr>
            <w:tcW w:w="273" w:type="pct"/>
            <w:shd w:val="clear" w:color="auto" w:fill="auto"/>
            <w:noWrap/>
            <w:vAlign w:val="center"/>
          </w:tcPr>
          <w:p w14:paraId="162B6C7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4CC521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CDE2B62">
            <w:pPr>
              <w:widowControl/>
              <w:spacing w:line="240" w:lineRule="atLeast"/>
              <w:ind w:firstLine="0" w:firstLineChars="0"/>
              <w:jc w:val="center"/>
              <w:rPr>
                <w:kern w:val="0"/>
                <w:sz w:val="15"/>
                <w:szCs w:val="15"/>
              </w:rPr>
            </w:pPr>
            <w:r>
              <w:rPr>
                <w:kern w:val="0"/>
                <w:sz w:val="15"/>
                <w:szCs w:val="15"/>
              </w:rPr>
              <w:t>0.033</w:t>
            </w:r>
          </w:p>
        </w:tc>
        <w:tc>
          <w:tcPr>
            <w:tcW w:w="271" w:type="pct"/>
            <w:shd w:val="clear" w:color="auto" w:fill="auto"/>
            <w:noWrap/>
            <w:vAlign w:val="center"/>
          </w:tcPr>
          <w:p w14:paraId="4564CA9E">
            <w:pPr>
              <w:widowControl/>
              <w:spacing w:line="240" w:lineRule="atLeast"/>
              <w:ind w:firstLine="0" w:firstLineChars="0"/>
              <w:jc w:val="center"/>
              <w:rPr>
                <w:kern w:val="0"/>
                <w:sz w:val="15"/>
                <w:szCs w:val="15"/>
              </w:rPr>
            </w:pPr>
            <w:r>
              <w:rPr>
                <w:kern w:val="0"/>
                <w:sz w:val="15"/>
                <w:szCs w:val="15"/>
              </w:rPr>
              <w:t>0.098</w:t>
            </w:r>
          </w:p>
        </w:tc>
        <w:tc>
          <w:tcPr>
            <w:tcW w:w="382" w:type="pct"/>
            <w:shd w:val="clear" w:color="auto" w:fill="auto"/>
            <w:noWrap/>
            <w:vAlign w:val="center"/>
          </w:tcPr>
          <w:p w14:paraId="436340A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C45C5F6">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64266C0">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78EB66BB">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A9A5DA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2B272D9">
            <w:pPr>
              <w:widowControl/>
              <w:spacing w:line="240" w:lineRule="atLeast"/>
              <w:ind w:firstLine="0" w:firstLineChars="0"/>
              <w:jc w:val="center"/>
              <w:rPr>
                <w:kern w:val="0"/>
                <w:sz w:val="15"/>
                <w:szCs w:val="15"/>
              </w:rPr>
            </w:pPr>
            <w:r>
              <w:rPr>
                <w:rFonts w:hint="eastAsia"/>
                <w:kern w:val="0"/>
                <w:sz w:val="15"/>
                <w:szCs w:val="15"/>
              </w:rPr>
              <w:t>破坏</w:t>
            </w:r>
          </w:p>
        </w:tc>
      </w:tr>
      <w:tr w14:paraId="77A39D8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540B633">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4</w:t>
            </w:r>
            <w:r>
              <w:rPr>
                <w:rFonts w:hint="eastAsia"/>
                <w:kern w:val="0"/>
                <w:sz w:val="15"/>
                <w:szCs w:val="15"/>
              </w:rPr>
              <w:t>月下旬</w:t>
            </w:r>
          </w:p>
        </w:tc>
        <w:tc>
          <w:tcPr>
            <w:tcW w:w="224" w:type="pct"/>
            <w:shd w:val="clear" w:color="auto" w:fill="auto"/>
            <w:noWrap/>
            <w:vAlign w:val="center"/>
          </w:tcPr>
          <w:p w14:paraId="12C79AA6">
            <w:pPr>
              <w:widowControl/>
              <w:spacing w:line="240" w:lineRule="atLeast"/>
              <w:ind w:firstLine="0" w:firstLineChars="0"/>
              <w:jc w:val="center"/>
              <w:rPr>
                <w:kern w:val="0"/>
                <w:sz w:val="15"/>
                <w:szCs w:val="15"/>
              </w:rPr>
            </w:pPr>
            <w:r>
              <w:rPr>
                <w:kern w:val="0"/>
                <w:sz w:val="15"/>
                <w:szCs w:val="15"/>
              </w:rPr>
              <w:t>0.249</w:t>
            </w:r>
          </w:p>
        </w:tc>
        <w:tc>
          <w:tcPr>
            <w:tcW w:w="273" w:type="pct"/>
            <w:shd w:val="clear" w:color="auto" w:fill="auto"/>
            <w:noWrap/>
            <w:vAlign w:val="center"/>
          </w:tcPr>
          <w:p w14:paraId="3664F282">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8E6F7D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07983EC">
            <w:pPr>
              <w:widowControl/>
              <w:spacing w:line="240" w:lineRule="atLeast"/>
              <w:ind w:firstLine="0" w:firstLineChars="0"/>
              <w:jc w:val="center"/>
              <w:rPr>
                <w:kern w:val="0"/>
                <w:sz w:val="15"/>
                <w:szCs w:val="15"/>
              </w:rPr>
            </w:pPr>
            <w:r>
              <w:rPr>
                <w:kern w:val="0"/>
                <w:sz w:val="15"/>
                <w:szCs w:val="15"/>
              </w:rPr>
              <w:t>0.024</w:t>
            </w:r>
          </w:p>
        </w:tc>
        <w:tc>
          <w:tcPr>
            <w:tcW w:w="272" w:type="pct"/>
            <w:shd w:val="clear" w:color="auto" w:fill="auto"/>
            <w:noWrap/>
            <w:vAlign w:val="center"/>
          </w:tcPr>
          <w:p w14:paraId="101DE6EA">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5582171B">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6621DF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FB3B7AE">
            <w:pPr>
              <w:widowControl/>
              <w:spacing w:line="240" w:lineRule="atLeast"/>
              <w:ind w:firstLine="0" w:firstLineChars="0"/>
              <w:jc w:val="center"/>
              <w:rPr>
                <w:kern w:val="0"/>
                <w:sz w:val="15"/>
                <w:szCs w:val="15"/>
              </w:rPr>
            </w:pPr>
            <w:r>
              <w:rPr>
                <w:kern w:val="0"/>
                <w:sz w:val="15"/>
                <w:szCs w:val="15"/>
              </w:rPr>
              <w:t>0.024</w:t>
            </w:r>
          </w:p>
        </w:tc>
        <w:tc>
          <w:tcPr>
            <w:tcW w:w="271" w:type="pct"/>
            <w:shd w:val="clear" w:color="auto" w:fill="auto"/>
            <w:noWrap/>
            <w:vAlign w:val="center"/>
          </w:tcPr>
          <w:p w14:paraId="1AB83E85">
            <w:pPr>
              <w:widowControl/>
              <w:spacing w:line="240" w:lineRule="atLeast"/>
              <w:ind w:firstLine="0" w:firstLineChars="0"/>
              <w:jc w:val="center"/>
              <w:rPr>
                <w:kern w:val="0"/>
                <w:sz w:val="15"/>
                <w:szCs w:val="15"/>
              </w:rPr>
            </w:pPr>
            <w:r>
              <w:rPr>
                <w:kern w:val="0"/>
                <w:sz w:val="15"/>
                <w:szCs w:val="15"/>
              </w:rPr>
              <w:t>0.089</w:t>
            </w:r>
          </w:p>
        </w:tc>
        <w:tc>
          <w:tcPr>
            <w:tcW w:w="382" w:type="pct"/>
            <w:shd w:val="clear" w:color="auto" w:fill="auto"/>
            <w:noWrap/>
            <w:vAlign w:val="center"/>
          </w:tcPr>
          <w:p w14:paraId="49447EF6">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7C91A47">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54A38EA">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2724FE3">
            <w:pPr>
              <w:widowControl/>
              <w:spacing w:line="240" w:lineRule="atLeast"/>
              <w:ind w:firstLine="0" w:firstLineChars="0"/>
              <w:jc w:val="center"/>
              <w:rPr>
                <w:kern w:val="0"/>
                <w:sz w:val="15"/>
                <w:szCs w:val="15"/>
              </w:rPr>
            </w:pPr>
            <w:r>
              <w:rPr>
                <w:kern w:val="0"/>
                <w:sz w:val="15"/>
                <w:szCs w:val="15"/>
              </w:rPr>
              <w:t>0.160</w:t>
            </w:r>
          </w:p>
        </w:tc>
        <w:tc>
          <w:tcPr>
            <w:tcW w:w="328" w:type="pct"/>
            <w:shd w:val="clear" w:color="auto" w:fill="auto"/>
            <w:noWrap/>
            <w:vAlign w:val="center"/>
          </w:tcPr>
          <w:p w14:paraId="674FD541">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1A1B8A8">
            <w:pPr>
              <w:widowControl/>
              <w:spacing w:line="240" w:lineRule="atLeast"/>
              <w:ind w:firstLine="0" w:firstLineChars="0"/>
              <w:jc w:val="center"/>
              <w:rPr>
                <w:kern w:val="0"/>
                <w:sz w:val="15"/>
                <w:szCs w:val="15"/>
              </w:rPr>
            </w:pPr>
            <w:r>
              <w:rPr>
                <w:rFonts w:hint="eastAsia"/>
                <w:kern w:val="0"/>
                <w:sz w:val="15"/>
                <w:szCs w:val="15"/>
              </w:rPr>
              <w:t>　</w:t>
            </w:r>
          </w:p>
        </w:tc>
      </w:tr>
      <w:tr w14:paraId="249AB62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F48EB4A">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5</w:t>
            </w:r>
            <w:r>
              <w:rPr>
                <w:rFonts w:hint="eastAsia"/>
                <w:kern w:val="0"/>
                <w:sz w:val="15"/>
                <w:szCs w:val="15"/>
              </w:rPr>
              <w:t>月上旬</w:t>
            </w:r>
          </w:p>
        </w:tc>
        <w:tc>
          <w:tcPr>
            <w:tcW w:w="224" w:type="pct"/>
            <w:shd w:val="clear" w:color="auto" w:fill="auto"/>
            <w:noWrap/>
            <w:vAlign w:val="center"/>
          </w:tcPr>
          <w:p w14:paraId="27AE8CA2">
            <w:pPr>
              <w:widowControl/>
              <w:spacing w:line="240" w:lineRule="atLeast"/>
              <w:ind w:firstLine="0" w:firstLineChars="0"/>
              <w:jc w:val="center"/>
              <w:rPr>
                <w:kern w:val="0"/>
                <w:sz w:val="15"/>
                <w:szCs w:val="15"/>
              </w:rPr>
            </w:pPr>
            <w:r>
              <w:rPr>
                <w:kern w:val="0"/>
                <w:sz w:val="15"/>
                <w:szCs w:val="15"/>
              </w:rPr>
              <w:t>0.386</w:t>
            </w:r>
          </w:p>
        </w:tc>
        <w:tc>
          <w:tcPr>
            <w:tcW w:w="273" w:type="pct"/>
            <w:shd w:val="clear" w:color="auto" w:fill="auto"/>
            <w:noWrap/>
            <w:vAlign w:val="center"/>
          </w:tcPr>
          <w:p w14:paraId="2DED53ED">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306FC30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FE7012A">
            <w:pPr>
              <w:widowControl/>
              <w:spacing w:line="240" w:lineRule="atLeast"/>
              <w:ind w:firstLine="0" w:firstLineChars="0"/>
              <w:jc w:val="center"/>
              <w:rPr>
                <w:kern w:val="0"/>
                <w:sz w:val="15"/>
                <w:szCs w:val="15"/>
              </w:rPr>
            </w:pPr>
            <w:r>
              <w:rPr>
                <w:kern w:val="0"/>
                <w:sz w:val="15"/>
                <w:szCs w:val="15"/>
              </w:rPr>
              <w:t>0.227</w:t>
            </w:r>
          </w:p>
        </w:tc>
        <w:tc>
          <w:tcPr>
            <w:tcW w:w="272" w:type="pct"/>
            <w:shd w:val="clear" w:color="auto" w:fill="auto"/>
            <w:noWrap/>
            <w:vAlign w:val="center"/>
          </w:tcPr>
          <w:p w14:paraId="74E14418">
            <w:pPr>
              <w:widowControl/>
              <w:spacing w:line="240" w:lineRule="atLeast"/>
              <w:ind w:firstLine="0" w:firstLineChars="0"/>
              <w:jc w:val="center"/>
              <w:rPr>
                <w:kern w:val="0"/>
                <w:sz w:val="15"/>
                <w:szCs w:val="15"/>
              </w:rPr>
            </w:pPr>
            <w:r>
              <w:rPr>
                <w:kern w:val="0"/>
                <w:sz w:val="15"/>
                <w:szCs w:val="15"/>
              </w:rPr>
              <w:t>0.323</w:t>
            </w:r>
          </w:p>
        </w:tc>
        <w:tc>
          <w:tcPr>
            <w:tcW w:w="273" w:type="pct"/>
            <w:shd w:val="clear" w:color="auto" w:fill="auto"/>
            <w:noWrap/>
            <w:vAlign w:val="center"/>
          </w:tcPr>
          <w:p w14:paraId="7AC3A623">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5BDE1CA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51DDC90">
            <w:pPr>
              <w:widowControl/>
              <w:spacing w:line="240" w:lineRule="atLeast"/>
              <w:ind w:firstLine="0" w:firstLineChars="0"/>
              <w:jc w:val="center"/>
              <w:rPr>
                <w:kern w:val="0"/>
                <w:sz w:val="15"/>
                <w:szCs w:val="15"/>
              </w:rPr>
            </w:pPr>
            <w:r>
              <w:rPr>
                <w:kern w:val="0"/>
                <w:sz w:val="15"/>
                <w:szCs w:val="15"/>
              </w:rPr>
              <w:t>0.227</w:t>
            </w:r>
          </w:p>
        </w:tc>
        <w:tc>
          <w:tcPr>
            <w:tcW w:w="271" w:type="pct"/>
            <w:shd w:val="clear" w:color="auto" w:fill="auto"/>
            <w:noWrap/>
            <w:vAlign w:val="center"/>
          </w:tcPr>
          <w:p w14:paraId="07F686ED">
            <w:pPr>
              <w:widowControl/>
              <w:spacing w:line="240" w:lineRule="atLeast"/>
              <w:ind w:firstLine="0" w:firstLineChars="0"/>
              <w:jc w:val="center"/>
              <w:rPr>
                <w:kern w:val="0"/>
                <w:sz w:val="15"/>
                <w:szCs w:val="15"/>
              </w:rPr>
            </w:pPr>
            <w:r>
              <w:rPr>
                <w:kern w:val="0"/>
                <w:sz w:val="15"/>
                <w:szCs w:val="15"/>
              </w:rPr>
              <w:t>0.322</w:t>
            </w:r>
          </w:p>
        </w:tc>
        <w:tc>
          <w:tcPr>
            <w:tcW w:w="382" w:type="pct"/>
            <w:shd w:val="clear" w:color="auto" w:fill="auto"/>
            <w:noWrap/>
            <w:vAlign w:val="center"/>
          </w:tcPr>
          <w:p w14:paraId="68C4ADC7">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E3E4711">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C0E9496">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09C5397">
            <w:pPr>
              <w:widowControl/>
              <w:spacing w:line="240" w:lineRule="atLeast"/>
              <w:ind w:firstLine="0" w:firstLineChars="0"/>
              <w:jc w:val="center"/>
              <w:rPr>
                <w:kern w:val="0"/>
                <w:sz w:val="15"/>
                <w:szCs w:val="15"/>
              </w:rPr>
            </w:pPr>
            <w:r>
              <w:rPr>
                <w:kern w:val="0"/>
                <w:sz w:val="15"/>
                <w:szCs w:val="15"/>
              </w:rPr>
              <w:t>0.064</w:t>
            </w:r>
          </w:p>
        </w:tc>
        <w:tc>
          <w:tcPr>
            <w:tcW w:w="328" w:type="pct"/>
            <w:shd w:val="clear" w:color="auto" w:fill="auto"/>
            <w:noWrap/>
            <w:vAlign w:val="center"/>
          </w:tcPr>
          <w:p w14:paraId="5BFB38F9">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F4C445E">
            <w:pPr>
              <w:widowControl/>
              <w:spacing w:line="240" w:lineRule="atLeast"/>
              <w:ind w:firstLine="0" w:firstLineChars="0"/>
              <w:jc w:val="center"/>
              <w:rPr>
                <w:kern w:val="0"/>
                <w:sz w:val="15"/>
                <w:szCs w:val="15"/>
              </w:rPr>
            </w:pPr>
            <w:r>
              <w:rPr>
                <w:rFonts w:hint="eastAsia"/>
                <w:kern w:val="0"/>
                <w:sz w:val="15"/>
                <w:szCs w:val="15"/>
              </w:rPr>
              <w:t>　</w:t>
            </w:r>
          </w:p>
        </w:tc>
      </w:tr>
      <w:tr w14:paraId="06841F2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6B05041">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5</w:t>
            </w:r>
            <w:r>
              <w:rPr>
                <w:rFonts w:hint="eastAsia"/>
                <w:kern w:val="0"/>
                <w:sz w:val="15"/>
                <w:szCs w:val="15"/>
              </w:rPr>
              <w:t>月中旬</w:t>
            </w:r>
          </w:p>
        </w:tc>
        <w:tc>
          <w:tcPr>
            <w:tcW w:w="224" w:type="pct"/>
            <w:shd w:val="clear" w:color="auto" w:fill="auto"/>
            <w:noWrap/>
            <w:vAlign w:val="center"/>
          </w:tcPr>
          <w:p w14:paraId="4E0B52CD">
            <w:pPr>
              <w:widowControl/>
              <w:spacing w:line="240" w:lineRule="atLeast"/>
              <w:ind w:firstLine="0" w:firstLineChars="0"/>
              <w:jc w:val="center"/>
              <w:rPr>
                <w:kern w:val="0"/>
                <w:sz w:val="15"/>
                <w:szCs w:val="15"/>
              </w:rPr>
            </w:pPr>
            <w:r>
              <w:rPr>
                <w:kern w:val="0"/>
                <w:sz w:val="15"/>
                <w:szCs w:val="15"/>
              </w:rPr>
              <w:t>0.444</w:t>
            </w:r>
          </w:p>
        </w:tc>
        <w:tc>
          <w:tcPr>
            <w:tcW w:w="273" w:type="pct"/>
            <w:shd w:val="clear" w:color="auto" w:fill="auto"/>
            <w:noWrap/>
            <w:vAlign w:val="center"/>
          </w:tcPr>
          <w:p w14:paraId="267DDE06">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C721CC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EA384D3">
            <w:pPr>
              <w:widowControl/>
              <w:spacing w:line="240" w:lineRule="atLeast"/>
              <w:ind w:firstLine="0" w:firstLineChars="0"/>
              <w:jc w:val="center"/>
              <w:rPr>
                <w:kern w:val="0"/>
                <w:sz w:val="15"/>
                <w:szCs w:val="15"/>
              </w:rPr>
            </w:pPr>
            <w:r>
              <w:rPr>
                <w:kern w:val="0"/>
                <w:sz w:val="15"/>
                <w:szCs w:val="15"/>
              </w:rPr>
              <w:t>0.096</w:t>
            </w:r>
          </w:p>
        </w:tc>
        <w:tc>
          <w:tcPr>
            <w:tcW w:w="272" w:type="pct"/>
            <w:shd w:val="clear" w:color="auto" w:fill="auto"/>
            <w:noWrap/>
            <w:vAlign w:val="center"/>
          </w:tcPr>
          <w:p w14:paraId="6420E508">
            <w:pPr>
              <w:widowControl/>
              <w:spacing w:line="240" w:lineRule="atLeast"/>
              <w:ind w:firstLine="0" w:firstLineChars="0"/>
              <w:jc w:val="center"/>
              <w:rPr>
                <w:kern w:val="0"/>
                <w:sz w:val="15"/>
                <w:szCs w:val="15"/>
              </w:rPr>
            </w:pPr>
            <w:r>
              <w:rPr>
                <w:kern w:val="0"/>
                <w:sz w:val="15"/>
                <w:szCs w:val="15"/>
              </w:rPr>
              <w:t>0.191</w:t>
            </w:r>
          </w:p>
        </w:tc>
        <w:tc>
          <w:tcPr>
            <w:tcW w:w="273" w:type="pct"/>
            <w:shd w:val="clear" w:color="auto" w:fill="auto"/>
            <w:noWrap/>
            <w:vAlign w:val="center"/>
          </w:tcPr>
          <w:p w14:paraId="093CC3CD">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0F0EE34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F3E6EDC">
            <w:pPr>
              <w:widowControl/>
              <w:spacing w:line="240" w:lineRule="atLeast"/>
              <w:ind w:firstLine="0" w:firstLineChars="0"/>
              <w:jc w:val="center"/>
              <w:rPr>
                <w:kern w:val="0"/>
                <w:sz w:val="15"/>
                <w:szCs w:val="15"/>
              </w:rPr>
            </w:pPr>
            <w:r>
              <w:rPr>
                <w:kern w:val="0"/>
                <w:sz w:val="15"/>
                <w:szCs w:val="15"/>
              </w:rPr>
              <w:t>0.096</w:t>
            </w:r>
          </w:p>
        </w:tc>
        <w:tc>
          <w:tcPr>
            <w:tcW w:w="271" w:type="pct"/>
            <w:shd w:val="clear" w:color="auto" w:fill="auto"/>
            <w:noWrap/>
            <w:vAlign w:val="center"/>
          </w:tcPr>
          <w:p w14:paraId="340F0663">
            <w:pPr>
              <w:widowControl/>
              <w:spacing w:line="240" w:lineRule="atLeast"/>
              <w:ind w:firstLine="0" w:firstLineChars="0"/>
              <w:jc w:val="center"/>
              <w:rPr>
                <w:kern w:val="0"/>
                <w:sz w:val="15"/>
                <w:szCs w:val="15"/>
              </w:rPr>
            </w:pPr>
            <w:r>
              <w:rPr>
                <w:kern w:val="0"/>
                <w:sz w:val="15"/>
                <w:szCs w:val="15"/>
              </w:rPr>
              <w:t>0.191</w:t>
            </w:r>
          </w:p>
        </w:tc>
        <w:tc>
          <w:tcPr>
            <w:tcW w:w="382" w:type="pct"/>
            <w:shd w:val="clear" w:color="auto" w:fill="auto"/>
            <w:noWrap/>
            <w:vAlign w:val="center"/>
          </w:tcPr>
          <w:p w14:paraId="0A47E377">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26EF837">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0AA5569">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140C620">
            <w:pPr>
              <w:widowControl/>
              <w:spacing w:line="240" w:lineRule="atLeast"/>
              <w:ind w:firstLine="0" w:firstLineChars="0"/>
              <w:jc w:val="center"/>
              <w:rPr>
                <w:kern w:val="0"/>
                <w:sz w:val="15"/>
                <w:szCs w:val="15"/>
              </w:rPr>
            </w:pPr>
            <w:r>
              <w:rPr>
                <w:kern w:val="0"/>
                <w:sz w:val="15"/>
                <w:szCs w:val="15"/>
              </w:rPr>
              <w:t>0.253</w:t>
            </w:r>
          </w:p>
        </w:tc>
        <w:tc>
          <w:tcPr>
            <w:tcW w:w="328" w:type="pct"/>
            <w:shd w:val="clear" w:color="auto" w:fill="auto"/>
            <w:noWrap/>
            <w:vAlign w:val="center"/>
          </w:tcPr>
          <w:p w14:paraId="5A9F08EB">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A75C0E8">
            <w:pPr>
              <w:widowControl/>
              <w:spacing w:line="240" w:lineRule="atLeast"/>
              <w:ind w:firstLine="0" w:firstLineChars="0"/>
              <w:jc w:val="center"/>
              <w:rPr>
                <w:kern w:val="0"/>
                <w:sz w:val="15"/>
                <w:szCs w:val="15"/>
              </w:rPr>
            </w:pPr>
            <w:r>
              <w:rPr>
                <w:rFonts w:hint="eastAsia"/>
                <w:kern w:val="0"/>
                <w:sz w:val="15"/>
                <w:szCs w:val="15"/>
              </w:rPr>
              <w:t>　</w:t>
            </w:r>
          </w:p>
        </w:tc>
      </w:tr>
      <w:tr w14:paraId="1CE51ED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CB10D39">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5</w:t>
            </w:r>
            <w:r>
              <w:rPr>
                <w:rFonts w:hint="eastAsia"/>
                <w:kern w:val="0"/>
                <w:sz w:val="15"/>
                <w:szCs w:val="15"/>
              </w:rPr>
              <w:t>月下旬</w:t>
            </w:r>
          </w:p>
        </w:tc>
        <w:tc>
          <w:tcPr>
            <w:tcW w:w="224" w:type="pct"/>
            <w:shd w:val="clear" w:color="auto" w:fill="auto"/>
            <w:noWrap/>
            <w:vAlign w:val="center"/>
          </w:tcPr>
          <w:p w14:paraId="227607EB">
            <w:pPr>
              <w:widowControl/>
              <w:spacing w:line="240" w:lineRule="atLeast"/>
              <w:ind w:firstLine="0" w:firstLineChars="0"/>
              <w:jc w:val="center"/>
              <w:rPr>
                <w:kern w:val="0"/>
                <w:sz w:val="15"/>
                <w:szCs w:val="15"/>
              </w:rPr>
            </w:pPr>
            <w:r>
              <w:rPr>
                <w:kern w:val="0"/>
                <w:sz w:val="15"/>
                <w:szCs w:val="15"/>
              </w:rPr>
              <w:t>0.493</w:t>
            </w:r>
          </w:p>
        </w:tc>
        <w:tc>
          <w:tcPr>
            <w:tcW w:w="273" w:type="pct"/>
            <w:shd w:val="clear" w:color="auto" w:fill="auto"/>
            <w:noWrap/>
            <w:vAlign w:val="center"/>
          </w:tcPr>
          <w:p w14:paraId="63466372">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2C73C2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92D2CE3">
            <w:pPr>
              <w:widowControl/>
              <w:spacing w:line="240" w:lineRule="atLeast"/>
              <w:ind w:firstLine="0" w:firstLineChars="0"/>
              <w:jc w:val="center"/>
              <w:rPr>
                <w:kern w:val="0"/>
                <w:sz w:val="15"/>
                <w:szCs w:val="15"/>
              </w:rPr>
            </w:pPr>
            <w:r>
              <w:rPr>
                <w:kern w:val="0"/>
                <w:sz w:val="15"/>
                <w:szCs w:val="15"/>
              </w:rPr>
              <w:t>0.054</w:t>
            </w:r>
          </w:p>
        </w:tc>
        <w:tc>
          <w:tcPr>
            <w:tcW w:w="272" w:type="pct"/>
            <w:shd w:val="clear" w:color="auto" w:fill="auto"/>
            <w:noWrap/>
            <w:vAlign w:val="center"/>
          </w:tcPr>
          <w:p w14:paraId="67781A5C">
            <w:pPr>
              <w:widowControl/>
              <w:spacing w:line="240" w:lineRule="atLeast"/>
              <w:ind w:firstLine="0" w:firstLineChars="0"/>
              <w:jc w:val="center"/>
              <w:rPr>
                <w:kern w:val="0"/>
                <w:sz w:val="15"/>
                <w:szCs w:val="15"/>
              </w:rPr>
            </w:pPr>
            <w:r>
              <w:rPr>
                <w:kern w:val="0"/>
                <w:sz w:val="15"/>
                <w:szCs w:val="15"/>
              </w:rPr>
              <w:t>0.149</w:t>
            </w:r>
          </w:p>
        </w:tc>
        <w:tc>
          <w:tcPr>
            <w:tcW w:w="273" w:type="pct"/>
            <w:shd w:val="clear" w:color="auto" w:fill="auto"/>
            <w:noWrap/>
            <w:vAlign w:val="center"/>
          </w:tcPr>
          <w:p w14:paraId="29C8EE86">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10F2820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FC78427">
            <w:pPr>
              <w:widowControl/>
              <w:spacing w:line="240" w:lineRule="atLeast"/>
              <w:ind w:firstLine="0" w:firstLineChars="0"/>
              <w:jc w:val="center"/>
              <w:rPr>
                <w:kern w:val="0"/>
                <w:sz w:val="15"/>
                <w:szCs w:val="15"/>
              </w:rPr>
            </w:pPr>
            <w:r>
              <w:rPr>
                <w:kern w:val="0"/>
                <w:sz w:val="15"/>
                <w:szCs w:val="15"/>
              </w:rPr>
              <w:t>0.054</w:t>
            </w:r>
          </w:p>
        </w:tc>
        <w:tc>
          <w:tcPr>
            <w:tcW w:w="271" w:type="pct"/>
            <w:shd w:val="clear" w:color="auto" w:fill="auto"/>
            <w:noWrap/>
            <w:vAlign w:val="center"/>
          </w:tcPr>
          <w:p w14:paraId="50954E8C">
            <w:pPr>
              <w:widowControl/>
              <w:spacing w:line="240" w:lineRule="atLeast"/>
              <w:ind w:firstLine="0" w:firstLineChars="0"/>
              <w:jc w:val="center"/>
              <w:rPr>
                <w:kern w:val="0"/>
                <w:sz w:val="15"/>
                <w:szCs w:val="15"/>
              </w:rPr>
            </w:pPr>
            <w:r>
              <w:rPr>
                <w:kern w:val="0"/>
                <w:sz w:val="15"/>
                <w:szCs w:val="15"/>
              </w:rPr>
              <w:t>0.149</w:t>
            </w:r>
          </w:p>
        </w:tc>
        <w:tc>
          <w:tcPr>
            <w:tcW w:w="382" w:type="pct"/>
            <w:shd w:val="clear" w:color="auto" w:fill="auto"/>
            <w:noWrap/>
            <w:vAlign w:val="center"/>
          </w:tcPr>
          <w:p w14:paraId="1AD1CD47">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5C6A0D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97C80F8">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6264BF6">
            <w:pPr>
              <w:widowControl/>
              <w:spacing w:line="240" w:lineRule="atLeast"/>
              <w:ind w:firstLine="0" w:firstLineChars="0"/>
              <w:jc w:val="center"/>
              <w:rPr>
                <w:kern w:val="0"/>
                <w:sz w:val="15"/>
                <w:szCs w:val="15"/>
              </w:rPr>
            </w:pPr>
            <w:r>
              <w:rPr>
                <w:kern w:val="0"/>
                <w:sz w:val="15"/>
                <w:szCs w:val="15"/>
              </w:rPr>
              <w:t>0.344</w:t>
            </w:r>
          </w:p>
        </w:tc>
        <w:tc>
          <w:tcPr>
            <w:tcW w:w="328" w:type="pct"/>
            <w:shd w:val="clear" w:color="auto" w:fill="auto"/>
            <w:noWrap/>
            <w:vAlign w:val="center"/>
          </w:tcPr>
          <w:p w14:paraId="52BFB31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4E815D2">
            <w:pPr>
              <w:widowControl/>
              <w:spacing w:line="240" w:lineRule="atLeast"/>
              <w:ind w:firstLine="0" w:firstLineChars="0"/>
              <w:jc w:val="center"/>
              <w:rPr>
                <w:kern w:val="0"/>
                <w:sz w:val="15"/>
                <w:szCs w:val="15"/>
              </w:rPr>
            </w:pPr>
            <w:r>
              <w:rPr>
                <w:rFonts w:hint="eastAsia"/>
                <w:kern w:val="0"/>
                <w:sz w:val="15"/>
                <w:szCs w:val="15"/>
              </w:rPr>
              <w:t>　</w:t>
            </w:r>
          </w:p>
        </w:tc>
      </w:tr>
      <w:tr w14:paraId="6CA311A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0A9580A">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6</w:t>
            </w:r>
            <w:r>
              <w:rPr>
                <w:rFonts w:hint="eastAsia"/>
                <w:kern w:val="0"/>
                <w:sz w:val="15"/>
                <w:szCs w:val="15"/>
              </w:rPr>
              <w:t>月上旬</w:t>
            </w:r>
          </w:p>
        </w:tc>
        <w:tc>
          <w:tcPr>
            <w:tcW w:w="224" w:type="pct"/>
            <w:shd w:val="clear" w:color="auto" w:fill="auto"/>
            <w:noWrap/>
            <w:vAlign w:val="center"/>
          </w:tcPr>
          <w:p w14:paraId="20327690">
            <w:pPr>
              <w:widowControl/>
              <w:spacing w:line="240" w:lineRule="atLeast"/>
              <w:ind w:firstLine="0" w:firstLineChars="0"/>
              <w:jc w:val="center"/>
              <w:rPr>
                <w:kern w:val="0"/>
                <w:sz w:val="15"/>
                <w:szCs w:val="15"/>
              </w:rPr>
            </w:pPr>
            <w:r>
              <w:rPr>
                <w:kern w:val="0"/>
                <w:sz w:val="15"/>
                <w:szCs w:val="15"/>
              </w:rPr>
              <w:t>0.367</w:t>
            </w:r>
          </w:p>
        </w:tc>
        <w:tc>
          <w:tcPr>
            <w:tcW w:w="273" w:type="pct"/>
            <w:shd w:val="clear" w:color="auto" w:fill="auto"/>
            <w:noWrap/>
            <w:vAlign w:val="center"/>
          </w:tcPr>
          <w:p w14:paraId="10577465">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44083C7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F998089">
            <w:pPr>
              <w:widowControl/>
              <w:spacing w:line="240" w:lineRule="atLeast"/>
              <w:ind w:firstLine="0" w:firstLineChars="0"/>
              <w:jc w:val="center"/>
              <w:rPr>
                <w:kern w:val="0"/>
                <w:sz w:val="15"/>
                <w:szCs w:val="15"/>
              </w:rPr>
            </w:pPr>
            <w:r>
              <w:rPr>
                <w:kern w:val="0"/>
                <w:sz w:val="15"/>
                <w:szCs w:val="15"/>
              </w:rPr>
              <w:t>0.046</w:t>
            </w:r>
          </w:p>
        </w:tc>
        <w:tc>
          <w:tcPr>
            <w:tcW w:w="272" w:type="pct"/>
            <w:shd w:val="clear" w:color="auto" w:fill="auto"/>
            <w:noWrap/>
            <w:vAlign w:val="center"/>
          </w:tcPr>
          <w:p w14:paraId="788DD808">
            <w:pPr>
              <w:widowControl/>
              <w:spacing w:line="240" w:lineRule="atLeast"/>
              <w:ind w:firstLine="0" w:firstLineChars="0"/>
              <w:jc w:val="center"/>
              <w:rPr>
                <w:kern w:val="0"/>
                <w:sz w:val="15"/>
                <w:szCs w:val="15"/>
              </w:rPr>
            </w:pPr>
            <w:r>
              <w:rPr>
                <w:kern w:val="0"/>
                <w:sz w:val="15"/>
                <w:szCs w:val="15"/>
              </w:rPr>
              <w:t>0.141</w:t>
            </w:r>
          </w:p>
        </w:tc>
        <w:tc>
          <w:tcPr>
            <w:tcW w:w="273" w:type="pct"/>
            <w:shd w:val="clear" w:color="auto" w:fill="auto"/>
            <w:noWrap/>
            <w:vAlign w:val="center"/>
          </w:tcPr>
          <w:p w14:paraId="64D52DD1">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80C907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941272E">
            <w:pPr>
              <w:widowControl/>
              <w:spacing w:line="240" w:lineRule="atLeast"/>
              <w:ind w:firstLine="0" w:firstLineChars="0"/>
              <w:jc w:val="center"/>
              <w:rPr>
                <w:kern w:val="0"/>
                <w:sz w:val="15"/>
                <w:szCs w:val="15"/>
              </w:rPr>
            </w:pPr>
            <w:r>
              <w:rPr>
                <w:kern w:val="0"/>
                <w:sz w:val="15"/>
                <w:szCs w:val="15"/>
              </w:rPr>
              <w:t>0.046</w:t>
            </w:r>
          </w:p>
        </w:tc>
        <w:tc>
          <w:tcPr>
            <w:tcW w:w="271" w:type="pct"/>
            <w:shd w:val="clear" w:color="auto" w:fill="auto"/>
            <w:noWrap/>
            <w:vAlign w:val="center"/>
          </w:tcPr>
          <w:p w14:paraId="077FB593">
            <w:pPr>
              <w:widowControl/>
              <w:spacing w:line="240" w:lineRule="atLeast"/>
              <w:ind w:firstLine="0" w:firstLineChars="0"/>
              <w:jc w:val="center"/>
              <w:rPr>
                <w:kern w:val="0"/>
                <w:sz w:val="15"/>
                <w:szCs w:val="15"/>
              </w:rPr>
            </w:pPr>
            <w:r>
              <w:rPr>
                <w:kern w:val="0"/>
                <w:sz w:val="15"/>
                <w:szCs w:val="15"/>
              </w:rPr>
              <w:t>0.141</w:t>
            </w:r>
          </w:p>
        </w:tc>
        <w:tc>
          <w:tcPr>
            <w:tcW w:w="382" w:type="pct"/>
            <w:shd w:val="clear" w:color="auto" w:fill="auto"/>
            <w:noWrap/>
            <w:vAlign w:val="center"/>
          </w:tcPr>
          <w:p w14:paraId="5FE0FEBB">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76F1C19">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CCD443F">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C1D6920">
            <w:pPr>
              <w:widowControl/>
              <w:spacing w:line="240" w:lineRule="atLeast"/>
              <w:ind w:firstLine="0" w:firstLineChars="0"/>
              <w:jc w:val="center"/>
              <w:rPr>
                <w:kern w:val="0"/>
                <w:sz w:val="15"/>
                <w:szCs w:val="15"/>
              </w:rPr>
            </w:pPr>
            <w:r>
              <w:rPr>
                <w:kern w:val="0"/>
                <w:sz w:val="15"/>
                <w:szCs w:val="15"/>
              </w:rPr>
              <w:t>0.226</w:t>
            </w:r>
          </w:p>
        </w:tc>
        <w:tc>
          <w:tcPr>
            <w:tcW w:w="328" w:type="pct"/>
            <w:shd w:val="clear" w:color="auto" w:fill="auto"/>
            <w:noWrap/>
            <w:vAlign w:val="center"/>
          </w:tcPr>
          <w:p w14:paraId="0DF48BE4">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36450E9">
            <w:pPr>
              <w:widowControl/>
              <w:spacing w:line="240" w:lineRule="atLeast"/>
              <w:ind w:firstLine="0" w:firstLineChars="0"/>
              <w:jc w:val="center"/>
              <w:rPr>
                <w:kern w:val="0"/>
                <w:sz w:val="15"/>
                <w:szCs w:val="15"/>
              </w:rPr>
            </w:pPr>
            <w:r>
              <w:rPr>
                <w:rFonts w:hint="eastAsia"/>
                <w:kern w:val="0"/>
                <w:sz w:val="15"/>
                <w:szCs w:val="15"/>
              </w:rPr>
              <w:t>　</w:t>
            </w:r>
          </w:p>
        </w:tc>
      </w:tr>
      <w:tr w14:paraId="70681D7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47F130D">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6</w:t>
            </w:r>
            <w:r>
              <w:rPr>
                <w:rFonts w:hint="eastAsia"/>
                <w:kern w:val="0"/>
                <w:sz w:val="15"/>
                <w:szCs w:val="15"/>
              </w:rPr>
              <w:t>月中旬</w:t>
            </w:r>
          </w:p>
        </w:tc>
        <w:tc>
          <w:tcPr>
            <w:tcW w:w="224" w:type="pct"/>
            <w:shd w:val="clear" w:color="auto" w:fill="auto"/>
            <w:noWrap/>
            <w:vAlign w:val="center"/>
          </w:tcPr>
          <w:p w14:paraId="054CA90C">
            <w:pPr>
              <w:widowControl/>
              <w:spacing w:line="240" w:lineRule="atLeast"/>
              <w:ind w:firstLine="0" w:firstLineChars="0"/>
              <w:jc w:val="center"/>
              <w:rPr>
                <w:kern w:val="0"/>
                <w:sz w:val="15"/>
                <w:szCs w:val="15"/>
              </w:rPr>
            </w:pPr>
            <w:r>
              <w:rPr>
                <w:kern w:val="0"/>
                <w:sz w:val="15"/>
                <w:szCs w:val="15"/>
              </w:rPr>
              <w:t>0.178</w:t>
            </w:r>
          </w:p>
        </w:tc>
        <w:tc>
          <w:tcPr>
            <w:tcW w:w="273" w:type="pct"/>
            <w:shd w:val="clear" w:color="auto" w:fill="auto"/>
            <w:noWrap/>
            <w:vAlign w:val="center"/>
          </w:tcPr>
          <w:p w14:paraId="6DC450C7">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5245C37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0B15646">
            <w:pPr>
              <w:widowControl/>
              <w:spacing w:line="240" w:lineRule="atLeast"/>
              <w:ind w:firstLine="0" w:firstLineChars="0"/>
              <w:jc w:val="center"/>
              <w:rPr>
                <w:kern w:val="0"/>
                <w:sz w:val="15"/>
                <w:szCs w:val="15"/>
              </w:rPr>
            </w:pPr>
            <w:r>
              <w:rPr>
                <w:kern w:val="0"/>
                <w:sz w:val="15"/>
                <w:szCs w:val="15"/>
              </w:rPr>
              <w:t>0.152</w:t>
            </w:r>
          </w:p>
        </w:tc>
        <w:tc>
          <w:tcPr>
            <w:tcW w:w="272" w:type="pct"/>
            <w:shd w:val="clear" w:color="auto" w:fill="auto"/>
            <w:noWrap/>
            <w:vAlign w:val="center"/>
          </w:tcPr>
          <w:p w14:paraId="6045ECC5">
            <w:pPr>
              <w:widowControl/>
              <w:spacing w:line="240" w:lineRule="atLeast"/>
              <w:ind w:firstLine="0" w:firstLineChars="0"/>
              <w:jc w:val="center"/>
              <w:rPr>
                <w:kern w:val="0"/>
                <w:sz w:val="15"/>
                <w:szCs w:val="15"/>
              </w:rPr>
            </w:pPr>
            <w:r>
              <w:rPr>
                <w:kern w:val="0"/>
                <w:sz w:val="15"/>
                <w:szCs w:val="15"/>
              </w:rPr>
              <w:t>0.248</w:t>
            </w:r>
          </w:p>
        </w:tc>
        <w:tc>
          <w:tcPr>
            <w:tcW w:w="273" w:type="pct"/>
            <w:shd w:val="clear" w:color="auto" w:fill="auto"/>
            <w:noWrap/>
            <w:vAlign w:val="center"/>
          </w:tcPr>
          <w:p w14:paraId="7295513C">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64BD7D5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2B03C89">
            <w:pPr>
              <w:widowControl/>
              <w:spacing w:line="240" w:lineRule="atLeast"/>
              <w:ind w:firstLine="0" w:firstLineChars="0"/>
              <w:jc w:val="center"/>
              <w:rPr>
                <w:kern w:val="0"/>
                <w:sz w:val="15"/>
                <w:szCs w:val="15"/>
              </w:rPr>
            </w:pPr>
            <w:r>
              <w:rPr>
                <w:kern w:val="0"/>
                <w:sz w:val="15"/>
                <w:szCs w:val="15"/>
              </w:rPr>
              <w:t>0.083</w:t>
            </w:r>
          </w:p>
        </w:tc>
        <w:tc>
          <w:tcPr>
            <w:tcW w:w="271" w:type="pct"/>
            <w:shd w:val="clear" w:color="auto" w:fill="auto"/>
            <w:noWrap/>
            <w:vAlign w:val="center"/>
          </w:tcPr>
          <w:p w14:paraId="0D8EB04E">
            <w:pPr>
              <w:widowControl/>
              <w:spacing w:line="240" w:lineRule="atLeast"/>
              <w:ind w:firstLine="0" w:firstLineChars="0"/>
              <w:jc w:val="center"/>
              <w:rPr>
                <w:kern w:val="0"/>
                <w:sz w:val="15"/>
                <w:szCs w:val="15"/>
              </w:rPr>
            </w:pPr>
            <w:r>
              <w:rPr>
                <w:kern w:val="0"/>
                <w:sz w:val="15"/>
                <w:szCs w:val="15"/>
              </w:rPr>
              <w:t>0.178</w:t>
            </w:r>
          </w:p>
        </w:tc>
        <w:tc>
          <w:tcPr>
            <w:tcW w:w="382" w:type="pct"/>
            <w:shd w:val="clear" w:color="auto" w:fill="auto"/>
            <w:noWrap/>
            <w:vAlign w:val="center"/>
          </w:tcPr>
          <w:p w14:paraId="3B05027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3F61C33">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7C0E7C9">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E405A2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21F9617">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B1B0960">
            <w:pPr>
              <w:widowControl/>
              <w:spacing w:line="240" w:lineRule="atLeast"/>
              <w:ind w:firstLine="0" w:firstLineChars="0"/>
              <w:jc w:val="center"/>
              <w:rPr>
                <w:kern w:val="0"/>
                <w:sz w:val="15"/>
                <w:szCs w:val="15"/>
              </w:rPr>
            </w:pPr>
            <w:r>
              <w:rPr>
                <w:rFonts w:hint="eastAsia"/>
                <w:kern w:val="0"/>
                <w:sz w:val="15"/>
                <w:szCs w:val="15"/>
              </w:rPr>
              <w:t>破坏</w:t>
            </w:r>
          </w:p>
        </w:tc>
      </w:tr>
      <w:tr w14:paraId="2DC0BDC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D40DF6D">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6</w:t>
            </w:r>
            <w:r>
              <w:rPr>
                <w:rFonts w:hint="eastAsia"/>
                <w:kern w:val="0"/>
                <w:sz w:val="15"/>
                <w:szCs w:val="15"/>
              </w:rPr>
              <w:t>月下旬</w:t>
            </w:r>
          </w:p>
        </w:tc>
        <w:tc>
          <w:tcPr>
            <w:tcW w:w="224" w:type="pct"/>
            <w:shd w:val="clear" w:color="auto" w:fill="auto"/>
            <w:noWrap/>
            <w:vAlign w:val="center"/>
          </w:tcPr>
          <w:p w14:paraId="5AD91426">
            <w:pPr>
              <w:widowControl/>
              <w:spacing w:line="240" w:lineRule="atLeast"/>
              <w:ind w:firstLine="0" w:firstLineChars="0"/>
              <w:jc w:val="center"/>
              <w:rPr>
                <w:kern w:val="0"/>
                <w:sz w:val="15"/>
                <w:szCs w:val="15"/>
              </w:rPr>
            </w:pPr>
            <w:r>
              <w:rPr>
                <w:kern w:val="0"/>
                <w:sz w:val="15"/>
                <w:szCs w:val="15"/>
              </w:rPr>
              <w:t>0.111</w:t>
            </w:r>
          </w:p>
        </w:tc>
        <w:tc>
          <w:tcPr>
            <w:tcW w:w="273" w:type="pct"/>
            <w:shd w:val="clear" w:color="auto" w:fill="auto"/>
            <w:noWrap/>
            <w:vAlign w:val="center"/>
          </w:tcPr>
          <w:p w14:paraId="10992B47">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1E97D66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5882677">
            <w:pPr>
              <w:widowControl/>
              <w:spacing w:line="240" w:lineRule="atLeast"/>
              <w:ind w:firstLine="0" w:firstLineChars="0"/>
              <w:jc w:val="center"/>
              <w:rPr>
                <w:kern w:val="0"/>
                <w:sz w:val="15"/>
                <w:szCs w:val="15"/>
              </w:rPr>
            </w:pPr>
            <w:r>
              <w:rPr>
                <w:kern w:val="0"/>
                <w:sz w:val="15"/>
                <w:szCs w:val="15"/>
              </w:rPr>
              <w:t>0.062</w:t>
            </w:r>
          </w:p>
        </w:tc>
        <w:tc>
          <w:tcPr>
            <w:tcW w:w="272" w:type="pct"/>
            <w:shd w:val="clear" w:color="auto" w:fill="auto"/>
            <w:noWrap/>
            <w:vAlign w:val="center"/>
          </w:tcPr>
          <w:p w14:paraId="1CFDD12C">
            <w:pPr>
              <w:widowControl/>
              <w:spacing w:line="240" w:lineRule="atLeast"/>
              <w:ind w:firstLine="0" w:firstLineChars="0"/>
              <w:jc w:val="center"/>
              <w:rPr>
                <w:kern w:val="0"/>
                <w:sz w:val="15"/>
                <w:szCs w:val="15"/>
              </w:rPr>
            </w:pPr>
            <w:r>
              <w:rPr>
                <w:kern w:val="0"/>
                <w:sz w:val="15"/>
                <w:szCs w:val="15"/>
              </w:rPr>
              <w:t>0.158</w:t>
            </w:r>
          </w:p>
        </w:tc>
        <w:tc>
          <w:tcPr>
            <w:tcW w:w="273" w:type="pct"/>
            <w:shd w:val="clear" w:color="auto" w:fill="auto"/>
            <w:noWrap/>
            <w:vAlign w:val="center"/>
          </w:tcPr>
          <w:p w14:paraId="4A0087E8">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5F7E707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EEE6F77">
            <w:pPr>
              <w:widowControl/>
              <w:spacing w:line="240" w:lineRule="atLeast"/>
              <w:ind w:firstLine="0" w:firstLineChars="0"/>
              <w:jc w:val="center"/>
              <w:rPr>
                <w:kern w:val="0"/>
                <w:sz w:val="15"/>
                <w:szCs w:val="15"/>
              </w:rPr>
            </w:pPr>
            <w:r>
              <w:rPr>
                <w:kern w:val="0"/>
                <w:sz w:val="15"/>
                <w:szCs w:val="15"/>
              </w:rPr>
              <w:t>0.016</w:t>
            </w:r>
          </w:p>
        </w:tc>
        <w:tc>
          <w:tcPr>
            <w:tcW w:w="271" w:type="pct"/>
            <w:shd w:val="clear" w:color="auto" w:fill="auto"/>
            <w:noWrap/>
            <w:vAlign w:val="center"/>
          </w:tcPr>
          <w:p w14:paraId="6C419C19">
            <w:pPr>
              <w:widowControl/>
              <w:spacing w:line="240" w:lineRule="atLeast"/>
              <w:ind w:firstLine="0" w:firstLineChars="0"/>
              <w:jc w:val="center"/>
              <w:rPr>
                <w:kern w:val="0"/>
                <w:sz w:val="15"/>
                <w:szCs w:val="15"/>
              </w:rPr>
            </w:pPr>
            <w:r>
              <w:rPr>
                <w:kern w:val="0"/>
                <w:sz w:val="15"/>
                <w:szCs w:val="15"/>
              </w:rPr>
              <w:t>0.111</w:t>
            </w:r>
          </w:p>
        </w:tc>
        <w:tc>
          <w:tcPr>
            <w:tcW w:w="382" w:type="pct"/>
            <w:shd w:val="clear" w:color="auto" w:fill="auto"/>
            <w:noWrap/>
            <w:vAlign w:val="center"/>
          </w:tcPr>
          <w:p w14:paraId="2EFB4CDB">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46E0FF9">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9C735EB">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7F8E03A">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C42C56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39C9A59">
            <w:pPr>
              <w:widowControl/>
              <w:spacing w:line="240" w:lineRule="atLeast"/>
              <w:ind w:firstLine="0" w:firstLineChars="0"/>
              <w:jc w:val="center"/>
              <w:rPr>
                <w:kern w:val="0"/>
                <w:sz w:val="15"/>
                <w:szCs w:val="15"/>
              </w:rPr>
            </w:pPr>
            <w:r>
              <w:rPr>
                <w:rFonts w:hint="eastAsia"/>
                <w:kern w:val="0"/>
                <w:sz w:val="15"/>
                <w:szCs w:val="15"/>
              </w:rPr>
              <w:t>破坏</w:t>
            </w:r>
          </w:p>
        </w:tc>
      </w:tr>
      <w:tr w14:paraId="45C3670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832400B">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7</w:t>
            </w:r>
            <w:r>
              <w:rPr>
                <w:rFonts w:hint="eastAsia"/>
                <w:kern w:val="0"/>
                <w:sz w:val="15"/>
                <w:szCs w:val="15"/>
              </w:rPr>
              <w:t>月上旬</w:t>
            </w:r>
          </w:p>
        </w:tc>
        <w:tc>
          <w:tcPr>
            <w:tcW w:w="224" w:type="pct"/>
            <w:shd w:val="clear" w:color="auto" w:fill="auto"/>
            <w:noWrap/>
            <w:vAlign w:val="center"/>
          </w:tcPr>
          <w:p w14:paraId="0BF22516">
            <w:pPr>
              <w:widowControl/>
              <w:spacing w:line="240" w:lineRule="atLeast"/>
              <w:ind w:firstLine="0" w:firstLineChars="0"/>
              <w:jc w:val="center"/>
              <w:rPr>
                <w:kern w:val="0"/>
                <w:sz w:val="15"/>
                <w:szCs w:val="15"/>
              </w:rPr>
            </w:pPr>
            <w:r>
              <w:rPr>
                <w:kern w:val="0"/>
                <w:sz w:val="15"/>
                <w:szCs w:val="15"/>
              </w:rPr>
              <w:t>0.035</w:t>
            </w:r>
          </w:p>
        </w:tc>
        <w:tc>
          <w:tcPr>
            <w:tcW w:w="273" w:type="pct"/>
            <w:shd w:val="clear" w:color="auto" w:fill="auto"/>
            <w:noWrap/>
            <w:vAlign w:val="center"/>
          </w:tcPr>
          <w:p w14:paraId="38D296DA">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47BCCF2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116A795">
            <w:pPr>
              <w:widowControl/>
              <w:spacing w:line="240" w:lineRule="atLeast"/>
              <w:ind w:firstLine="0" w:firstLineChars="0"/>
              <w:jc w:val="center"/>
              <w:rPr>
                <w:kern w:val="0"/>
                <w:sz w:val="15"/>
                <w:szCs w:val="15"/>
              </w:rPr>
            </w:pPr>
            <w:r>
              <w:rPr>
                <w:kern w:val="0"/>
                <w:sz w:val="15"/>
                <w:szCs w:val="15"/>
              </w:rPr>
              <w:t>0.328</w:t>
            </w:r>
          </w:p>
        </w:tc>
        <w:tc>
          <w:tcPr>
            <w:tcW w:w="272" w:type="pct"/>
            <w:shd w:val="clear" w:color="auto" w:fill="auto"/>
            <w:noWrap/>
            <w:vAlign w:val="center"/>
          </w:tcPr>
          <w:p w14:paraId="0FC40DED">
            <w:pPr>
              <w:widowControl/>
              <w:spacing w:line="240" w:lineRule="atLeast"/>
              <w:ind w:firstLine="0" w:firstLineChars="0"/>
              <w:jc w:val="center"/>
              <w:rPr>
                <w:kern w:val="0"/>
                <w:sz w:val="15"/>
                <w:szCs w:val="15"/>
              </w:rPr>
            </w:pPr>
            <w:r>
              <w:rPr>
                <w:kern w:val="0"/>
                <w:sz w:val="15"/>
                <w:szCs w:val="15"/>
              </w:rPr>
              <w:t>0.423</w:t>
            </w:r>
          </w:p>
        </w:tc>
        <w:tc>
          <w:tcPr>
            <w:tcW w:w="273" w:type="pct"/>
            <w:shd w:val="clear" w:color="auto" w:fill="auto"/>
            <w:noWrap/>
            <w:vAlign w:val="center"/>
          </w:tcPr>
          <w:p w14:paraId="0E062D8D">
            <w:pPr>
              <w:widowControl/>
              <w:spacing w:line="240" w:lineRule="atLeast"/>
              <w:ind w:firstLine="0" w:firstLineChars="0"/>
              <w:jc w:val="center"/>
              <w:rPr>
                <w:kern w:val="0"/>
                <w:sz w:val="15"/>
                <w:szCs w:val="15"/>
              </w:rPr>
            </w:pPr>
            <w:r>
              <w:rPr>
                <w:kern w:val="0"/>
                <w:sz w:val="15"/>
                <w:szCs w:val="15"/>
              </w:rPr>
              <w:t>0.035</w:t>
            </w:r>
          </w:p>
        </w:tc>
        <w:tc>
          <w:tcPr>
            <w:tcW w:w="274" w:type="pct"/>
            <w:shd w:val="clear" w:color="auto" w:fill="auto"/>
            <w:noWrap/>
            <w:vAlign w:val="center"/>
          </w:tcPr>
          <w:p w14:paraId="021A5BAA">
            <w:pPr>
              <w:widowControl/>
              <w:spacing w:line="240" w:lineRule="atLeast"/>
              <w:ind w:firstLine="0" w:firstLineChars="0"/>
              <w:jc w:val="center"/>
              <w:rPr>
                <w:kern w:val="0"/>
                <w:sz w:val="15"/>
                <w:szCs w:val="15"/>
              </w:rPr>
            </w:pPr>
            <w:r>
              <w:rPr>
                <w:kern w:val="0"/>
                <w:sz w:val="15"/>
                <w:szCs w:val="15"/>
              </w:rPr>
              <w:t>0.000</w:t>
            </w:r>
          </w:p>
        </w:tc>
        <w:tc>
          <w:tcPr>
            <w:tcW w:w="223" w:type="pct"/>
            <w:shd w:val="clear" w:color="auto" w:fill="auto"/>
            <w:noWrap/>
            <w:vAlign w:val="center"/>
          </w:tcPr>
          <w:p w14:paraId="36D21D6C">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52FAB979">
            <w:pPr>
              <w:widowControl/>
              <w:spacing w:line="240" w:lineRule="atLeast"/>
              <w:ind w:firstLine="0" w:firstLineChars="0"/>
              <w:jc w:val="center"/>
              <w:rPr>
                <w:kern w:val="0"/>
                <w:sz w:val="15"/>
                <w:szCs w:val="15"/>
              </w:rPr>
            </w:pPr>
            <w:r>
              <w:rPr>
                <w:kern w:val="0"/>
                <w:sz w:val="15"/>
                <w:szCs w:val="15"/>
              </w:rPr>
              <w:t>0.035</w:t>
            </w:r>
          </w:p>
        </w:tc>
        <w:tc>
          <w:tcPr>
            <w:tcW w:w="382" w:type="pct"/>
            <w:shd w:val="clear" w:color="auto" w:fill="auto"/>
            <w:noWrap/>
            <w:vAlign w:val="center"/>
          </w:tcPr>
          <w:p w14:paraId="7489D70F">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0F17748">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BD79B94">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185BF03">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84B5D47">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56A54686">
            <w:pPr>
              <w:widowControl/>
              <w:spacing w:line="240" w:lineRule="atLeast"/>
              <w:ind w:firstLine="0" w:firstLineChars="0"/>
              <w:jc w:val="center"/>
              <w:rPr>
                <w:kern w:val="0"/>
                <w:sz w:val="15"/>
                <w:szCs w:val="15"/>
              </w:rPr>
            </w:pPr>
            <w:r>
              <w:rPr>
                <w:rFonts w:hint="eastAsia"/>
                <w:kern w:val="0"/>
                <w:sz w:val="15"/>
                <w:szCs w:val="15"/>
              </w:rPr>
              <w:t>破坏</w:t>
            </w:r>
          </w:p>
        </w:tc>
      </w:tr>
      <w:tr w14:paraId="53E3EE5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ACA07F6">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7</w:t>
            </w:r>
            <w:r>
              <w:rPr>
                <w:rFonts w:hint="eastAsia"/>
                <w:kern w:val="0"/>
                <w:sz w:val="15"/>
                <w:szCs w:val="15"/>
              </w:rPr>
              <w:t>月中旬</w:t>
            </w:r>
          </w:p>
        </w:tc>
        <w:tc>
          <w:tcPr>
            <w:tcW w:w="224" w:type="pct"/>
            <w:shd w:val="clear" w:color="auto" w:fill="auto"/>
            <w:noWrap/>
            <w:vAlign w:val="center"/>
          </w:tcPr>
          <w:p w14:paraId="269A5080">
            <w:pPr>
              <w:widowControl/>
              <w:spacing w:line="240" w:lineRule="atLeast"/>
              <w:ind w:firstLine="0" w:firstLineChars="0"/>
              <w:jc w:val="center"/>
              <w:rPr>
                <w:kern w:val="0"/>
                <w:sz w:val="15"/>
                <w:szCs w:val="15"/>
              </w:rPr>
            </w:pPr>
            <w:r>
              <w:rPr>
                <w:kern w:val="0"/>
                <w:sz w:val="15"/>
                <w:szCs w:val="15"/>
              </w:rPr>
              <w:t>0.109</w:t>
            </w:r>
          </w:p>
        </w:tc>
        <w:tc>
          <w:tcPr>
            <w:tcW w:w="273" w:type="pct"/>
            <w:shd w:val="clear" w:color="auto" w:fill="auto"/>
            <w:noWrap/>
            <w:vAlign w:val="center"/>
          </w:tcPr>
          <w:p w14:paraId="6ACD8C65">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8CC1E9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ADDEB4C">
            <w:pPr>
              <w:widowControl/>
              <w:spacing w:line="240" w:lineRule="atLeast"/>
              <w:ind w:firstLine="0" w:firstLineChars="0"/>
              <w:jc w:val="center"/>
              <w:rPr>
                <w:kern w:val="0"/>
                <w:sz w:val="15"/>
                <w:szCs w:val="15"/>
              </w:rPr>
            </w:pPr>
            <w:r>
              <w:rPr>
                <w:kern w:val="0"/>
                <w:sz w:val="15"/>
                <w:szCs w:val="15"/>
              </w:rPr>
              <w:t>0.211</w:t>
            </w:r>
          </w:p>
        </w:tc>
        <w:tc>
          <w:tcPr>
            <w:tcW w:w="272" w:type="pct"/>
            <w:shd w:val="clear" w:color="auto" w:fill="auto"/>
            <w:noWrap/>
            <w:vAlign w:val="center"/>
          </w:tcPr>
          <w:p w14:paraId="0A6A81AC">
            <w:pPr>
              <w:widowControl/>
              <w:spacing w:line="240" w:lineRule="atLeast"/>
              <w:ind w:firstLine="0" w:firstLineChars="0"/>
              <w:jc w:val="center"/>
              <w:rPr>
                <w:kern w:val="0"/>
                <w:sz w:val="15"/>
                <w:szCs w:val="15"/>
              </w:rPr>
            </w:pPr>
            <w:r>
              <w:rPr>
                <w:kern w:val="0"/>
                <w:sz w:val="15"/>
                <w:szCs w:val="15"/>
              </w:rPr>
              <w:t>0.306</w:t>
            </w:r>
          </w:p>
        </w:tc>
        <w:tc>
          <w:tcPr>
            <w:tcW w:w="273" w:type="pct"/>
            <w:shd w:val="clear" w:color="auto" w:fill="auto"/>
            <w:noWrap/>
            <w:vAlign w:val="center"/>
          </w:tcPr>
          <w:p w14:paraId="2DB1E83E">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5742C7C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CA4026A">
            <w:pPr>
              <w:widowControl/>
              <w:spacing w:line="240" w:lineRule="atLeast"/>
              <w:ind w:firstLine="0" w:firstLineChars="0"/>
              <w:jc w:val="center"/>
              <w:rPr>
                <w:kern w:val="0"/>
                <w:sz w:val="15"/>
                <w:szCs w:val="15"/>
              </w:rPr>
            </w:pPr>
            <w:r>
              <w:rPr>
                <w:kern w:val="0"/>
                <w:sz w:val="15"/>
                <w:szCs w:val="15"/>
              </w:rPr>
              <w:t>0.014</w:t>
            </w:r>
          </w:p>
        </w:tc>
        <w:tc>
          <w:tcPr>
            <w:tcW w:w="271" w:type="pct"/>
            <w:shd w:val="clear" w:color="auto" w:fill="auto"/>
            <w:noWrap/>
            <w:vAlign w:val="center"/>
          </w:tcPr>
          <w:p w14:paraId="255EDBF8">
            <w:pPr>
              <w:widowControl/>
              <w:spacing w:line="240" w:lineRule="atLeast"/>
              <w:ind w:firstLine="0" w:firstLineChars="0"/>
              <w:jc w:val="center"/>
              <w:rPr>
                <w:kern w:val="0"/>
                <w:sz w:val="15"/>
                <w:szCs w:val="15"/>
              </w:rPr>
            </w:pPr>
            <w:r>
              <w:rPr>
                <w:kern w:val="0"/>
                <w:sz w:val="15"/>
                <w:szCs w:val="15"/>
              </w:rPr>
              <w:t>0.109</w:t>
            </w:r>
          </w:p>
        </w:tc>
        <w:tc>
          <w:tcPr>
            <w:tcW w:w="382" w:type="pct"/>
            <w:shd w:val="clear" w:color="auto" w:fill="auto"/>
            <w:noWrap/>
            <w:vAlign w:val="center"/>
          </w:tcPr>
          <w:p w14:paraId="6883A74A">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3648A08">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F4B3C05">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76A88E83">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C3517C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2F1075E">
            <w:pPr>
              <w:widowControl/>
              <w:spacing w:line="240" w:lineRule="atLeast"/>
              <w:ind w:firstLine="0" w:firstLineChars="0"/>
              <w:jc w:val="center"/>
              <w:rPr>
                <w:kern w:val="0"/>
                <w:sz w:val="15"/>
                <w:szCs w:val="15"/>
              </w:rPr>
            </w:pPr>
            <w:r>
              <w:rPr>
                <w:rFonts w:hint="eastAsia"/>
                <w:kern w:val="0"/>
                <w:sz w:val="15"/>
                <w:szCs w:val="15"/>
              </w:rPr>
              <w:t>破坏</w:t>
            </w:r>
          </w:p>
        </w:tc>
      </w:tr>
      <w:tr w14:paraId="665E1BC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6FE1920">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7</w:t>
            </w:r>
            <w:r>
              <w:rPr>
                <w:rFonts w:hint="eastAsia"/>
                <w:kern w:val="0"/>
                <w:sz w:val="15"/>
                <w:szCs w:val="15"/>
              </w:rPr>
              <w:t>月下旬</w:t>
            </w:r>
          </w:p>
        </w:tc>
        <w:tc>
          <w:tcPr>
            <w:tcW w:w="224" w:type="pct"/>
            <w:shd w:val="clear" w:color="auto" w:fill="auto"/>
            <w:noWrap/>
            <w:vAlign w:val="center"/>
          </w:tcPr>
          <w:p w14:paraId="7D6E2295">
            <w:pPr>
              <w:widowControl/>
              <w:spacing w:line="240" w:lineRule="atLeast"/>
              <w:ind w:firstLine="0" w:firstLineChars="0"/>
              <w:jc w:val="center"/>
              <w:rPr>
                <w:kern w:val="0"/>
                <w:sz w:val="15"/>
                <w:szCs w:val="15"/>
              </w:rPr>
            </w:pPr>
            <w:r>
              <w:rPr>
                <w:kern w:val="0"/>
                <w:sz w:val="15"/>
                <w:szCs w:val="15"/>
              </w:rPr>
              <w:t>0.190</w:t>
            </w:r>
          </w:p>
        </w:tc>
        <w:tc>
          <w:tcPr>
            <w:tcW w:w="273" w:type="pct"/>
            <w:shd w:val="clear" w:color="auto" w:fill="auto"/>
            <w:noWrap/>
            <w:vAlign w:val="center"/>
          </w:tcPr>
          <w:p w14:paraId="7B1DA133">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E801C9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E1A1112">
            <w:pPr>
              <w:widowControl/>
              <w:spacing w:line="240" w:lineRule="atLeast"/>
              <w:ind w:firstLine="0" w:firstLineChars="0"/>
              <w:jc w:val="center"/>
              <w:rPr>
                <w:kern w:val="0"/>
                <w:sz w:val="15"/>
                <w:szCs w:val="15"/>
              </w:rPr>
            </w:pPr>
            <w:r>
              <w:rPr>
                <w:kern w:val="0"/>
                <w:sz w:val="15"/>
                <w:szCs w:val="15"/>
              </w:rPr>
              <w:t>0.332</w:t>
            </w:r>
          </w:p>
        </w:tc>
        <w:tc>
          <w:tcPr>
            <w:tcW w:w="272" w:type="pct"/>
            <w:shd w:val="clear" w:color="auto" w:fill="auto"/>
            <w:noWrap/>
            <w:vAlign w:val="center"/>
          </w:tcPr>
          <w:p w14:paraId="7FAC1B16">
            <w:pPr>
              <w:widowControl/>
              <w:spacing w:line="240" w:lineRule="atLeast"/>
              <w:ind w:firstLine="0" w:firstLineChars="0"/>
              <w:jc w:val="center"/>
              <w:rPr>
                <w:kern w:val="0"/>
                <w:sz w:val="15"/>
                <w:szCs w:val="15"/>
              </w:rPr>
            </w:pPr>
            <w:r>
              <w:rPr>
                <w:kern w:val="0"/>
                <w:sz w:val="15"/>
                <w:szCs w:val="15"/>
              </w:rPr>
              <w:t>0.427</w:t>
            </w:r>
          </w:p>
        </w:tc>
        <w:tc>
          <w:tcPr>
            <w:tcW w:w="273" w:type="pct"/>
            <w:shd w:val="clear" w:color="auto" w:fill="auto"/>
            <w:noWrap/>
            <w:vAlign w:val="center"/>
          </w:tcPr>
          <w:p w14:paraId="392C0D9B">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73C5D4E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FB9217F">
            <w:pPr>
              <w:widowControl/>
              <w:spacing w:line="240" w:lineRule="atLeast"/>
              <w:ind w:firstLine="0" w:firstLineChars="0"/>
              <w:jc w:val="center"/>
              <w:rPr>
                <w:kern w:val="0"/>
                <w:sz w:val="15"/>
                <w:szCs w:val="15"/>
              </w:rPr>
            </w:pPr>
            <w:r>
              <w:rPr>
                <w:kern w:val="0"/>
                <w:sz w:val="15"/>
                <w:szCs w:val="15"/>
              </w:rPr>
              <w:t>0.095</w:t>
            </w:r>
          </w:p>
        </w:tc>
        <w:tc>
          <w:tcPr>
            <w:tcW w:w="271" w:type="pct"/>
            <w:shd w:val="clear" w:color="auto" w:fill="auto"/>
            <w:noWrap/>
            <w:vAlign w:val="center"/>
          </w:tcPr>
          <w:p w14:paraId="34A8BD97">
            <w:pPr>
              <w:widowControl/>
              <w:spacing w:line="240" w:lineRule="atLeast"/>
              <w:ind w:firstLine="0" w:firstLineChars="0"/>
              <w:jc w:val="center"/>
              <w:rPr>
                <w:kern w:val="0"/>
                <w:sz w:val="15"/>
                <w:szCs w:val="15"/>
              </w:rPr>
            </w:pPr>
            <w:r>
              <w:rPr>
                <w:kern w:val="0"/>
                <w:sz w:val="15"/>
                <w:szCs w:val="15"/>
              </w:rPr>
              <w:t>0.190</w:t>
            </w:r>
          </w:p>
        </w:tc>
        <w:tc>
          <w:tcPr>
            <w:tcW w:w="382" w:type="pct"/>
            <w:shd w:val="clear" w:color="auto" w:fill="auto"/>
            <w:noWrap/>
            <w:vAlign w:val="center"/>
          </w:tcPr>
          <w:p w14:paraId="30DEEB40">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D35070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37C4143">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AF73F38">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B4A333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A75B96B">
            <w:pPr>
              <w:widowControl/>
              <w:spacing w:line="240" w:lineRule="atLeast"/>
              <w:ind w:firstLine="0" w:firstLineChars="0"/>
              <w:jc w:val="center"/>
              <w:rPr>
                <w:kern w:val="0"/>
                <w:sz w:val="15"/>
                <w:szCs w:val="15"/>
              </w:rPr>
            </w:pPr>
            <w:r>
              <w:rPr>
                <w:rFonts w:hint="eastAsia"/>
                <w:kern w:val="0"/>
                <w:sz w:val="15"/>
                <w:szCs w:val="15"/>
              </w:rPr>
              <w:t>破坏</w:t>
            </w:r>
          </w:p>
        </w:tc>
      </w:tr>
      <w:tr w14:paraId="2CED8FB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CDD5701">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8</w:t>
            </w:r>
            <w:r>
              <w:rPr>
                <w:rFonts w:hint="eastAsia"/>
                <w:kern w:val="0"/>
                <w:sz w:val="15"/>
                <w:szCs w:val="15"/>
              </w:rPr>
              <w:t>月上旬</w:t>
            </w:r>
          </w:p>
        </w:tc>
        <w:tc>
          <w:tcPr>
            <w:tcW w:w="224" w:type="pct"/>
            <w:shd w:val="clear" w:color="auto" w:fill="auto"/>
            <w:noWrap/>
            <w:vAlign w:val="center"/>
          </w:tcPr>
          <w:p w14:paraId="41407F12">
            <w:pPr>
              <w:widowControl/>
              <w:spacing w:line="240" w:lineRule="atLeast"/>
              <w:ind w:firstLine="0" w:firstLineChars="0"/>
              <w:jc w:val="center"/>
              <w:rPr>
                <w:kern w:val="0"/>
                <w:sz w:val="15"/>
                <w:szCs w:val="15"/>
              </w:rPr>
            </w:pPr>
            <w:r>
              <w:rPr>
                <w:kern w:val="0"/>
                <w:sz w:val="15"/>
                <w:szCs w:val="15"/>
              </w:rPr>
              <w:t>0.121</w:t>
            </w:r>
          </w:p>
        </w:tc>
        <w:tc>
          <w:tcPr>
            <w:tcW w:w="273" w:type="pct"/>
            <w:shd w:val="clear" w:color="auto" w:fill="auto"/>
            <w:noWrap/>
            <w:vAlign w:val="center"/>
          </w:tcPr>
          <w:p w14:paraId="433DFA98">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3AB9D6A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01E27E0">
            <w:pPr>
              <w:widowControl/>
              <w:spacing w:line="240" w:lineRule="atLeast"/>
              <w:ind w:firstLine="0" w:firstLineChars="0"/>
              <w:jc w:val="center"/>
              <w:rPr>
                <w:kern w:val="0"/>
                <w:sz w:val="15"/>
                <w:szCs w:val="15"/>
              </w:rPr>
            </w:pPr>
            <w:r>
              <w:rPr>
                <w:kern w:val="0"/>
                <w:sz w:val="15"/>
                <w:szCs w:val="15"/>
              </w:rPr>
              <w:t>0.132</w:t>
            </w:r>
          </w:p>
        </w:tc>
        <w:tc>
          <w:tcPr>
            <w:tcW w:w="272" w:type="pct"/>
            <w:shd w:val="clear" w:color="auto" w:fill="auto"/>
            <w:noWrap/>
            <w:vAlign w:val="center"/>
          </w:tcPr>
          <w:p w14:paraId="69F2A73C">
            <w:pPr>
              <w:widowControl/>
              <w:spacing w:line="240" w:lineRule="atLeast"/>
              <w:ind w:firstLine="0" w:firstLineChars="0"/>
              <w:jc w:val="center"/>
              <w:rPr>
                <w:kern w:val="0"/>
                <w:sz w:val="15"/>
                <w:szCs w:val="15"/>
              </w:rPr>
            </w:pPr>
            <w:r>
              <w:rPr>
                <w:kern w:val="0"/>
                <w:sz w:val="15"/>
                <w:szCs w:val="15"/>
              </w:rPr>
              <w:t>0.228</w:t>
            </w:r>
          </w:p>
        </w:tc>
        <w:tc>
          <w:tcPr>
            <w:tcW w:w="273" w:type="pct"/>
            <w:shd w:val="clear" w:color="auto" w:fill="auto"/>
            <w:noWrap/>
            <w:vAlign w:val="center"/>
          </w:tcPr>
          <w:p w14:paraId="68D220F2">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801914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F4561B6">
            <w:pPr>
              <w:widowControl/>
              <w:spacing w:line="240" w:lineRule="atLeast"/>
              <w:ind w:firstLine="0" w:firstLineChars="0"/>
              <w:jc w:val="center"/>
              <w:rPr>
                <w:kern w:val="0"/>
                <w:sz w:val="15"/>
                <w:szCs w:val="15"/>
              </w:rPr>
            </w:pPr>
            <w:r>
              <w:rPr>
                <w:kern w:val="0"/>
                <w:sz w:val="15"/>
                <w:szCs w:val="15"/>
              </w:rPr>
              <w:t>0.026</w:t>
            </w:r>
          </w:p>
        </w:tc>
        <w:tc>
          <w:tcPr>
            <w:tcW w:w="271" w:type="pct"/>
            <w:shd w:val="clear" w:color="auto" w:fill="auto"/>
            <w:noWrap/>
            <w:vAlign w:val="center"/>
          </w:tcPr>
          <w:p w14:paraId="2C475ABD">
            <w:pPr>
              <w:widowControl/>
              <w:spacing w:line="240" w:lineRule="atLeast"/>
              <w:ind w:firstLine="0" w:firstLineChars="0"/>
              <w:jc w:val="center"/>
              <w:rPr>
                <w:kern w:val="0"/>
                <w:sz w:val="15"/>
                <w:szCs w:val="15"/>
              </w:rPr>
            </w:pPr>
            <w:r>
              <w:rPr>
                <w:kern w:val="0"/>
                <w:sz w:val="15"/>
                <w:szCs w:val="15"/>
              </w:rPr>
              <w:t>0.121</w:t>
            </w:r>
          </w:p>
        </w:tc>
        <w:tc>
          <w:tcPr>
            <w:tcW w:w="382" w:type="pct"/>
            <w:shd w:val="clear" w:color="auto" w:fill="auto"/>
            <w:noWrap/>
            <w:vAlign w:val="center"/>
          </w:tcPr>
          <w:p w14:paraId="02209FA7">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71051A6">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4453D24">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93C62F1">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C4542D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D6979DC">
            <w:pPr>
              <w:widowControl/>
              <w:spacing w:line="240" w:lineRule="atLeast"/>
              <w:ind w:firstLine="0" w:firstLineChars="0"/>
              <w:jc w:val="center"/>
              <w:rPr>
                <w:kern w:val="0"/>
                <w:sz w:val="15"/>
                <w:szCs w:val="15"/>
              </w:rPr>
            </w:pPr>
            <w:r>
              <w:rPr>
                <w:rFonts w:hint="eastAsia"/>
                <w:kern w:val="0"/>
                <w:sz w:val="15"/>
                <w:szCs w:val="15"/>
              </w:rPr>
              <w:t>破坏</w:t>
            </w:r>
          </w:p>
        </w:tc>
      </w:tr>
      <w:tr w14:paraId="72B52B0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E69996C">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8</w:t>
            </w:r>
            <w:r>
              <w:rPr>
                <w:rFonts w:hint="eastAsia"/>
                <w:kern w:val="0"/>
                <w:sz w:val="15"/>
                <w:szCs w:val="15"/>
              </w:rPr>
              <w:t>月中旬</w:t>
            </w:r>
          </w:p>
        </w:tc>
        <w:tc>
          <w:tcPr>
            <w:tcW w:w="224" w:type="pct"/>
            <w:shd w:val="clear" w:color="auto" w:fill="auto"/>
            <w:noWrap/>
            <w:vAlign w:val="center"/>
          </w:tcPr>
          <w:p w14:paraId="48BEA01B">
            <w:pPr>
              <w:widowControl/>
              <w:spacing w:line="240" w:lineRule="atLeast"/>
              <w:ind w:firstLine="0" w:firstLineChars="0"/>
              <w:jc w:val="center"/>
              <w:rPr>
                <w:kern w:val="0"/>
                <w:sz w:val="15"/>
                <w:szCs w:val="15"/>
              </w:rPr>
            </w:pPr>
            <w:r>
              <w:rPr>
                <w:kern w:val="0"/>
                <w:sz w:val="15"/>
                <w:szCs w:val="15"/>
              </w:rPr>
              <w:t>0.347</w:t>
            </w:r>
          </w:p>
        </w:tc>
        <w:tc>
          <w:tcPr>
            <w:tcW w:w="273" w:type="pct"/>
            <w:shd w:val="clear" w:color="auto" w:fill="auto"/>
            <w:noWrap/>
            <w:vAlign w:val="center"/>
          </w:tcPr>
          <w:p w14:paraId="505306E9">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5E21C9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CF1F5A2">
            <w:pPr>
              <w:widowControl/>
              <w:spacing w:line="240" w:lineRule="atLeast"/>
              <w:ind w:firstLine="0" w:firstLineChars="0"/>
              <w:jc w:val="center"/>
              <w:rPr>
                <w:kern w:val="0"/>
                <w:sz w:val="15"/>
                <w:szCs w:val="15"/>
              </w:rPr>
            </w:pPr>
            <w:r>
              <w:rPr>
                <w:kern w:val="0"/>
                <w:sz w:val="15"/>
                <w:szCs w:val="15"/>
              </w:rPr>
              <w:t>0.068</w:t>
            </w:r>
          </w:p>
        </w:tc>
        <w:tc>
          <w:tcPr>
            <w:tcW w:w="272" w:type="pct"/>
            <w:shd w:val="clear" w:color="auto" w:fill="auto"/>
            <w:noWrap/>
            <w:vAlign w:val="center"/>
          </w:tcPr>
          <w:p w14:paraId="624DEA8A">
            <w:pPr>
              <w:widowControl/>
              <w:spacing w:line="240" w:lineRule="atLeast"/>
              <w:ind w:firstLine="0" w:firstLineChars="0"/>
              <w:jc w:val="center"/>
              <w:rPr>
                <w:kern w:val="0"/>
                <w:sz w:val="15"/>
                <w:szCs w:val="15"/>
              </w:rPr>
            </w:pPr>
            <w:r>
              <w:rPr>
                <w:kern w:val="0"/>
                <w:sz w:val="15"/>
                <w:szCs w:val="15"/>
              </w:rPr>
              <w:t>0.163</w:t>
            </w:r>
          </w:p>
        </w:tc>
        <w:tc>
          <w:tcPr>
            <w:tcW w:w="273" w:type="pct"/>
            <w:shd w:val="clear" w:color="auto" w:fill="auto"/>
            <w:noWrap/>
            <w:vAlign w:val="center"/>
          </w:tcPr>
          <w:p w14:paraId="2CE0F987">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B8D7A9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7983B35">
            <w:pPr>
              <w:widowControl/>
              <w:spacing w:line="240" w:lineRule="atLeast"/>
              <w:ind w:firstLine="0" w:firstLineChars="0"/>
              <w:jc w:val="center"/>
              <w:rPr>
                <w:kern w:val="0"/>
                <w:sz w:val="15"/>
                <w:szCs w:val="15"/>
              </w:rPr>
            </w:pPr>
            <w:r>
              <w:rPr>
                <w:kern w:val="0"/>
                <w:sz w:val="15"/>
                <w:szCs w:val="15"/>
              </w:rPr>
              <w:t>0.068</w:t>
            </w:r>
          </w:p>
        </w:tc>
        <w:tc>
          <w:tcPr>
            <w:tcW w:w="271" w:type="pct"/>
            <w:shd w:val="clear" w:color="auto" w:fill="auto"/>
            <w:noWrap/>
            <w:vAlign w:val="center"/>
          </w:tcPr>
          <w:p w14:paraId="2E2F24F8">
            <w:pPr>
              <w:widowControl/>
              <w:spacing w:line="240" w:lineRule="atLeast"/>
              <w:ind w:firstLine="0" w:firstLineChars="0"/>
              <w:jc w:val="center"/>
              <w:rPr>
                <w:kern w:val="0"/>
                <w:sz w:val="15"/>
                <w:szCs w:val="15"/>
              </w:rPr>
            </w:pPr>
            <w:r>
              <w:rPr>
                <w:kern w:val="0"/>
                <w:sz w:val="15"/>
                <w:szCs w:val="15"/>
              </w:rPr>
              <w:t>0.163</w:t>
            </w:r>
          </w:p>
        </w:tc>
        <w:tc>
          <w:tcPr>
            <w:tcW w:w="382" w:type="pct"/>
            <w:shd w:val="clear" w:color="auto" w:fill="auto"/>
            <w:noWrap/>
            <w:vAlign w:val="center"/>
          </w:tcPr>
          <w:p w14:paraId="10D85C38">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6EEC3829">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3FAE97D">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5D36057">
            <w:pPr>
              <w:widowControl/>
              <w:spacing w:line="240" w:lineRule="atLeast"/>
              <w:ind w:firstLine="0" w:firstLineChars="0"/>
              <w:jc w:val="center"/>
              <w:rPr>
                <w:kern w:val="0"/>
                <w:sz w:val="15"/>
                <w:szCs w:val="15"/>
              </w:rPr>
            </w:pPr>
            <w:r>
              <w:rPr>
                <w:kern w:val="0"/>
                <w:sz w:val="15"/>
                <w:szCs w:val="15"/>
              </w:rPr>
              <w:t>0.184</w:t>
            </w:r>
          </w:p>
        </w:tc>
        <w:tc>
          <w:tcPr>
            <w:tcW w:w="328" w:type="pct"/>
            <w:shd w:val="clear" w:color="auto" w:fill="auto"/>
            <w:noWrap/>
            <w:vAlign w:val="center"/>
          </w:tcPr>
          <w:p w14:paraId="2B78600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498A9D3">
            <w:pPr>
              <w:widowControl/>
              <w:spacing w:line="240" w:lineRule="atLeast"/>
              <w:ind w:firstLine="0" w:firstLineChars="0"/>
              <w:jc w:val="center"/>
              <w:rPr>
                <w:kern w:val="0"/>
                <w:sz w:val="15"/>
                <w:szCs w:val="15"/>
              </w:rPr>
            </w:pPr>
            <w:r>
              <w:rPr>
                <w:rFonts w:hint="eastAsia"/>
                <w:kern w:val="0"/>
                <w:sz w:val="15"/>
                <w:szCs w:val="15"/>
              </w:rPr>
              <w:t>　</w:t>
            </w:r>
          </w:p>
        </w:tc>
      </w:tr>
      <w:tr w14:paraId="220080B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7E43D76">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8</w:t>
            </w:r>
            <w:r>
              <w:rPr>
                <w:rFonts w:hint="eastAsia"/>
                <w:kern w:val="0"/>
                <w:sz w:val="15"/>
                <w:szCs w:val="15"/>
              </w:rPr>
              <w:t>月下旬</w:t>
            </w:r>
          </w:p>
        </w:tc>
        <w:tc>
          <w:tcPr>
            <w:tcW w:w="224" w:type="pct"/>
            <w:shd w:val="clear" w:color="auto" w:fill="auto"/>
            <w:noWrap/>
            <w:vAlign w:val="center"/>
          </w:tcPr>
          <w:p w14:paraId="2C463CDE">
            <w:pPr>
              <w:widowControl/>
              <w:spacing w:line="240" w:lineRule="atLeast"/>
              <w:ind w:firstLine="0" w:firstLineChars="0"/>
              <w:jc w:val="center"/>
              <w:rPr>
                <w:kern w:val="0"/>
                <w:sz w:val="15"/>
                <w:szCs w:val="15"/>
              </w:rPr>
            </w:pPr>
            <w:r>
              <w:rPr>
                <w:kern w:val="0"/>
                <w:sz w:val="15"/>
                <w:szCs w:val="15"/>
              </w:rPr>
              <w:t>0.052</w:t>
            </w:r>
          </w:p>
        </w:tc>
        <w:tc>
          <w:tcPr>
            <w:tcW w:w="273" w:type="pct"/>
            <w:shd w:val="clear" w:color="auto" w:fill="auto"/>
            <w:noWrap/>
            <w:vAlign w:val="center"/>
          </w:tcPr>
          <w:p w14:paraId="632DEC64">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1A81DF8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D85E6D9">
            <w:pPr>
              <w:widowControl/>
              <w:spacing w:line="240" w:lineRule="atLeast"/>
              <w:ind w:firstLine="0" w:firstLineChars="0"/>
              <w:jc w:val="center"/>
              <w:rPr>
                <w:kern w:val="0"/>
                <w:sz w:val="15"/>
                <w:szCs w:val="15"/>
              </w:rPr>
            </w:pPr>
            <w:r>
              <w:rPr>
                <w:kern w:val="0"/>
                <w:sz w:val="15"/>
                <w:szCs w:val="15"/>
              </w:rPr>
              <w:t>0.184</w:t>
            </w:r>
          </w:p>
        </w:tc>
        <w:tc>
          <w:tcPr>
            <w:tcW w:w="272" w:type="pct"/>
            <w:shd w:val="clear" w:color="auto" w:fill="auto"/>
            <w:noWrap/>
            <w:vAlign w:val="center"/>
          </w:tcPr>
          <w:p w14:paraId="5C672B33">
            <w:pPr>
              <w:widowControl/>
              <w:spacing w:line="240" w:lineRule="atLeast"/>
              <w:ind w:firstLine="0" w:firstLineChars="0"/>
              <w:jc w:val="center"/>
              <w:rPr>
                <w:kern w:val="0"/>
                <w:sz w:val="15"/>
                <w:szCs w:val="15"/>
              </w:rPr>
            </w:pPr>
            <w:r>
              <w:rPr>
                <w:kern w:val="0"/>
                <w:sz w:val="15"/>
                <w:szCs w:val="15"/>
              </w:rPr>
              <w:t>0.279</w:t>
            </w:r>
          </w:p>
        </w:tc>
        <w:tc>
          <w:tcPr>
            <w:tcW w:w="273" w:type="pct"/>
            <w:shd w:val="clear" w:color="auto" w:fill="auto"/>
            <w:noWrap/>
            <w:vAlign w:val="center"/>
          </w:tcPr>
          <w:p w14:paraId="52C0C0A7">
            <w:pPr>
              <w:widowControl/>
              <w:spacing w:line="240" w:lineRule="atLeast"/>
              <w:ind w:firstLine="0" w:firstLineChars="0"/>
              <w:jc w:val="center"/>
              <w:rPr>
                <w:kern w:val="0"/>
                <w:sz w:val="15"/>
                <w:szCs w:val="15"/>
              </w:rPr>
            </w:pPr>
            <w:r>
              <w:rPr>
                <w:kern w:val="0"/>
                <w:sz w:val="15"/>
                <w:szCs w:val="15"/>
              </w:rPr>
              <w:t>0.052</w:t>
            </w:r>
          </w:p>
        </w:tc>
        <w:tc>
          <w:tcPr>
            <w:tcW w:w="274" w:type="pct"/>
            <w:shd w:val="clear" w:color="auto" w:fill="auto"/>
            <w:noWrap/>
            <w:vAlign w:val="center"/>
          </w:tcPr>
          <w:p w14:paraId="46A10FAA">
            <w:pPr>
              <w:widowControl/>
              <w:spacing w:line="240" w:lineRule="atLeast"/>
              <w:ind w:firstLine="0" w:firstLineChars="0"/>
              <w:jc w:val="center"/>
              <w:rPr>
                <w:kern w:val="0"/>
                <w:sz w:val="15"/>
                <w:szCs w:val="15"/>
              </w:rPr>
            </w:pPr>
            <w:r>
              <w:rPr>
                <w:kern w:val="0"/>
                <w:sz w:val="15"/>
                <w:szCs w:val="15"/>
              </w:rPr>
              <w:t>0.000</w:t>
            </w:r>
          </w:p>
        </w:tc>
        <w:tc>
          <w:tcPr>
            <w:tcW w:w="223" w:type="pct"/>
            <w:shd w:val="clear" w:color="auto" w:fill="auto"/>
            <w:noWrap/>
            <w:vAlign w:val="center"/>
          </w:tcPr>
          <w:p w14:paraId="45F47763">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5D99434E">
            <w:pPr>
              <w:widowControl/>
              <w:spacing w:line="240" w:lineRule="atLeast"/>
              <w:ind w:firstLine="0" w:firstLineChars="0"/>
              <w:jc w:val="center"/>
              <w:rPr>
                <w:kern w:val="0"/>
                <w:sz w:val="15"/>
                <w:szCs w:val="15"/>
              </w:rPr>
            </w:pPr>
            <w:r>
              <w:rPr>
                <w:kern w:val="0"/>
                <w:sz w:val="15"/>
                <w:szCs w:val="15"/>
              </w:rPr>
              <w:t>0.052</w:t>
            </w:r>
          </w:p>
        </w:tc>
        <w:tc>
          <w:tcPr>
            <w:tcW w:w="382" w:type="pct"/>
            <w:shd w:val="clear" w:color="auto" w:fill="auto"/>
            <w:noWrap/>
            <w:vAlign w:val="center"/>
          </w:tcPr>
          <w:p w14:paraId="660267ED">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A691780">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A582CA7">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7DC985DF">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9CABF57">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76C98002">
            <w:pPr>
              <w:widowControl/>
              <w:spacing w:line="240" w:lineRule="atLeast"/>
              <w:ind w:firstLine="0" w:firstLineChars="0"/>
              <w:jc w:val="center"/>
              <w:rPr>
                <w:kern w:val="0"/>
                <w:sz w:val="15"/>
                <w:szCs w:val="15"/>
              </w:rPr>
            </w:pPr>
            <w:r>
              <w:rPr>
                <w:rFonts w:hint="eastAsia"/>
                <w:kern w:val="0"/>
                <w:sz w:val="15"/>
                <w:szCs w:val="15"/>
              </w:rPr>
              <w:t>破坏</w:t>
            </w:r>
          </w:p>
        </w:tc>
      </w:tr>
      <w:tr w14:paraId="7B2382D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D8B915D">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9</w:t>
            </w:r>
            <w:r>
              <w:rPr>
                <w:rFonts w:hint="eastAsia"/>
                <w:kern w:val="0"/>
                <w:sz w:val="15"/>
                <w:szCs w:val="15"/>
              </w:rPr>
              <w:t>月上旬</w:t>
            </w:r>
          </w:p>
        </w:tc>
        <w:tc>
          <w:tcPr>
            <w:tcW w:w="224" w:type="pct"/>
            <w:shd w:val="clear" w:color="auto" w:fill="auto"/>
            <w:noWrap/>
            <w:vAlign w:val="center"/>
          </w:tcPr>
          <w:p w14:paraId="5AF362AF">
            <w:pPr>
              <w:widowControl/>
              <w:spacing w:line="240" w:lineRule="atLeast"/>
              <w:ind w:firstLine="0" w:firstLineChars="0"/>
              <w:jc w:val="center"/>
              <w:rPr>
                <w:kern w:val="0"/>
                <w:sz w:val="15"/>
                <w:szCs w:val="15"/>
              </w:rPr>
            </w:pPr>
            <w:r>
              <w:rPr>
                <w:kern w:val="0"/>
                <w:sz w:val="15"/>
                <w:szCs w:val="15"/>
              </w:rPr>
              <w:t>0.092</w:t>
            </w:r>
          </w:p>
        </w:tc>
        <w:tc>
          <w:tcPr>
            <w:tcW w:w="273" w:type="pct"/>
            <w:shd w:val="clear" w:color="auto" w:fill="auto"/>
            <w:noWrap/>
            <w:vAlign w:val="center"/>
          </w:tcPr>
          <w:p w14:paraId="4ABBBEA1">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A2D8AF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D85EF7E">
            <w:pPr>
              <w:widowControl/>
              <w:spacing w:line="240" w:lineRule="atLeast"/>
              <w:ind w:firstLine="0" w:firstLineChars="0"/>
              <w:jc w:val="center"/>
              <w:rPr>
                <w:kern w:val="0"/>
                <w:sz w:val="15"/>
                <w:szCs w:val="15"/>
              </w:rPr>
            </w:pPr>
            <w:r>
              <w:rPr>
                <w:kern w:val="0"/>
                <w:sz w:val="15"/>
                <w:szCs w:val="15"/>
              </w:rPr>
              <w:t>0.168</w:t>
            </w:r>
          </w:p>
        </w:tc>
        <w:tc>
          <w:tcPr>
            <w:tcW w:w="272" w:type="pct"/>
            <w:shd w:val="clear" w:color="auto" w:fill="auto"/>
            <w:noWrap/>
            <w:vAlign w:val="center"/>
          </w:tcPr>
          <w:p w14:paraId="564785B6">
            <w:pPr>
              <w:widowControl/>
              <w:spacing w:line="240" w:lineRule="atLeast"/>
              <w:ind w:firstLine="0" w:firstLineChars="0"/>
              <w:jc w:val="center"/>
              <w:rPr>
                <w:kern w:val="0"/>
                <w:sz w:val="15"/>
                <w:szCs w:val="15"/>
              </w:rPr>
            </w:pPr>
            <w:r>
              <w:rPr>
                <w:kern w:val="0"/>
                <w:sz w:val="15"/>
                <w:szCs w:val="15"/>
              </w:rPr>
              <w:t>0.263</w:t>
            </w:r>
          </w:p>
        </w:tc>
        <w:tc>
          <w:tcPr>
            <w:tcW w:w="273" w:type="pct"/>
            <w:shd w:val="clear" w:color="auto" w:fill="auto"/>
            <w:noWrap/>
            <w:vAlign w:val="center"/>
          </w:tcPr>
          <w:p w14:paraId="3BB1FD5A">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007BAE18">
            <w:pPr>
              <w:widowControl/>
              <w:spacing w:line="240" w:lineRule="atLeast"/>
              <w:ind w:firstLine="0" w:firstLineChars="0"/>
              <w:jc w:val="center"/>
              <w:rPr>
                <w:kern w:val="0"/>
                <w:sz w:val="15"/>
                <w:szCs w:val="15"/>
              </w:rPr>
            </w:pPr>
            <w:r>
              <w:rPr>
                <w:kern w:val="0"/>
                <w:sz w:val="15"/>
                <w:szCs w:val="15"/>
              </w:rPr>
              <w:t>0.032</w:t>
            </w:r>
          </w:p>
        </w:tc>
        <w:tc>
          <w:tcPr>
            <w:tcW w:w="223" w:type="pct"/>
            <w:shd w:val="clear" w:color="auto" w:fill="auto"/>
            <w:noWrap/>
            <w:vAlign w:val="center"/>
          </w:tcPr>
          <w:p w14:paraId="0905DC19">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0B61188D">
            <w:pPr>
              <w:widowControl/>
              <w:spacing w:line="240" w:lineRule="atLeast"/>
              <w:ind w:firstLine="0" w:firstLineChars="0"/>
              <w:jc w:val="center"/>
              <w:rPr>
                <w:kern w:val="0"/>
                <w:sz w:val="15"/>
                <w:szCs w:val="15"/>
              </w:rPr>
            </w:pPr>
            <w:r>
              <w:rPr>
                <w:kern w:val="0"/>
                <w:sz w:val="15"/>
                <w:szCs w:val="15"/>
              </w:rPr>
              <w:t>0.092</w:t>
            </w:r>
          </w:p>
        </w:tc>
        <w:tc>
          <w:tcPr>
            <w:tcW w:w="382" w:type="pct"/>
            <w:shd w:val="clear" w:color="auto" w:fill="auto"/>
            <w:noWrap/>
            <w:vAlign w:val="center"/>
          </w:tcPr>
          <w:p w14:paraId="2CF2F33C">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2795098">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21C730A">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6F60A5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54F27B8">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41307BAE">
            <w:pPr>
              <w:widowControl/>
              <w:spacing w:line="240" w:lineRule="atLeast"/>
              <w:ind w:firstLine="0" w:firstLineChars="0"/>
              <w:jc w:val="center"/>
              <w:rPr>
                <w:kern w:val="0"/>
                <w:sz w:val="15"/>
                <w:szCs w:val="15"/>
              </w:rPr>
            </w:pPr>
            <w:r>
              <w:rPr>
                <w:rFonts w:hint="eastAsia"/>
                <w:kern w:val="0"/>
                <w:sz w:val="15"/>
                <w:szCs w:val="15"/>
              </w:rPr>
              <w:t>破坏</w:t>
            </w:r>
          </w:p>
        </w:tc>
      </w:tr>
      <w:tr w14:paraId="7825458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00DE9D9">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9</w:t>
            </w:r>
            <w:r>
              <w:rPr>
                <w:rFonts w:hint="eastAsia"/>
                <w:kern w:val="0"/>
                <w:sz w:val="15"/>
                <w:szCs w:val="15"/>
              </w:rPr>
              <w:t>月中旬</w:t>
            </w:r>
          </w:p>
        </w:tc>
        <w:tc>
          <w:tcPr>
            <w:tcW w:w="224" w:type="pct"/>
            <w:shd w:val="clear" w:color="auto" w:fill="auto"/>
            <w:noWrap/>
            <w:vAlign w:val="center"/>
          </w:tcPr>
          <w:p w14:paraId="33385C9B">
            <w:pPr>
              <w:widowControl/>
              <w:spacing w:line="240" w:lineRule="atLeast"/>
              <w:ind w:firstLine="0" w:firstLineChars="0"/>
              <w:jc w:val="center"/>
              <w:rPr>
                <w:kern w:val="0"/>
                <w:sz w:val="15"/>
                <w:szCs w:val="15"/>
              </w:rPr>
            </w:pPr>
            <w:r>
              <w:rPr>
                <w:kern w:val="0"/>
                <w:sz w:val="15"/>
                <w:szCs w:val="15"/>
              </w:rPr>
              <w:t>0.057</w:t>
            </w:r>
          </w:p>
        </w:tc>
        <w:tc>
          <w:tcPr>
            <w:tcW w:w="273" w:type="pct"/>
            <w:shd w:val="clear" w:color="auto" w:fill="auto"/>
            <w:noWrap/>
            <w:vAlign w:val="center"/>
          </w:tcPr>
          <w:p w14:paraId="2CBD125F">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5940E8A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80F9063">
            <w:pPr>
              <w:widowControl/>
              <w:spacing w:line="240" w:lineRule="atLeast"/>
              <w:ind w:firstLine="0" w:firstLineChars="0"/>
              <w:jc w:val="center"/>
              <w:rPr>
                <w:kern w:val="0"/>
                <w:sz w:val="15"/>
                <w:szCs w:val="15"/>
              </w:rPr>
            </w:pPr>
            <w:r>
              <w:rPr>
                <w:kern w:val="0"/>
                <w:sz w:val="15"/>
                <w:szCs w:val="15"/>
              </w:rPr>
              <w:t>0.226</w:t>
            </w:r>
          </w:p>
        </w:tc>
        <w:tc>
          <w:tcPr>
            <w:tcW w:w="272" w:type="pct"/>
            <w:shd w:val="clear" w:color="auto" w:fill="auto"/>
            <w:noWrap/>
            <w:vAlign w:val="center"/>
          </w:tcPr>
          <w:p w14:paraId="6DF3FB6A">
            <w:pPr>
              <w:widowControl/>
              <w:spacing w:line="240" w:lineRule="atLeast"/>
              <w:ind w:firstLine="0" w:firstLineChars="0"/>
              <w:jc w:val="center"/>
              <w:rPr>
                <w:kern w:val="0"/>
                <w:sz w:val="15"/>
                <w:szCs w:val="15"/>
              </w:rPr>
            </w:pPr>
            <w:r>
              <w:rPr>
                <w:kern w:val="0"/>
                <w:sz w:val="15"/>
                <w:szCs w:val="15"/>
              </w:rPr>
              <w:t>0.321</w:t>
            </w:r>
          </w:p>
        </w:tc>
        <w:tc>
          <w:tcPr>
            <w:tcW w:w="273" w:type="pct"/>
            <w:shd w:val="clear" w:color="auto" w:fill="auto"/>
            <w:noWrap/>
            <w:vAlign w:val="center"/>
          </w:tcPr>
          <w:p w14:paraId="65F0DDE1">
            <w:pPr>
              <w:widowControl/>
              <w:spacing w:line="240" w:lineRule="atLeast"/>
              <w:ind w:firstLine="0" w:firstLineChars="0"/>
              <w:jc w:val="center"/>
              <w:rPr>
                <w:kern w:val="0"/>
                <w:sz w:val="15"/>
                <w:szCs w:val="15"/>
              </w:rPr>
            </w:pPr>
            <w:r>
              <w:rPr>
                <w:kern w:val="0"/>
                <w:sz w:val="15"/>
                <w:szCs w:val="15"/>
              </w:rPr>
              <w:t>0.057</w:t>
            </w:r>
          </w:p>
        </w:tc>
        <w:tc>
          <w:tcPr>
            <w:tcW w:w="274" w:type="pct"/>
            <w:shd w:val="clear" w:color="auto" w:fill="auto"/>
            <w:noWrap/>
            <w:vAlign w:val="center"/>
          </w:tcPr>
          <w:p w14:paraId="469F926E">
            <w:pPr>
              <w:widowControl/>
              <w:spacing w:line="240" w:lineRule="atLeast"/>
              <w:ind w:firstLine="0" w:firstLineChars="0"/>
              <w:jc w:val="center"/>
              <w:rPr>
                <w:kern w:val="0"/>
                <w:sz w:val="15"/>
                <w:szCs w:val="15"/>
              </w:rPr>
            </w:pPr>
            <w:r>
              <w:rPr>
                <w:kern w:val="0"/>
                <w:sz w:val="15"/>
                <w:szCs w:val="15"/>
              </w:rPr>
              <w:t>0.000</w:t>
            </w:r>
          </w:p>
        </w:tc>
        <w:tc>
          <w:tcPr>
            <w:tcW w:w="223" w:type="pct"/>
            <w:shd w:val="clear" w:color="auto" w:fill="auto"/>
            <w:noWrap/>
            <w:vAlign w:val="center"/>
          </w:tcPr>
          <w:p w14:paraId="0AB1D3DE">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54B1A396">
            <w:pPr>
              <w:widowControl/>
              <w:spacing w:line="240" w:lineRule="atLeast"/>
              <w:ind w:firstLine="0" w:firstLineChars="0"/>
              <w:jc w:val="center"/>
              <w:rPr>
                <w:kern w:val="0"/>
                <w:sz w:val="15"/>
                <w:szCs w:val="15"/>
              </w:rPr>
            </w:pPr>
            <w:r>
              <w:rPr>
                <w:kern w:val="0"/>
                <w:sz w:val="15"/>
                <w:szCs w:val="15"/>
              </w:rPr>
              <w:t>0.057</w:t>
            </w:r>
          </w:p>
        </w:tc>
        <w:tc>
          <w:tcPr>
            <w:tcW w:w="382" w:type="pct"/>
            <w:shd w:val="clear" w:color="auto" w:fill="auto"/>
            <w:noWrap/>
            <w:vAlign w:val="center"/>
          </w:tcPr>
          <w:p w14:paraId="11043885">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645B538">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29E9BE3">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26304B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E98CCDF">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737E9363">
            <w:pPr>
              <w:widowControl/>
              <w:spacing w:line="240" w:lineRule="atLeast"/>
              <w:ind w:firstLine="0" w:firstLineChars="0"/>
              <w:jc w:val="center"/>
              <w:rPr>
                <w:kern w:val="0"/>
                <w:sz w:val="15"/>
                <w:szCs w:val="15"/>
              </w:rPr>
            </w:pPr>
            <w:r>
              <w:rPr>
                <w:rFonts w:hint="eastAsia"/>
                <w:kern w:val="0"/>
                <w:sz w:val="15"/>
                <w:szCs w:val="15"/>
              </w:rPr>
              <w:t>破坏</w:t>
            </w:r>
          </w:p>
        </w:tc>
      </w:tr>
      <w:tr w14:paraId="68EC844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A569A5B">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9</w:t>
            </w:r>
            <w:r>
              <w:rPr>
                <w:rFonts w:hint="eastAsia"/>
                <w:kern w:val="0"/>
                <w:sz w:val="15"/>
                <w:szCs w:val="15"/>
              </w:rPr>
              <w:t>月下旬</w:t>
            </w:r>
          </w:p>
        </w:tc>
        <w:tc>
          <w:tcPr>
            <w:tcW w:w="224" w:type="pct"/>
            <w:shd w:val="clear" w:color="auto" w:fill="auto"/>
            <w:noWrap/>
            <w:vAlign w:val="center"/>
          </w:tcPr>
          <w:p w14:paraId="581FAA05">
            <w:pPr>
              <w:widowControl/>
              <w:spacing w:line="240" w:lineRule="atLeast"/>
              <w:ind w:firstLine="0" w:firstLineChars="0"/>
              <w:jc w:val="center"/>
              <w:rPr>
                <w:kern w:val="0"/>
                <w:sz w:val="15"/>
                <w:szCs w:val="15"/>
              </w:rPr>
            </w:pPr>
            <w:r>
              <w:rPr>
                <w:kern w:val="0"/>
                <w:sz w:val="15"/>
                <w:szCs w:val="15"/>
              </w:rPr>
              <w:t>0.032</w:t>
            </w:r>
          </w:p>
        </w:tc>
        <w:tc>
          <w:tcPr>
            <w:tcW w:w="273" w:type="pct"/>
            <w:shd w:val="clear" w:color="auto" w:fill="auto"/>
            <w:noWrap/>
            <w:vAlign w:val="center"/>
          </w:tcPr>
          <w:p w14:paraId="4453C6D9">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A365A7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CC807F6">
            <w:pPr>
              <w:widowControl/>
              <w:spacing w:line="240" w:lineRule="atLeast"/>
              <w:ind w:firstLine="0" w:firstLineChars="0"/>
              <w:jc w:val="center"/>
              <w:rPr>
                <w:kern w:val="0"/>
                <w:sz w:val="15"/>
                <w:szCs w:val="15"/>
              </w:rPr>
            </w:pPr>
            <w:r>
              <w:rPr>
                <w:kern w:val="0"/>
                <w:sz w:val="15"/>
                <w:szCs w:val="15"/>
              </w:rPr>
              <w:t>0.132</w:t>
            </w:r>
          </w:p>
        </w:tc>
        <w:tc>
          <w:tcPr>
            <w:tcW w:w="272" w:type="pct"/>
            <w:shd w:val="clear" w:color="auto" w:fill="auto"/>
            <w:noWrap/>
            <w:vAlign w:val="center"/>
          </w:tcPr>
          <w:p w14:paraId="718D0405">
            <w:pPr>
              <w:widowControl/>
              <w:spacing w:line="240" w:lineRule="atLeast"/>
              <w:ind w:firstLine="0" w:firstLineChars="0"/>
              <w:jc w:val="center"/>
              <w:rPr>
                <w:kern w:val="0"/>
                <w:sz w:val="15"/>
                <w:szCs w:val="15"/>
              </w:rPr>
            </w:pPr>
            <w:r>
              <w:rPr>
                <w:kern w:val="0"/>
                <w:sz w:val="15"/>
                <w:szCs w:val="15"/>
              </w:rPr>
              <w:t>0.227</w:t>
            </w:r>
          </w:p>
        </w:tc>
        <w:tc>
          <w:tcPr>
            <w:tcW w:w="273" w:type="pct"/>
            <w:shd w:val="clear" w:color="auto" w:fill="auto"/>
            <w:noWrap/>
            <w:vAlign w:val="center"/>
          </w:tcPr>
          <w:p w14:paraId="75ACA711">
            <w:pPr>
              <w:widowControl/>
              <w:spacing w:line="240" w:lineRule="atLeast"/>
              <w:ind w:firstLine="0" w:firstLineChars="0"/>
              <w:jc w:val="center"/>
              <w:rPr>
                <w:kern w:val="0"/>
                <w:sz w:val="15"/>
                <w:szCs w:val="15"/>
              </w:rPr>
            </w:pPr>
            <w:r>
              <w:rPr>
                <w:kern w:val="0"/>
                <w:sz w:val="15"/>
                <w:szCs w:val="15"/>
              </w:rPr>
              <w:t>0.032</w:t>
            </w:r>
          </w:p>
        </w:tc>
        <w:tc>
          <w:tcPr>
            <w:tcW w:w="274" w:type="pct"/>
            <w:shd w:val="clear" w:color="auto" w:fill="auto"/>
            <w:noWrap/>
            <w:vAlign w:val="center"/>
          </w:tcPr>
          <w:p w14:paraId="7403EA07">
            <w:pPr>
              <w:widowControl/>
              <w:spacing w:line="240" w:lineRule="atLeast"/>
              <w:ind w:firstLine="0" w:firstLineChars="0"/>
              <w:jc w:val="center"/>
              <w:rPr>
                <w:kern w:val="0"/>
                <w:sz w:val="15"/>
                <w:szCs w:val="15"/>
              </w:rPr>
            </w:pPr>
            <w:r>
              <w:rPr>
                <w:kern w:val="0"/>
                <w:sz w:val="15"/>
                <w:szCs w:val="15"/>
              </w:rPr>
              <w:t>0.000</w:t>
            </w:r>
          </w:p>
        </w:tc>
        <w:tc>
          <w:tcPr>
            <w:tcW w:w="223" w:type="pct"/>
            <w:shd w:val="clear" w:color="auto" w:fill="auto"/>
            <w:noWrap/>
            <w:vAlign w:val="center"/>
          </w:tcPr>
          <w:p w14:paraId="2A024FA4">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67E76133">
            <w:pPr>
              <w:widowControl/>
              <w:spacing w:line="240" w:lineRule="atLeast"/>
              <w:ind w:firstLine="0" w:firstLineChars="0"/>
              <w:jc w:val="center"/>
              <w:rPr>
                <w:kern w:val="0"/>
                <w:sz w:val="15"/>
                <w:szCs w:val="15"/>
              </w:rPr>
            </w:pPr>
            <w:r>
              <w:rPr>
                <w:kern w:val="0"/>
                <w:sz w:val="15"/>
                <w:szCs w:val="15"/>
              </w:rPr>
              <w:t>0.032</w:t>
            </w:r>
          </w:p>
        </w:tc>
        <w:tc>
          <w:tcPr>
            <w:tcW w:w="382" w:type="pct"/>
            <w:shd w:val="clear" w:color="auto" w:fill="auto"/>
            <w:noWrap/>
            <w:vAlign w:val="center"/>
          </w:tcPr>
          <w:p w14:paraId="5158BC9D">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37D178B">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404CAC3">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87598AA">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2978FD7">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57A8AE8E">
            <w:pPr>
              <w:widowControl/>
              <w:spacing w:line="240" w:lineRule="atLeast"/>
              <w:ind w:firstLine="0" w:firstLineChars="0"/>
              <w:jc w:val="center"/>
              <w:rPr>
                <w:kern w:val="0"/>
                <w:sz w:val="15"/>
                <w:szCs w:val="15"/>
              </w:rPr>
            </w:pPr>
            <w:r>
              <w:rPr>
                <w:rFonts w:hint="eastAsia"/>
                <w:kern w:val="0"/>
                <w:sz w:val="15"/>
                <w:szCs w:val="15"/>
              </w:rPr>
              <w:t>破坏</w:t>
            </w:r>
          </w:p>
        </w:tc>
      </w:tr>
      <w:tr w14:paraId="7E0E68A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320AF5E">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10</w:t>
            </w:r>
            <w:r>
              <w:rPr>
                <w:rFonts w:hint="eastAsia"/>
                <w:kern w:val="0"/>
                <w:sz w:val="15"/>
                <w:szCs w:val="15"/>
              </w:rPr>
              <w:t>月上旬</w:t>
            </w:r>
          </w:p>
        </w:tc>
        <w:tc>
          <w:tcPr>
            <w:tcW w:w="224" w:type="pct"/>
            <w:shd w:val="clear" w:color="auto" w:fill="auto"/>
            <w:noWrap/>
            <w:vAlign w:val="center"/>
          </w:tcPr>
          <w:p w14:paraId="1D5C1751">
            <w:pPr>
              <w:widowControl/>
              <w:spacing w:line="240" w:lineRule="atLeast"/>
              <w:ind w:firstLine="0" w:firstLineChars="0"/>
              <w:jc w:val="center"/>
              <w:rPr>
                <w:kern w:val="0"/>
                <w:sz w:val="15"/>
                <w:szCs w:val="15"/>
              </w:rPr>
            </w:pPr>
            <w:r>
              <w:rPr>
                <w:kern w:val="0"/>
                <w:sz w:val="15"/>
                <w:szCs w:val="15"/>
              </w:rPr>
              <w:t>0.023</w:t>
            </w:r>
          </w:p>
        </w:tc>
        <w:tc>
          <w:tcPr>
            <w:tcW w:w="273" w:type="pct"/>
            <w:shd w:val="clear" w:color="auto" w:fill="auto"/>
            <w:noWrap/>
            <w:vAlign w:val="center"/>
          </w:tcPr>
          <w:p w14:paraId="4633FAD5">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8B71D4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4A8FDB8">
            <w:pPr>
              <w:widowControl/>
              <w:spacing w:line="240" w:lineRule="atLeast"/>
              <w:ind w:firstLine="0" w:firstLineChars="0"/>
              <w:jc w:val="center"/>
              <w:rPr>
                <w:kern w:val="0"/>
                <w:sz w:val="15"/>
                <w:szCs w:val="15"/>
              </w:rPr>
            </w:pPr>
            <w:r>
              <w:rPr>
                <w:kern w:val="0"/>
                <w:sz w:val="15"/>
                <w:szCs w:val="15"/>
              </w:rPr>
              <w:t>0.053</w:t>
            </w:r>
          </w:p>
        </w:tc>
        <w:tc>
          <w:tcPr>
            <w:tcW w:w="272" w:type="pct"/>
            <w:shd w:val="clear" w:color="auto" w:fill="auto"/>
            <w:noWrap/>
            <w:vAlign w:val="center"/>
          </w:tcPr>
          <w:p w14:paraId="7C1BD4B4">
            <w:pPr>
              <w:widowControl/>
              <w:spacing w:line="240" w:lineRule="atLeast"/>
              <w:ind w:firstLine="0" w:firstLineChars="0"/>
              <w:jc w:val="center"/>
              <w:rPr>
                <w:kern w:val="0"/>
                <w:sz w:val="15"/>
                <w:szCs w:val="15"/>
              </w:rPr>
            </w:pPr>
            <w:r>
              <w:rPr>
                <w:kern w:val="0"/>
                <w:sz w:val="15"/>
                <w:szCs w:val="15"/>
              </w:rPr>
              <w:t>0.118</w:t>
            </w:r>
          </w:p>
        </w:tc>
        <w:tc>
          <w:tcPr>
            <w:tcW w:w="273" w:type="pct"/>
            <w:shd w:val="clear" w:color="auto" w:fill="auto"/>
            <w:noWrap/>
            <w:vAlign w:val="center"/>
          </w:tcPr>
          <w:p w14:paraId="0434F17D">
            <w:pPr>
              <w:widowControl/>
              <w:spacing w:line="240" w:lineRule="atLeast"/>
              <w:ind w:firstLine="0" w:firstLineChars="0"/>
              <w:jc w:val="center"/>
              <w:rPr>
                <w:kern w:val="0"/>
                <w:sz w:val="15"/>
                <w:szCs w:val="15"/>
              </w:rPr>
            </w:pPr>
            <w:r>
              <w:rPr>
                <w:kern w:val="0"/>
                <w:sz w:val="15"/>
                <w:szCs w:val="15"/>
              </w:rPr>
              <w:t>0.023</w:t>
            </w:r>
          </w:p>
        </w:tc>
        <w:tc>
          <w:tcPr>
            <w:tcW w:w="274" w:type="pct"/>
            <w:shd w:val="clear" w:color="auto" w:fill="auto"/>
            <w:noWrap/>
            <w:vAlign w:val="center"/>
          </w:tcPr>
          <w:p w14:paraId="6FC38A15">
            <w:pPr>
              <w:widowControl/>
              <w:spacing w:line="240" w:lineRule="atLeast"/>
              <w:ind w:firstLine="0" w:firstLineChars="0"/>
              <w:jc w:val="center"/>
              <w:rPr>
                <w:kern w:val="0"/>
                <w:sz w:val="15"/>
                <w:szCs w:val="15"/>
              </w:rPr>
            </w:pPr>
            <w:r>
              <w:rPr>
                <w:kern w:val="0"/>
                <w:sz w:val="15"/>
                <w:szCs w:val="15"/>
              </w:rPr>
              <w:t>0.000</w:t>
            </w:r>
          </w:p>
        </w:tc>
        <w:tc>
          <w:tcPr>
            <w:tcW w:w="223" w:type="pct"/>
            <w:shd w:val="clear" w:color="auto" w:fill="auto"/>
            <w:noWrap/>
            <w:vAlign w:val="center"/>
          </w:tcPr>
          <w:p w14:paraId="3DEF06BA">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6D363547">
            <w:pPr>
              <w:widowControl/>
              <w:spacing w:line="240" w:lineRule="atLeast"/>
              <w:ind w:firstLine="0" w:firstLineChars="0"/>
              <w:jc w:val="center"/>
              <w:rPr>
                <w:kern w:val="0"/>
                <w:sz w:val="15"/>
                <w:szCs w:val="15"/>
              </w:rPr>
            </w:pPr>
            <w:r>
              <w:rPr>
                <w:kern w:val="0"/>
                <w:sz w:val="15"/>
                <w:szCs w:val="15"/>
              </w:rPr>
              <w:t>0.023</w:t>
            </w:r>
          </w:p>
        </w:tc>
        <w:tc>
          <w:tcPr>
            <w:tcW w:w="382" w:type="pct"/>
            <w:shd w:val="clear" w:color="auto" w:fill="auto"/>
            <w:noWrap/>
            <w:vAlign w:val="center"/>
          </w:tcPr>
          <w:p w14:paraId="44EB41F4">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C361582">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02DBAAD">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8B11B53">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0593A6A">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67BCCB9B">
            <w:pPr>
              <w:widowControl/>
              <w:spacing w:line="240" w:lineRule="atLeast"/>
              <w:ind w:firstLine="0" w:firstLineChars="0"/>
              <w:jc w:val="center"/>
              <w:rPr>
                <w:kern w:val="0"/>
                <w:sz w:val="15"/>
                <w:szCs w:val="15"/>
              </w:rPr>
            </w:pPr>
            <w:r>
              <w:rPr>
                <w:rFonts w:hint="eastAsia"/>
                <w:kern w:val="0"/>
                <w:sz w:val="15"/>
                <w:szCs w:val="15"/>
              </w:rPr>
              <w:t>破坏</w:t>
            </w:r>
          </w:p>
        </w:tc>
      </w:tr>
      <w:tr w14:paraId="3E37076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79EA8E3">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10</w:t>
            </w:r>
            <w:r>
              <w:rPr>
                <w:rFonts w:hint="eastAsia"/>
                <w:kern w:val="0"/>
                <w:sz w:val="15"/>
                <w:szCs w:val="15"/>
              </w:rPr>
              <w:t>月中旬</w:t>
            </w:r>
          </w:p>
        </w:tc>
        <w:tc>
          <w:tcPr>
            <w:tcW w:w="224" w:type="pct"/>
            <w:shd w:val="clear" w:color="auto" w:fill="auto"/>
            <w:noWrap/>
            <w:vAlign w:val="center"/>
          </w:tcPr>
          <w:p w14:paraId="51373D78">
            <w:pPr>
              <w:widowControl/>
              <w:spacing w:line="240" w:lineRule="atLeast"/>
              <w:ind w:firstLine="0" w:firstLineChars="0"/>
              <w:jc w:val="center"/>
              <w:rPr>
                <w:kern w:val="0"/>
                <w:sz w:val="15"/>
                <w:szCs w:val="15"/>
              </w:rPr>
            </w:pPr>
            <w:r>
              <w:rPr>
                <w:kern w:val="0"/>
                <w:sz w:val="15"/>
                <w:szCs w:val="15"/>
              </w:rPr>
              <w:t>0.021</w:t>
            </w:r>
          </w:p>
        </w:tc>
        <w:tc>
          <w:tcPr>
            <w:tcW w:w="273" w:type="pct"/>
            <w:shd w:val="clear" w:color="auto" w:fill="auto"/>
            <w:noWrap/>
            <w:vAlign w:val="center"/>
          </w:tcPr>
          <w:p w14:paraId="77292069">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3D4F61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C047C13">
            <w:pPr>
              <w:widowControl/>
              <w:spacing w:line="240" w:lineRule="atLeast"/>
              <w:ind w:firstLine="0" w:firstLineChars="0"/>
              <w:jc w:val="center"/>
              <w:rPr>
                <w:kern w:val="0"/>
                <w:sz w:val="15"/>
                <w:szCs w:val="15"/>
              </w:rPr>
            </w:pPr>
            <w:r>
              <w:rPr>
                <w:kern w:val="0"/>
                <w:sz w:val="15"/>
                <w:szCs w:val="15"/>
              </w:rPr>
              <w:t>0.126</w:t>
            </w:r>
          </w:p>
        </w:tc>
        <w:tc>
          <w:tcPr>
            <w:tcW w:w="272" w:type="pct"/>
            <w:shd w:val="clear" w:color="auto" w:fill="auto"/>
            <w:noWrap/>
            <w:vAlign w:val="center"/>
          </w:tcPr>
          <w:p w14:paraId="7EF5256A">
            <w:pPr>
              <w:widowControl/>
              <w:spacing w:line="240" w:lineRule="atLeast"/>
              <w:ind w:firstLine="0" w:firstLineChars="0"/>
              <w:jc w:val="center"/>
              <w:rPr>
                <w:kern w:val="0"/>
                <w:sz w:val="15"/>
                <w:szCs w:val="15"/>
              </w:rPr>
            </w:pPr>
            <w:r>
              <w:rPr>
                <w:kern w:val="0"/>
                <w:sz w:val="15"/>
                <w:szCs w:val="15"/>
              </w:rPr>
              <w:t>0.191</w:t>
            </w:r>
          </w:p>
        </w:tc>
        <w:tc>
          <w:tcPr>
            <w:tcW w:w="273" w:type="pct"/>
            <w:shd w:val="clear" w:color="auto" w:fill="auto"/>
            <w:noWrap/>
            <w:vAlign w:val="center"/>
          </w:tcPr>
          <w:p w14:paraId="1BECDBCD">
            <w:pPr>
              <w:widowControl/>
              <w:spacing w:line="240" w:lineRule="atLeast"/>
              <w:ind w:firstLine="0" w:firstLineChars="0"/>
              <w:jc w:val="center"/>
              <w:rPr>
                <w:kern w:val="0"/>
                <w:sz w:val="15"/>
                <w:szCs w:val="15"/>
              </w:rPr>
            </w:pPr>
            <w:r>
              <w:rPr>
                <w:kern w:val="0"/>
                <w:sz w:val="15"/>
                <w:szCs w:val="15"/>
              </w:rPr>
              <w:t>0.021</w:t>
            </w:r>
          </w:p>
        </w:tc>
        <w:tc>
          <w:tcPr>
            <w:tcW w:w="274" w:type="pct"/>
            <w:shd w:val="clear" w:color="auto" w:fill="auto"/>
            <w:noWrap/>
            <w:vAlign w:val="center"/>
          </w:tcPr>
          <w:p w14:paraId="307D40D2">
            <w:pPr>
              <w:widowControl/>
              <w:spacing w:line="240" w:lineRule="atLeast"/>
              <w:ind w:firstLine="0" w:firstLineChars="0"/>
              <w:jc w:val="center"/>
              <w:rPr>
                <w:kern w:val="0"/>
                <w:sz w:val="15"/>
                <w:szCs w:val="15"/>
              </w:rPr>
            </w:pPr>
            <w:r>
              <w:rPr>
                <w:kern w:val="0"/>
                <w:sz w:val="15"/>
                <w:szCs w:val="15"/>
              </w:rPr>
              <w:t>0.000</w:t>
            </w:r>
          </w:p>
        </w:tc>
        <w:tc>
          <w:tcPr>
            <w:tcW w:w="223" w:type="pct"/>
            <w:shd w:val="clear" w:color="auto" w:fill="auto"/>
            <w:noWrap/>
            <w:vAlign w:val="center"/>
          </w:tcPr>
          <w:p w14:paraId="5198F76E">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6D4C4DD5">
            <w:pPr>
              <w:widowControl/>
              <w:spacing w:line="240" w:lineRule="atLeast"/>
              <w:ind w:firstLine="0" w:firstLineChars="0"/>
              <w:jc w:val="center"/>
              <w:rPr>
                <w:kern w:val="0"/>
                <w:sz w:val="15"/>
                <w:szCs w:val="15"/>
              </w:rPr>
            </w:pPr>
            <w:r>
              <w:rPr>
                <w:kern w:val="0"/>
                <w:sz w:val="15"/>
                <w:szCs w:val="15"/>
              </w:rPr>
              <w:t>0.021</w:t>
            </w:r>
          </w:p>
        </w:tc>
        <w:tc>
          <w:tcPr>
            <w:tcW w:w="382" w:type="pct"/>
            <w:shd w:val="clear" w:color="auto" w:fill="auto"/>
            <w:noWrap/>
            <w:vAlign w:val="center"/>
          </w:tcPr>
          <w:p w14:paraId="3A0B2C2D">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EC39EEE">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1205422">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29DF292">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D295503">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071AFB47">
            <w:pPr>
              <w:widowControl/>
              <w:spacing w:line="240" w:lineRule="atLeast"/>
              <w:ind w:firstLine="0" w:firstLineChars="0"/>
              <w:jc w:val="center"/>
              <w:rPr>
                <w:kern w:val="0"/>
                <w:sz w:val="15"/>
                <w:szCs w:val="15"/>
              </w:rPr>
            </w:pPr>
            <w:r>
              <w:rPr>
                <w:rFonts w:hint="eastAsia"/>
                <w:kern w:val="0"/>
                <w:sz w:val="15"/>
                <w:szCs w:val="15"/>
              </w:rPr>
              <w:t>破坏</w:t>
            </w:r>
          </w:p>
        </w:tc>
      </w:tr>
      <w:tr w14:paraId="4000CD1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1D09195">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10</w:t>
            </w:r>
            <w:r>
              <w:rPr>
                <w:rFonts w:hint="eastAsia"/>
                <w:kern w:val="0"/>
                <w:sz w:val="15"/>
                <w:szCs w:val="15"/>
              </w:rPr>
              <w:t>月下旬</w:t>
            </w:r>
          </w:p>
        </w:tc>
        <w:tc>
          <w:tcPr>
            <w:tcW w:w="224" w:type="pct"/>
            <w:shd w:val="clear" w:color="auto" w:fill="auto"/>
            <w:noWrap/>
            <w:vAlign w:val="center"/>
          </w:tcPr>
          <w:p w14:paraId="1F0A436C">
            <w:pPr>
              <w:widowControl/>
              <w:spacing w:line="240" w:lineRule="atLeast"/>
              <w:ind w:firstLine="0" w:firstLineChars="0"/>
              <w:jc w:val="center"/>
              <w:rPr>
                <w:kern w:val="0"/>
                <w:sz w:val="15"/>
                <w:szCs w:val="15"/>
              </w:rPr>
            </w:pPr>
            <w:r>
              <w:rPr>
                <w:kern w:val="0"/>
                <w:sz w:val="15"/>
                <w:szCs w:val="15"/>
              </w:rPr>
              <w:t>0.040</w:t>
            </w:r>
          </w:p>
        </w:tc>
        <w:tc>
          <w:tcPr>
            <w:tcW w:w="273" w:type="pct"/>
            <w:shd w:val="clear" w:color="auto" w:fill="auto"/>
            <w:noWrap/>
            <w:vAlign w:val="center"/>
          </w:tcPr>
          <w:p w14:paraId="5E1C5A67">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E4F353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95524F3">
            <w:pPr>
              <w:widowControl/>
              <w:spacing w:line="240" w:lineRule="atLeast"/>
              <w:ind w:firstLine="0" w:firstLineChars="0"/>
              <w:jc w:val="center"/>
              <w:rPr>
                <w:kern w:val="0"/>
                <w:sz w:val="15"/>
                <w:szCs w:val="15"/>
              </w:rPr>
            </w:pPr>
            <w:r>
              <w:rPr>
                <w:kern w:val="0"/>
                <w:sz w:val="15"/>
                <w:szCs w:val="15"/>
              </w:rPr>
              <w:t>0.106</w:t>
            </w:r>
          </w:p>
        </w:tc>
        <w:tc>
          <w:tcPr>
            <w:tcW w:w="272" w:type="pct"/>
            <w:shd w:val="clear" w:color="auto" w:fill="auto"/>
            <w:noWrap/>
            <w:vAlign w:val="center"/>
          </w:tcPr>
          <w:p w14:paraId="3D458D27">
            <w:pPr>
              <w:widowControl/>
              <w:spacing w:line="240" w:lineRule="atLeast"/>
              <w:ind w:firstLine="0" w:firstLineChars="0"/>
              <w:jc w:val="center"/>
              <w:rPr>
                <w:kern w:val="0"/>
                <w:sz w:val="15"/>
                <w:szCs w:val="15"/>
              </w:rPr>
            </w:pPr>
            <w:r>
              <w:rPr>
                <w:kern w:val="0"/>
                <w:sz w:val="15"/>
                <w:szCs w:val="15"/>
              </w:rPr>
              <w:t>0.171</w:t>
            </w:r>
          </w:p>
        </w:tc>
        <w:tc>
          <w:tcPr>
            <w:tcW w:w="273" w:type="pct"/>
            <w:shd w:val="clear" w:color="auto" w:fill="auto"/>
            <w:noWrap/>
            <w:vAlign w:val="center"/>
          </w:tcPr>
          <w:p w14:paraId="30A4C7F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52E5A42">
            <w:pPr>
              <w:widowControl/>
              <w:spacing w:line="240" w:lineRule="atLeast"/>
              <w:ind w:firstLine="0" w:firstLineChars="0"/>
              <w:jc w:val="center"/>
              <w:rPr>
                <w:kern w:val="0"/>
                <w:sz w:val="15"/>
                <w:szCs w:val="15"/>
              </w:rPr>
            </w:pPr>
            <w:r>
              <w:rPr>
                <w:kern w:val="0"/>
                <w:sz w:val="15"/>
                <w:szCs w:val="15"/>
              </w:rPr>
              <w:t>0.010</w:t>
            </w:r>
          </w:p>
        </w:tc>
        <w:tc>
          <w:tcPr>
            <w:tcW w:w="223" w:type="pct"/>
            <w:shd w:val="clear" w:color="auto" w:fill="auto"/>
            <w:noWrap/>
            <w:vAlign w:val="center"/>
          </w:tcPr>
          <w:p w14:paraId="1D0AD88D">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5CB1005E">
            <w:pPr>
              <w:widowControl/>
              <w:spacing w:line="240" w:lineRule="atLeast"/>
              <w:ind w:firstLine="0" w:firstLineChars="0"/>
              <w:jc w:val="center"/>
              <w:rPr>
                <w:kern w:val="0"/>
                <w:sz w:val="15"/>
                <w:szCs w:val="15"/>
              </w:rPr>
            </w:pPr>
            <w:r>
              <w:rPr>
                <w:kern w:val="0"/>
                <w:sz w:val="15"/>
                <w:szCs w:val="15"/>
              </w:rPr>
              <w:t>0.040</w:t>
            </w:r>
          </w:p>
        </w:tc>
        <w:tc>
          <w:tcPr>
            <w:tcW w:w="382" w:type="pct"/>
            <w:shd w:val="clear" w:color="auto" w:fill="auto"/>
            <w:noWrap/>
            <w:vAlign w:val="center"/>
          </w:tcPr>
          <w:p w14:paraId="74B56F41">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6082857">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C656D3A">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86767AA">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B13C50E">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22D1918E">
            <w:pPr>
              <w:widowControl/>
              <w:spacing w:line="240" w:lineRule="atLeast"/>
              <w:ind w:firstLine="0" w:firstLineChars="0"/>
              <w:jc w:val="center"/>
              <w:rPr>
                <w:kern w:val="0"/>
                <w:sz w:val="15"/>
                <w:szCs w:val="15"/>
              </w:rPr>
            </w:pPr>
            <w:r>
              <w:rPr>
                <w:rFonts w:hint="eastAsia"/>
                <w:kern w:val="0"/>
                <w:sz w:val="15"/>
                <w:szCs w:val="15"/>
              </w:rPr>
              <w:t>破坏</w:t>
            </w:r>
          </w:p>
        </w:tc>
      </w:tr>
      <w:tr w14:paraId="094E15A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35800BA">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11</w:t>
            </w:r>
            <w:r>
              <w:rPr>
                <w:rFonts w:hint="eastAsia"/>
                <w:kern w:val="0"/>
                <w:sz w:val="15"/>
                <w:szCs w:val="15"/>
              </w:rPr>
              <w:t>月上旬</w:t>
            </w:r>
          </w:p>
        </w:tc>
        <w:tc>
          <w:tcPr>
            <w:tcW w:w="224" w:type="pct"/>
            <w:shd w:val="clear" w:color="auto" w:fill="auto"/>
            <w:noWrap/>
            <w:vAlign w:val="center"/>
          </w:tcPr>
          <w:p w14:paraId="5CC4B03D">
            <w:pPr>
              <w:widowControl/>
              <w:spacing w:line="240" w:lineRule="atLeast"/>
              <w:ind w:firstLine="0" w:firstLineChars="0"/>
              <w:jc w:val="center"/>
              <w:rPr>
                <w:kern w:val="0"/>
                <w:sz w:val="15"/>
                <w:szCs w:val="15"/>
              </w:rPr>
            </w:pPr>
            <w:r>
              <w:rPr>
                <w:kern w:val="0"/>
                <w:sz w:val="15"/>
                <w:szCs w:val="15"/>
              </w:rPr>
              <w:t>0.056</w:t>
            </w:r>
          </w:p>
        </w:tc>
        <w:tc>
          <w:tcPr>
            <w:tcW w:w="273" w:type="pct"/>
            <w:shd w:val="clear" w:color="auto" w:fill="auto"/>
            <w:noWrap/>
            <w:vAlign w:val="center"/>
          </w:tcPr>
          <w:p w14:paraId="7568B9A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6A04029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0EAB08F">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2538639E">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408D22E8">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915C70E">
            <w:pPr>
              <w:widowControl/>
              <w:spacing w:line="240" w:lineRule="atLeast"/>
              <w:ind w:firstLine="0" w:firstLineChars="0"/>
              <w:jc w:val="center"/>
              <w:rPr>
                <w:kern w:val="0"/>
                <w:sz w:val="15"/>
                <w:szCs w:val="15"/>
              </w:rPr>
            </w:pPr>
            <w:r>
              <w:rPr>
                <w:kern w:val="0"/>
                <w:sz w:val="15"/>
                <w:szCs w:val="15"/>
              </w:rPr>
              <w:t>0.026</w:t>
            </w:r>
          </w:p>
        </w:tc>
        <w:tc>
          <w:tcPr>
            <w:tcW w:w="223" w:type="pct"/>
            <w:shd w:val="clear" w:color="auto" w:fill="auto"/>
            <w:noWrap/>
            <w:vAlign w:val="center"/>
          </w:tcPr>
          <w:p w14:paraId="15B8E250">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6A52B988">
            <w:pPr>
              <w:widowControl/>
              <w:spacing w:line="240" w:lineRule="atLeast"/>
              <w:ind w:firstLine="0" w:firstLineChars="0"/>
              <w:jc w:val="center"/>
              <w:rPr>
                <w:kern w:val="0"/>
                <w:sz w:val="15"/>
                <w:szCs w:val="15"/>
              </w:rPr>
            </w:pPr>
            <w:r>
              <w:rPr>
                <w:kern w:val="0"/>
                <w:sz w:val="15"/>
                <w:szCs w:val="15"/>
              </w:rPr>
              <w:t>0.056</w:t>
            </w:r>
          </w:p>
        </w:tc>
        <w:tc>
          <w:tcPr>
            <w:tcW w:w="382" w:type="pct"/>
            <w:shd w:val="clear" w:color="auto" w:fill="auto"/>
            <w:noWrap/>
            <w:vAlign w:val="center"/>
          </w:tcPr>
          <w:p w14:paraId="4021322C">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D6050AC">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DFB7942">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7B79923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D10A98F">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0F22AC4B">
            <w:pPr>
              <w:widowControl/>
              <w:spacing w:line="240" w:lineRule="atLeast"/>
              <w:ind w:firstLine="0" w:firstLineChars="0"/>
              <w:jc w:val="center"/>
              <w:rPr>
                <w:kern w:val="0"/>
                <w:sz w:val="15"/>
                <w:szCs w:val="15"/>
              </w:rPr>
            </w:pPr>
            <w:r>
              <w:rPr>
                <w:kern w:val="0"/>
                <w:sz w:val="15"/>
                <w:szCs w:val="15"/>
              </w:rPr>
              <w:t>破坏</w:t>
            </w:r>
            <w:r>
              <w:rPr>
                <w:rFonts w:hint="eastAsia"/>
                <w:kern w:val="0"/>
                <w:sz w:val="15"/>
                <w:szCs w:val="15"/>
              </w:rPr>
              <w:t>　</w:t>
            </w:r>
          </w:p>
        </w:tc>
      </w:tr>
      <w:tr w14:paraId="3BE9E74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47D1525">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11</w:t>
            </w:r>
            <w:r>
              <w:rPr>
                <w:rFonts w:hint="eastAsia"/>
                <w:kern w:val="0"/>
                <w:sz w:val="15"/>
                <w:szCs w:val="15"/>
              </w:rPr>
              <w:t>月中旬</w:t>
            </w:r>
          </w:p>
        </w:tc>
        <w:tc>
          <w:tcPr>
            <w:tcW w:w="224" w:type="pct"/>
            <w:shd w:val="clear" w:color="auto" w:fill="auto"/>
            <w:noWrap/>
            <w:vAlign w:val="center"/>
          </w:tcPr>
          <w:p w14:paraId="788D0139">
            <w:pPr>
              <w:widowControl/>
              <w:spacing w:line="240" w:lineRule="atLeast"/>
              <w:ind w:firstLine="0" w:firstLineChars="0"/>
              <w:jc w:val="center"/>
              <w:rPr>
                <w:kern w:val="0"/>
                <w:sz w:val="15"/>
                <w:szCs w:val="15"/>
              </w:rPr>
            </w:pPr>
            <w:r>
              <w:rPr>
                <w:kern w:val="0"/>
                <w:sz w:val="15"/>
                <w:szCs w:val="15"/>
              </w:rPr>
              <w:t>0.074</w:t>
            </w:r>
          </w:p>
        </w:tc>
        <w:tc>
          <w:tcPr>
            <w:tcW w:w="273" w:type="pct"/>
            <w:shd w:val="clear" w:color="auto" w:fill="auto"/>
            <w:noWrap/>
            <w:vAlign w:val="center"/>
          </w:tcPr>
          <w:p w14:paraId="4BBA1BBF">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58F423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77C9F99">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7051A3B1">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17EF79EE">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D51468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BEA8A8F">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23C54289">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0B044561">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BC4351B">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14C6B74">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3AF148E">
            <w:pPr>
              <w:widowControl/>
              <w:spacing w:line="240" w:lineRule="atLeast"/>
              <w:ind w:firstLine="0" w:firstLineChars="0"/>
              <w:jc w:val="center"/>
              <w:rPr>
                <w:kern w:val="0"/>
                <w:sz w:val="15"/>
                <w:szCs w:val="15"/>
              </w:rPr>
            </w:pPr>
            <w:r>
              <w:rPr>
                <w:kern w:val="0"/>
                <w:sz w:val="15"/>
                <w:szCs w:val="15"/>
              </w:rPr>
              <w:t>0.009</w:t>
            </w:r>
          </w:p>
        </w:tc>
        <w:tc>
          <w:tcPr>
            <w:tcW w:w="328" w:type="pct"/>
            <w:shd w:val="clear" w:color="auto" w:fill="auto"/>
            <w:noWrap/>
            <w:vAlign w:val="center"/>
          </w:tcPr>
          <w:p w14:paraId="786CCCE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D8DB12D">
            <w:pPr>
              <w:widowControl/>
              <w:spacing w:line="240" w:lineRule="atLeast"/>
              <w:ind w:firstLine="0" w:firstLineChars="0"/>
              <w:jc w:val="center"/>
              <w:rPr>
                <w:kern w:val="0"/>
                <w:sz w:val="15"/>
                <w:szCs w:val="15"/>
              </w:rPr>
            </w:pPr>
            <w:r>
              <w:rPr>
                <w:rFonts w:hint="eastAsia"/>
                <w:kern w:val="0"/>
                <w:sz w:val="15"/>
                <w:szCs w:val="15"/>
              </w:rPr>
              <w:t>　</w:t>
            </w:r>
          </w:p>
        </w:tc>
      </w:tr>
      <w:tr w14:paraId="1E7B011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34B6530">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11</w:t>
            </w:r>
            <w:r>
              <w:rPr>
                <w:rFonts w:hint="eastAsia"/>
                <w:kern w:val="0"/>
                <w:sz w:val="15"/>
                <w:szCs w:val="15"/>
              </w:rPr>
              <w:t>月下旬</w:t>
            </w:r>
          </w:p>
        </w:tc>
        <w:tc>
          <w:tcPr>
            <w:tcW w:w="224" w:type="pct"/>
            <w:shd w:val="clear" w:color="auto" w:fill="auto"/>
            <w:noWrap/>
            <w:vAlign w:val="center"/>
          </w:tcPr>
          <w:p w14:paraId="726CE6C8">
            <w:pPr>
              <w:widowControl/>
              <w:spacing w:line="240" w:lineRule="atLeast"/>
              <w:ind w:firstLine="0" w:firstLineChars="0"/>
              <w:jc w:val="center"/>
              <w:rPr>
                <w:kern w:val="0"/>
                <w:sz w:val="15"/>
                <w:szCs w:val="15"/>
              </w:rPr>
            </w:pPr>
            <w:r>
              <w:rPr>
                <w:kern w:val="0"/>
                <w:sz w:val="15"/>
                <w:szCs w:val="15"/>
              </w:rPr>
              <w:t>0.047</w:t>
            </w:r>
          </w:p>
        </w:tc>
        <w:tc>
          <w:tcPr>
            <w:tcW w:w="273" w:type="pct"/>
            <w:shd w:val="clear" w:color="auto" w:fill="auto"/>
            <w:noWrap/>
            <w:vAlign w:val="center"/>
          </w:tcPr>
          <w:p w14:paraId="38075F09">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78B5ED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969C8AA">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3E6BBC6C">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379CA950">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BB23BFE">
            <w:pPr>
              <w:widowControl/>
              <w:spacing w:line="240" w:lineRule="atLeast"/>
              <w:ind w:firstLine="0" w:firstLineChars="0"/>
              <w:jc w:val="center"/>
              <w:rPr>
                <w:kern w:val="0"/>
                <w:sz w:val="15"/>
                <w:szCs w:val="15"/>
              </w:rPr>
            </w:pPr>
            <w:r>
              <w:rPr>
                <w:kern w:val="0"/>
                <w:sz w:val="15"/>
                <w:szCs w:val="15"/>
              </w:rPr>
              <w:t>0.017</w:t>
            </w:r>
          </w:p>
        </w:tc>
        <w:tc>
          <w:tcPr>
            <w:tcW w:w="223" w:type="pct"/>
            <w:shd w:val="clear" w:color="auto" w:fill="auto"/>
            <w:noWrap/>
            <w:vAlign w:val="center"/>
          </w:tcPr>
          <w:p w14:paraId="0903E27F">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769AB71C">
            <w:pPr>
              <w:widowControl/>
              <w:spacing w:line="240" w:lineRule="atLeast"/>
              <w:ind w:firstLine="0" w:firstLineChars="0"/>
              <w:jc w:val="center"/>
              <w:rPr>
                <w:kern w:val="0"/>
                <w:sz w:val="15"/>
                <w:szCs w:val="15"/>
              </w:rPr>
            </w:pPr>
            <w:r>
              <w:rPr>
                <w:kern w:val="0"/>
                <w:sz w:val="15"/>
                <w:szCs w:val="15"/>
              </w:rPr>
              <w:t>0.047</w:t>
            </w:r>
          </w:p>
        </w:tc>
        <w:tc>
          <w:tcPr>
            <w:tcW w:w="382" w:type="pct"/>
            <w:shd w:val="clear" w:color="auto" w:fill="auto"/>
            <w:noWrap/>
            <w:vAlign w:val="center"/>
          </w:tcPr>
          <w:p w14:paraId="45CA40DA">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6CF105B4">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B0FBED7">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4A92B60">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3D7A69E">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743D1900">
            <w:pPr>
              <w:widowControl/>
              <w:spacing w:line="240" w:lineRule="atLeast"/>
              <w:ind w:firstLine="0" w:firstLineChars="0"/>
              <w:jc w:val="center"/>
              <w:rPr>
                <w:kern w:val="0"/>
                <w:sz w:val="15"/>
                <w:szCs w:val="15"/>
              </w:rPr>
            </w:pPr>
            <w:r>
              <w:rPr>
                <w:rFonts w:hint="eastAsia"/>
                <w:kern w:val="0"/>
                <w:sz w:val="15"/>
                <w:szCs w:val="15"/>
              </w:rPr>
              <w:t>破坏</w:t>
            </w:r>
          </w:p>
        </w:tc>
      </w:tr>
      <w:tr w14:paraId="0532BB4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CDEAD91">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12</w:t>
            </w:r>
            <w:r>
              <w:rPr>
                <w:rFonts w:hint="eastAsia"/>
                <w:kern w:val="0"/>
                <w:sz w:val="15"/>
                <w:szCs w:val="15"/>
              </w:rPr>
              <w:t>月上旬</w:t>
            </w:r>
          </w:p>
        </w:tc>
        <w:tc>
          <w:tcPr>
            <w:tcW w:w="224" w:type="pct"/>
            <w:shd w:val="clear" w:color="auto" w:fill="auto"/>
            <w:noWrap/>
            <w:vAlign w:val="center"/>
          </w:tcPr>
          <w:p w14:paraId="18D03884">
            <w:pPr>
              <w:widowControl/>
              <w:spacing w:line="240" w:lineRule="atLeast"/>
              <w:ind w:firstLine="0" w:firstLineChars="0"/>
              <w:jc w:val="center"/>
              <w:rPr>
                <w:kern w:val="0"/>
                <w:sz w:val="15"/>
                <w:szCs w:val="15"/>
              </w:rPr>
            </w:pPr>
            <w:r>
              <w:rPr>
                <w:kern w:val="0"/>
                <w:sz w:val="15"/>
                <w:szCs w:val="15"/>
              </w:rPr>
              <w:t>0.040</w:t>
            </w:r>
          </w:p>
        </w:tc>
        <w:tc>
          <w:tcPr>
            <w:tcW w:w="273" w:type="pct"/>
            <w:shd w:val="clear" w:color="auto" w:fill="auto"/>
            <w:noWrap/>
            <w:vAlign w:val="center"/>
          </w:tcPr>
          <w:p w14:paraId="5351A606">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E9D9C7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BC058E4">
            <w:pPr>
              <w:widowControl/>
              <w:spacing w:line="240" w:lineRule="atLeast"/>
              <w:ind w:firstLine="0" w:firstLineChars="0"/>
              <w:jc w:val="center"/>
              <w:rPr>
                <w:kern w:val="0"/>
                <w:sz w:val="15"/>
                <w:szCs w:val="15"/>
              </w:rPr>
            </w:pPr>
            <w:r>
              <w:rPr>
                <w:kern w:val="0"/>
                <w:sz w:val="15"/>
                <w:szCs w:val="15"/>
              </w:rPr>
              <w:t>0.020</w:t>
            </w:r>
          </w:p>
        </w:tc>
        <w:tc>
          <w:tcPr>
            <w:tcW w:w="272" w:type="pct"/>
            <w:shd w:val="clear" w:color="auto" w:fill="auto"/>
            <w:noWrap/>
            <w:vAlign w:val="center"/>
          </w:tcPr>
          <w:p w14:paraId="4DD8A28D">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26525E33">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AC19046">
            <w:pPr>
              <w:widowControl/>
              <w:spacing w:line="240" w:lineRule="atLeast"/>
              <w:ind w:firstLine="0" w:firstLineChars="0"/>
              <w:jc w:val="center"/>
              <w:rPr>
                <w:kern w:val="0"/>
                <w:sz w:val="15"/>
                <w:szCs w:val="15"/>
              </w:rPr>
            </w:pPr>
            <w:r>
              <w:rPr>
                <w:kern w:val="0"/>
                <w:sz w:val="15"/>
                <w:szCs w:val="15"/>
              </w:rPr>
              <w:t>0.010</w:t>
            </w:r>
          </w:p>
        </w:tc>
        <w:tc>
          <w:tcPr>
            <w:tcW w:w="223" w:type="pct"/>
            <w:shd w:val="clear" w:color="auto" w:fill="auto"/>
            <w:noWrap/>
            <w:vAlign w:val="center"/>
          </w:tcPr>
          <w:p w14:paraId="029ABBEE">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34790216">
            <w:pPr>
              <w:widowControl/>
              <w:spacing w:line="240" w:lineRule="atLeast"/>
              <w:ind w:firstLine="0" w:firstLineChars="0"/>
              <w:jc w:val="center"/>
              <w:rPr>
                <w:kern w:val="0"/>
                <w:sz w:val="15"/>
                <w:szCs w:val="15"/>
              </w:rPr>
            </w:pPr>
            <w:r>
              <w:rPr>
                <w:kern w:val="0"/>
                <w:sz w:val="15"/>
                <w:szCs w:val="15"/>
              </w:rPr>
              <w:t>0.040</w:t>
            </w:r>
          </w:p>
        </w:tc>
        <w:tc>
          <w:tcPr>
            <w:tcW w:w="382" w:type="pct"/>
            <w:shd w:val="clear" w:color="auto" w:fill="auto"/>
            <w:noWrap/>
            <w:vAlign w:val="center"/>
          </w:tcPr>
          <w:p w14:paraId="7E793CE3">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3589901">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DCACB1A">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CAC1FF0">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8D15A70">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04DD78ED">
            <w:pPr>
              <w:widowControl/>
              <w:spacing w:line="240" w:lineRule="atLeast"/>
              <w:ind w:firstLine="0" w:firstLineChars="0"/>
              <w:jc w:val="center"/>
              <w:rPr>
                <w:kern w:val="0"/>
                <w:sz w:val="15"/>
                <w:szCs w:val="15"/>
              </w:rPr>
            </w:pPr>
            <w:r>
              <w:rPr>
                <w:rFonts w:hint="eastAsia"/>
                <w:kern w:val="0"/>
                <w:sz w:val="15"/>
                <w:szCs w:val="15"/>
              </w:rPr>
              <w:t>破坏</w:t>
            </w:r>
          </w:p>
        </w:tc>
      </w:tr>
      <w:tr w14:paraId="09C1947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6D433BA">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12</w:t>
            </w:r>
            <w:r>
              <w:rPr>
                <w:rFonts w:hint="eastAsia"/>
                <w:kern w:val="0"/>
                <w:sz w:val="15"/>
                <w:szCs w:val="15"/>
              </w:rPr>
              <w:t>月中旬</w:t>
            </w:r>
          </w:p>
        </w:tc>
        <w:tc>
          <w:tcPr>
            <w:tcW w:w="224" w:type="pct"/>
            <w:shd w:val="clear" w:color="auto" w:fill="auto"/>
            <w:noWrap/>
            <w:vAlign w:val="center"/>
          </w:tcPr>
          <w:p w14:paraId="658A2AEC">
            <w:pPr>
              <w:widowControl/>
              <w:spacing w:line="240" w:lineRule="atLeast"/>
              <w:ind w:firstLine="0" w:firstLineChars="0"/>
              <w:jc w:val="center"/>
              <w:rPr>
                <w:kern w:val="0"/>
                <w:sz w:val="15"/>
                <w:szCs w:val="15"/>
              </w:rPr>
            </w:pPr>
            <w:r>
              <w:rPr>
                <w:kern w:val="0"/>
                <w:sz w:val="15"/>
                <w:szCs w:val="15"/>
              </w:rPr>
              <w:t>0.046</w:t>
            </w:r>
          </w:p>
        </w:tc>
        <w:tc>
          <w:tcPr>
            <w:tcW w:w="273" w:type="pct"/>
            <w:shd w:val="clear" w:color="auto" w:fill="auto"/>
            <w:noWrap/>
            <w:vAlign w:val="center"/>
          </w:tcPr>
          <w:p w14:paraId="223346A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DA085E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DE63588">
            <w:pPr>
              <w:widowControl/>
              <w:spacing w:line="240" w:lineRule="atLeast"/>
              <w:ind w:firstLine="0" w:firstLineChars="0"/>
              <w:jc w:val="center"/>
              <w:rPr>
                <w:kern w:val="0"/>
                <w:sz w:val="15"/>
                <w:szCs w:val="15"/>
              </w:rPr>
            </w:pPr>
            <w:r>
              <w:rPr>
                <w:kern w:val="0"/>
                <w:sz w:val="15"/>
                <w:szCs w:val="15"/>
              </w:rPr>
              <w:t>0.020</w:t>
            </w:r>
          </w:p>
        </w:tc>
        <w:tc>
          <w:tcPr>
            <w:tcW w:w="272" w:type="pct"/>
            <w:shd w:val="clear" w:color="auto" w:fill="auto"/>
            <w:noWrap/>
            <w:vAlign w:val="center"/>
          </w:tcPr>
          <w:p w14:paraId="3E717B97">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142DE571">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477C638">
            <w:pPr>
              <w:widowControl/>
              <w:spacing w:line="240" w:lineRule="atLeast"/>
              <w:ind w:firstLine="0" w:firstLineChars="0"/>
              <w:jc w:val="center"/>
              <w:rPr>
                <w:kern w:val="0"/>
                <w:sz w:val="15"/>
                <w:szCs w:val="15"/>
              </w:rPr>
            </w:pPr>
            <w:r>
              <w:rPr>
                <w:kern w:val="0"/>
                <w:sz w:val="15"/>
                <w:szCs w:val="15"/>
              </w:rPr>
              <w:t>0.016</w:t>
            </w:r>
          </w:p>
        </w:tc>
        <w:tc>
          <w:tcPr>
            <w:tcW w:w="223" w:type="pct"/>
            <w:shd w:val="clear" w:color="auto" w:fill="auto"/>
            <w:noWrap/>
            <w:vAlign w:val="center"/>
          </w:tcPr>
          <w:p w14:paraId="3C467F75">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3E4D6243">
            <w:pPr>
              <w:widowControl/>
              <w:spacing w:line="240" w:lineRule="atLeast"/>
              <w:ind w:firstLine="0" w:firstLineChars="0"/>
              <w:jc w:val="center"/>
              <w:rPr>
                <w:kern w:val="0"/>
                <w:sz w:val="15"/>
                <w:szCs w:val="15"/>
              </w:rPr>
            </w:pPr>
            <w:r>
              <w:rPr>
                <w:kern w:val="0"/>
                <w:sz w:val="15"/>
                <w:szCs w:val="15"/>
              </w:rPr>
              <w:t>0.046</w:t>
            </w:r>
          </w:p>
        </w:tc>
        <w:tc>
          <w:tcPr>
            <w:tcW w:w="382" w:type="pct"/>
            <w:shd w:val="clear" w:color="auto" w:fill="auto"/>
            <w:noWrap/>
            <w:vAlign w:val="center"/>
          </w:tcPr>
          <w:p w14:paraId="7DCCD43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6C10775A">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EF79802">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7FFAD39">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5985306">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0E5CEC41">
            <w:pPr>
              <w:widowControl/>
              <w:spacing w:line="240" w:lineRule="atLeast"/>
              <w:ind w:firstLine="0" w:firstLineChars="0"/>
              <w:jc w:val="center"/>
              <w:rPr>
                <w:kern w:val="0"/>
                <w:sz w:val="15"/>
                <w:szCs w:val="15"/>
              </w:rPr>
            </w:pPr>
            <w:r>
              <w:rPr>
                <w:rFonts w:hint="eastAsia"/>
                <w:kern w:val="0"/>
                <w:sz w:val="15"/>
                <w:szCs w:val="15"/>
              </w:rPr>
              <w:t>破坏</w:t>
            </w:r>
          </w:p>
        </w:tc>
      </w:tr>
      <w:tr w14:paraId="2E5B915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6F1B273">
            <w:pPr>
              <w:widowControl/>
              <w:spacing w:line="240" w:lineRule="atLeast"/>
              <w:ind w:firstLine="0" w:firstLineChars="0"/>
              <w:jc w:val="center"/>
              <w:rPr>
                <w:kern w:val="0"/>
                <w:sz w:val="15"/>
                <w:szCs w:val="15"/>
              </w:rPr>
            </w:pPr>
            <w:r>
              <w:rPr>
                <w:kern w:val="0"/>
                <w:sz w:val="15"/>
                <w:szCs w:val="15"/>
              </w:rPr>
              <w:t>1978</w:t>
            </w:r>
            <w:r>
              <w:rPr>
                <w:rFonts w:hint="eastAsia"/>
                <w:kern w:val="0"/>
                <w:sz w:val="15"/>
                <w:szCs w:val="15"/>
              </w:rPr>
              <w:t>年</w:t>
            </w:r>
            <w:r>
              <w:rPr>
                <w:kern w:val="0"/>
                <w:sz w:val="15"/>
                <w:szCs w:val="15"/>
              </w:rPr>
              <w:t>12</w:t>
            </w:r>
            <w:r>
              <w:rPr>
                <w:rFonts w:hint="eastAsia"/>
                <w:kern w:val="0"/>
                <w:sz w:val="15"/>
                <w:szCs w:val="15"/>
              </w:rPr>
              <w:t>月下旬</w:t>
            </w:r>
          </w:p>
        </w:tc>
        <w:tc>
          <w:tcPr>
            <w:tcW w:w="224" w:type="pct"/>
            <w:shd w:val="clear" w:color="auto" w:fill="auto"/>
            <w:noWrap/>
            <w:vAlign w:val="center"/>
          </w:tcPr>
          <w:p w14:paraId="1062713B">
            <w:pPr>
              <w:widowControl/>
              <w:spacing w:line="240" w:lineRule="atLeast"/>
              <w:ind w:firstLine="0" w:firstLineChars="0"/>
              <w:jc w:val="center"/>
              <w:rPr>
                <w:kern w:val="0"/>
                <w:sz w:val="15"/>
                <w:szCs w:val="15"/>
              </w:rPr>
            </w:pPr>
            <w:r>
              <w:rPr>
                <w:kern w:val="0"/>
                <w:sz w:val="15"/>
                <w:szCs w:val="15"/>
              </w:rPr>
              <w:t>0.034</w:t>
            </w:r>
          </w:p>
        </w:tc>
        <w:tc>
          <w:tcPr>
            <w:tcW w:w="273" w:type="pct"/>
            <w:shd w:val="clear" w:color="auto" w:fill="auto"/>
            <w:noWrap/>
            <w:vAlign w:val="center"/>
          </w:tcPr>
          <w:p w14:paraId="5B838DD6">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6969B6A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1398706">
            <w:pPr>
              <w:widowControl/>
              <w:spacing w:line="240" w:lineRule="atLeast"/>
              <w:ind w:firstLine="0" w:firstLineChars="0"/>
              <w:jc w:val="center"/>
              <w:rPr>
                <w:kern w:val="0"/>
                <w:sz w:val="15"/>
                <w:szCs w:val="15"/>
              </w:rPr>
            </w:pPr>
            <w:r>
              <w:rPr>
                <w:kern w:val="0"/>
                <w:sz w:val="15"/>
                <w:szCs w:val="15"/>
              </w:rPr>
              <w:t>0.018</w:t>
            </w:r>
          </w:p>
        </w:tc>
        <w:tc>
          <w:tcPr>
            <w:tcW w:w="272" w:type="pct"/>
            <w:shd w:val="clear" w:color="auto" w:fill="auto"/>
            <w:noWrap/>
            <w:vAlign w:val="center"/>
          </w:tcPr>
          <w:p w14:paraId="274FABE7">
            <w:pPr>
              <w:widowControl/>
              <w:spacing w:line="240" w:lineRule="atLeast"/>
              <w:ind w:firstLine="0" w:firstLineChars="0"/>
              <w:jc w:val="center"/>
              <w:rPr>
                <w:kern w:val="0"/>
                <w:sz w:val="15"/>
                <w:szCs w:val="15"/>
              </w:rPr>
            </w:pPr>
            <w:r>
              <w:rPr>
                <w:kern w:val="0"/>
                <w:sz w:val="15"/>
                <w:szCs w:val="15"/>
              </w:rPr>
              <w:t>0.084</w:t>
            </w:r>
          </w:p>
        </w:tc>
        <w:tc>
          <w:tcPr>
            <w:tcW w:w="273" w:type="pct"/>
            <w:shd w:val="clear" w:color="auto" w:fill="auto"/>
            <w:noWrap/>
            <w:vAlign w:val="center"/>
          </w:tcPr>
          <w:p w14:paraId="2B05CFEF">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EF19B25">
            <w:pPr>
              <w:widowControl/>
              <w:spacing w:line="240" w:lineRule="atLeast"/>
              <w:ind w:firstLine="0" w:firstLineChars="0"/>
              <w:jc w:val="center"/>
              <w:rPr>
                <w:kern w:val="0"/>
                <w:sz w:val="15"/>
                <w:szCs w:val="15"/>
              </w:rPr>
            </w:pPr>
            <w:r>
              <w:rPr>
                <w:kern w:val="0"/>
                <w:sz w:val="15"/>
                <w:szCs w:val="15"/>
              </w:rPr>
              <w:t>0.004</w:t>
            </w:r>
          </w:p>
        </w:tc>
        <w:tc>
          <w:tcPr>
            <w:tcW w:w="223" w:type="pct"/>
            <w:shd w:val="clear" w:color="auto" w:fill="auto"/>
            <w:noWrap/>
            <w:vAlign w:val="center"/>
          </w:tcPr>
          <w:p w14:paraId="586F5F41">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36BB09F0">
            <w:pPr>
              <w:widowControl/>
              <w:spacing w:line="240" w:lineRule="atLeast"/>
              <w:ind w:firstLine="0" w:firstLineChars="0"/>
              <w:jc w:val="center"/>
              <w:rPr>
                <w:kern w:val="0"/>
                <w:sz w:val="15"/>
                <w:szCs w:val="15"/>
              </w:rPr>
            </w:pPr>
            <w:r>
              <w:rPr>
                <w:kern w:val="0"/>
                <w:sz w:val="15"/>
                <w:szCs w:val="15"/>
              </w:rPr>
              <w:t>0.034</w:t>
            </w:r>
          </w:p>
        </w:tc>
        <w:tc>
          <w:tcPr>
            <w:tcW w:w="382" w:type="pct"/>
            <w:shd w:val="clear" w:color="auto" w:fill="auto"/>
            <w:noWrap/>
            <w:vAlign w:val="center"/>
          </w:tcPr>
          <w:p w14:paraId="605EEB8F">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3A54432">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2FB7825">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7EF16A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6217E35">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0EF3874E">
            <w:pPr>
              <w:widowControl/>
              <w:spacing w:line="240" w:lineRule="atLeast"/>
              <w:ind w:firstLine="0" w:firstLineChars="0"/>
              <w:jc w:val="center"/>
              <w:rPr>
                <w:kern w:val="0"/>
                <w:sz w:val="15"/>
                <w:szCs w:val="15"/>
              </w:rPr>
            </w:pPr>
            <w:r>
              <w:rPr>
                <w:rFonts w:hint="eastAsia"/>
                <w:kern w:val="0"/>
                <w:sz w:val="15"/>
                <w:szCs w:val="15"/>
              </w:rPr>
              <w:t>破坏</w:t>
            </w:r>
          </w:p>
        </w:tc>
      </w:tr>
      <w:tr w14:paraId="646A9B7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0B7E42B">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1</w:t>
            </w:r>
            <w:r>
              <w:rPr>
                <w:rFonts w:hint="eastAsia"/>
                <w:kern w:val="0"/>
                <w:sz w:val="15"/>
                <w:szCs w:val="15"/>
              </w:rPr>
              <w:t>月上旬</w:t>
            </w:r>
          </w:p>
        </w:tc>
        <w:tc>
          <w:tcPr>
            <w:tcW w:w="224" w:type="pct"/>
            <w:shd w:val="clear" w:color="auto" w:fill="auto"/>
            <w:noWrap/>
            <w:vAlign w:val="center"/>
          </w:tcPr>
          <w:p w14:paraId="65A8E350">
            <w:pPr>
              <w:widowControl/>
              <w:spacing w:line="240" w:lineRule="atLeast"/>
              <w:ind w:firstLine="0" w:firstLineChars="0"/>
              <w:jc w:val="center"/>
              <w:rPr>
                <w:kern w:val="0"/>
                <w:sz w:val="15"/>
                <w:szCs w:val="15"/>
              </w:rPr>
            </w:pPr>
            <w:r>
              <w:rPr>
                <w:kern w:val="0"/>
                <w:sz w:val="15"/>
                <w:szCs w:val="15"/>
              </w:rPr>
              <w:t>0.035</w:t>
            </w:r>
          </w:p>
        </w:tc>
        <w:tc>
          <w:tcPr>
            <w:tcW w:w="273" w:type="pct"/>
            <w:shd w:val="clear" w:color="auto" w:fill="auto"/>
            <w:noWrap/>
            <w:vAlign w:val="center"/>
          </w:tcPr>
          <w:p w14:paraId="782C98F7">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BFCF4E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AD9F8BB">
            <w:pPr>
              <w:widowControl/>
              <w:spacing w:line="240" w:lineRule="atLeast"/>
              <w:ind w:firstLine="0" w:firstLineChars="0"/>
              <w:jc w:val="center"/>
              <w:rPr>
                <w:kern w:val="0"/>
                <w:sz w:val="15"/>
                <w:szCs w:val="15"/>
              </w:rPr>
            </w:pPr>
            <w:r>
              <w:rPr>
                <w:kern w:val="0"/>
                <w:sz w:val="15"/>
                <w:szCs w:val="15"/>
              </w:rPr>
              <w:t>0.020</w:t>
            </w:r>
          </w:p>
        </w:tc>
        <w:tc>
          <w:tcPr>
            <w:tcW w:w="272" w:type="pct"/>
            <w:shd w:val="clear" w:color="auto" w:fill="auto"/>
            <w:noWrap/>
            <w:vAlign w:val="center"/>
          </w:tcPr>
          <w:p w14:paraId="3C4FE0C4">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68756712">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882AFCC">
            <w:pPr>
              <w:widowControl/>
              <w:spacing w:line="240" w:lineRule="atLeast"/>
              <w:ind w:firstLine="0" w:firstLineChars="0"/>
              <w:jc w:val="center"/>
              <w:rPr>
                <w:kern w:val="0"/>
                <w:sz w:val="15"/>
                <w:szCs w:val="15"/>
              </w:rPr>
            </w:pPr>
            <w:r>
              <w:rPr>
                <w:kern w:val="0"/>
                <w:sz w:val="15"/>
                <w:szCs w:val="15"/>
              </w:rPr>
              <w:t>0.005</w:t>
            </w:r>
          </w:p>
        </w:tc>
        <w:tc>
          <w:tcPr>
            <w:tcW w:w="223" w:type="pct"/>
            <w:shd w:val="clear" w:color="auto" w:fill="auto"/>
            <w:noWrap/>
            <w:vAlign w:val="center"/>
          </w:tcPr>
          <w:p w14:paraId="6E595230">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6BBD1200">
            <w:pPr>
              <w:widowControl/>
              <w:spacing w:line="240" w:lineRule="atLeast"/>
              <w:ind w:firstLine="0" w:firstLineChars="0"/>
              <w:jc w:val="center"/>
              <w:rPr>
                <w:kern w:val="0"/>
                <w:sz w:val="15"/>
                <w:szCs w:val="15"/>
              </w:rPr>
            </w:pPr>
            <w:r>
              <w:rPr>
                <w:kern w:val="0"/>
                <w:sz w:val="15"/>
                <w:szCs w:val="15"/>
              </w:rPr>
              <w:t>0.035</w:t>
            </w:r>
          </w:p>
        </w:tc>
        <w:tc>
          <w:tcPr>
            <w:tcW w:w="382" w:type="pct"/>
            <w:shd w:val="clear" w:color="auto" w:fill="auto"/>
            <w:noWrap/>
            <w:vAlign w:val="center"/>
          </w:tcPr>
          <w:p w14:paraId="1EDE3DA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E794F07">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B5F420E">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93EB4EF">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B0DBB07">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0324A2D5">
            <w:pPr>
              <w:widowControl/>
              <w:spacing w:line="240" w:lineRule="atLeast"/>
              <w:ind w:firstLine="0" w:firstLineChars="0"/>
              <w:jc w:val="center"/>
              <w:rPr>
                <w:kern w:val="0"/>
                <w:sz w:val="15"/>
                <w:szCs w:val="15"/>
              </w:rPr>
            </w:pPr>
            <w:r>
              <w:rPr>
                <w:rFonts w:hint="eastAsia"/>
                <w:kern w:val="0"/>
                <w:sz w:val="15"/>
                <w:szCs w:val="15"/>
              </w:rPr>
              <w:t>破坏</w:t>
            </w:r>
          </w:p>
        </w:tc>
      </w:tr>
      <w:tr w14:paraId="6B040B9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A35BFED">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1</w:t>
            </w:r>
            <w:r>
              <w:rPr>
                <w:rFonts w:hint="eastAsia"/>
                <w:kern w:val="0"/>
                <w:sz w:val="15"/>
                <w:szCs w:val="15"/>
              </w:rPr>
              <w:t>月中旬</w:t>
            </w:r>
          </w:p>
        </w:tc>
        <w:tc>
          <w:tcPr>
            <w:tcW w:w="224" w:type="pct"/>
            <w:shd w:val="clear" w:color="auto" w:fill="auto"/>
            <w:noWrap/>
            <w:vAlign w:val="center"/>
          </w:tcPr>
          <w:p w14:paraId="720FF671">
            <w:pPr>
              <w:widowControl/>
              <w:spacing w:line="240" w:lineRule="atLeast"/>
              <w:ind w:firstLine="0" w:firstLineChars="0"/>
              <w:jc w:val="center"/>
              <w:rPr>
                <w:kern w:val="0"/>
                <w:sz w:val="15"/>
                <w:szCs w:val="15"/>
              </w:rPr>
            </w:pPr>
            <w:r>
              <w:rPr>
                <w:kern w:val="0"/>
                <w:sz w:val="15"/>
                <w:szCs w:val="15"/>
              </w:rPr>
              <w:t>0.031</w:t>
            </w:r>
          </w:p>
        </w:tc>
        <w:tc>
          <w:tcPr>
            <w:tcW w:w="273" w:type="pct"/>
            <w:shd w:val="clear" w:color="auto" w:fill="auto"/>
            <w:noWrap/>
            <w:vAlign w:val="center"/>
          </w:tcPr>
          <w:p w14:paraId="44E4799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628B45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AD7313B">
            <w:pPr>
              <w:widowControl/>
              <w:spacing w:line="240" w:lineRule="atLeast"/>
              <w:ind w:firstLine="0" w:firstLineChars="0"/>
              <w:jc w:val="center"/>
              <w:rPr>
                <w:kern w:val="0"/>
                <w:sz w:val="15"/>
                <w:szCs w:val="15"/>
              </w:rPr>
            </w:pPr>
            <w:r>
              <w:rPr>
                <w:kern w:val="0"/>
                <w:sz w:val="15"/>
                <w:szCs w:val="15"/>
              </w:rPr>
              <w:t>0.020</w:t>
            </w:r>
          </w:p>
        </w:tc>
        <w:tc>
          <w:tcPr>
            <w:tcW w:w="272" w:type="pct"/>
            <w:shd w:val="clear" w:color="auto" w:fill="auto"/>
            <w:noWrap/>
            <w:vAlign w:val="center"/>
          </w:tcPr>
          <w:p w14:paraId="6F8D2F0C">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261E9B87">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2D464FA">
            <w:pPr>
              <w:widowControl/>
              <w:spacing w:line="240" w:lineRule="atLeast"/>
              <w:ind w:firstLine="0" w:firstLineChars="0"/>
              <w:jc w:val="center"/>
              <w:rPr>
                <w:kern w:val="0"/>
                <w:sz w:val="15"/>
                <w:szCs w:val="15"/>
              </w:rPr>
            </w:pPr>
            <w:r>
              <w:rPr>
                <w:kern w:val="0"/>
                <w:sz w:val="15"/>
                <w:szCs w:val="15"/>
              </w:rPr>
              <w:t>0.001</w:t>
            </w:r>
          </w:p>
        </w:tc>
        <w:tc>
          <w:tcPr>
            <w:tcW w:w="223" w:type="pct"/>
            <w:shd w:val="clear" w:color="auto" w:fill="auto"/>
            <w:noWrap/>
            <w:vAlign w:val="center"/>
          </w:tcPr>
          <w:p w14:paraId="174634AD">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7CAFF765">
            <w:pPr>
              <w:widowControl/>
              <w:spacing w:line="240" w:lineRule="atLeast"/>
              <w:ind w:firstLine="0" w:firstLineChars="0"/>
              <w:jc w:val="center"/>
              <w:rPr>
                <w:kern w:val="0"/>
                <w:sz w:val="15"/>
                <w:szCs w:val="15"/>
              </w:rPr>
            </w:pPr>
            <w:r>
              <w:rPr>
                <w:kern w:val="0"/>
                <w:sz w:val="15"/>
                <w:szCs w:val="15"/>
              </w:rPr>
              <w:t>0.031</w:t>
            </w:r>
          </w:p>
        </w:tc>
        <w:tc>
          <w:tcPr>
            <w:tcW w:w="382" w:type="pct"/>
            <w:shd w:val="clear" w:color="auto" w:fill="auto"/>
            <w:noWrap/>
            <w:vAlign w:val="center"/>
          </w:tcPr>
          <w:p w14:paraId="7214944B">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EE9C00A">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84F13B7">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34B7EE7">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8CD0FF0">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4ECB654B">
            <w:pPr>
              <w:widowControl/>
              <w:spacing w:line="240" w:lineRule="atLeast"/>
              <w:ind w:firstLine="0" w:firstLineChars="0"/>
              <w:jc w:val="center"/>
              <w:rPr>
                <w:kern w:val="0"/>
                <w:sz w:val="15"/>
                <w:szCs w:val="15"/>
              </w:rPr>
            </w:pPr>
            <w:r>
              <w:rPr>
                <w:rFonts w:hint="eastAsia"/>
                <w:kern w:val="0"/>
                <w:sz w:val="15"/>
                <w:szCs w:val="15"/>
              </w:rPr>
              <w:t>破坏</w:t>
            </w:r>
          </w:p>
        </w:tc>
      </w:tr>
      <w:tr w14:paraId="58FFF4E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3E102B5">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1</w:t>
            </w:r>
            <w:r>
              <w:rPr>
                <w:rFonts w:hint="eastAsia"/>
                <w:kern w:val="0"/>
                <w:sz w:val="15"/>
                <w:szCs w:val="15"/>
              </w:rPr>
              <w:t>月下旬</w:t>
            </w:r>
          </w:p>
        </w:tc>
        <w:tc>
          <w:tcPr>
            <w:tcW w:w="224" w:type="pct"/>
            <w:shd w:val="clear" w:color="auto" w:fill="auto"/>
            <w:noWrap/>
            <w:vAlign w:val="center"/>
          </w:tcPr>
          <w:p w14:paraId="49CBFC99">
            <w:pPr>
              <w:widowControl/>
              <w:spacing w:line="240" w:lineRule="atLeast"/>
              <w:ind w:firstLine="0" w:firstLineChars="0"/>
              <w:jc w:val="center"/>
              <w:rPr>
                <w:kern w:val="0"/>
                <w:sz w:val="15"/>
                <w:szCs w:val="15"/>
              </w:rPr>
            </w:pPr>
            <w:r>
              <w:rPr>
                <w:kern w:val="0"/>
                <w:sz w:val="15"/>
                <w:szCs w:val="15"/>
              </w:rPr>
              <w:t>0.055</w:t>
            </w:r>
          </w:p>
        </w:tc>
        <w:tc>
          <w:tcPr>
            <w:tcW w:w="273" w:type="pct"/>
            <w:shd w:val="clear" w:color="auto" w:fill="auto"/>
            <w:noWrap/>
            <w:vAlign w:val="center"/>
          </w:tcPr>
          <w:p w14:paraId="786E854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718740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3AA6401">
            <w:pPr>
              <w:widowControl/>
              <w:spacing w:line="240" w:lineRule="atLeast"/>
              <w:ind w:firstLine="0" w:firstLineChars="0"/>
              <w:jc w:val="center"/>
              <w:rPr>
                <w:kern w:val="0"/>
                <w:sz w:val="15"/>
                <w:szCs w:val="15"/>
              </w:rPr>
            </w:pPr>
            <w:r>
              <w:rPr>
                <w:kern w:val="0"/>
                <w:sz w:val="15"/>
                <w:szCs w:val="15"/>
              </w:rPr>
              <w:t>0.018</w:t>
            </w:r>
          </w:p>
        </w:tc>
        <w:tc>
          <w:tcPr>
            <w:tcW w:w="272" w:type="pct"/>
            <w:shd w:val="clear" w:color="auto" w:fill="auto"/>
            <w:noWrap/>
            <w:vAlign w:val="center"/>
          </w:tcPr>
          <w:p w14:paraId="615F9DEF">
            <w:pPr>
              <w:widowControl/>
              <w:spacing w:line="240" w:lineRule="atLeast"/>
              <w:ind w:firstLine="0" w:firstLineChars="0"/>
              <w:jc w:val="center"/>
              <w:rPr>
                <w:kern w:val="0"/>
                <w:sz w:val="15"/>
                <w:szCs w:val="15"/>
              </w:rPr>
            </w:pPr>
            <w:r>
              <w:rPr>
                <w:kern w:val="0"/>
                <w:sz w:val="15"/>
                <w:szCs w:val="15"/>
              </w:rPr>
              <w:t>0.084</w:t>
            </w:r>
          </w:p>
        </w:tc>
        <w:tc>
          <w:tcPr>
            <w:tcW w:w="273" w:type="pct"/>
            <w:shd w:val="clear" w:color="auto" w:fill="auto"/>
            <w:noWrap/>
            <w:vAlign w:val="center"/>
          </w:tcPr>
          <w:p w14:paraId="579E2E2C">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0DC86B9">
            <w:pPr>
              <w:widowControl/>
              <w:spacing w:line="240" w:lineRule="atLeast"/>
              <w:ind w:firstLine="0" w:firstLineChars="0"/>
              <w:jc w:val="center"/>
              <w:rPr>
                <w:kern w:val="0"/>
                <w:sz w:val="15"/>
                <w:szCs w:val="15"/>
              </w:rPr>
            </w:pPr>
            <w:r>
              <w:rPr>
                <w:kern w:val="0"/>
                <w:sz w:val="15"/>
                <w:szCs w:val="15"/>
              </w:rPr>
              <w:t>0.025</w:t>
            </w:r>
          </w:p>
        </w:tc>
        <w:tc>
          <w:tcPr>
            <w:tcW w:w="223" w:type="pct"/>
            <w:shd w:val="clear" w:color="auto" w:fill="auto"/>
            <w:noWrap/>
            <w:vAlign w:val="center"/>
          </w:tcPr>
          <w:p w14:paraId="0B7A6285">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6A6922D6">
            <w:pPr>
              <w:widowControl/>
              <w:spacing w:line="240" w:lineRule="atLeast"/>
              <w:ind w:firstLine="0" w:firstLineChars="0"/>
              <w:jc w:val="center"/>
              <w:rPr>
                <w:kern w:val="0"/>
                <w:sz w:val="15"/>
                <w:szCs w:val="15"/>
              </w:rPr>
            </w:pPr>
            <w:r>
              <w:rPr>
                <w:kern w:val="0"/>
                <w:sz w:val="15"/>
                <w:szCs w:val="15"/>
              </w:rPr>
              <w:t>0.055</w:t>
            </w:r>
          </w:p>
        </w:tc>
        <w:tc>
          <w:tcPr>
            <w:tcW w:w="382" w:type="pct"/>
            <w:shd w:val="clear" w:color="auto" w:fill="auto"/>
            <w:noWrap/>
            <w:vAlign w:val="center"/>
          </w:tcPr>
          <w:p w14:paraId="56E3E420">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2E421E8">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4D0B1CD0">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5EF12A2">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2F0C572">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1412FBA6">
            <w:pPr>
              <w:widowControl/>
              <w:spacing w:line="240" w:lineRule="atLeast"/>
              <w:ind w:firstLine="0" w:firstLineChars="0"/>
              <w:jc w:val="center"/>
              <w:rPr>
                <w:kern w:val="0"/>
                <w:sz w:val="15"/>
                <w:szCs w:val="15"/>
              </w:rPr>
            </w:pPr>
            <w:r>
              <w:rPr>
                <w:rFonts w:hint="eastAsia"/>
                <w:kern w:val="0"/>
                <w:sz w:val="15"/>
                <w:szCs w:val="15"/>
              </w:rPr>
              <w:t>破坏</w:t>
            </w:r>
          </w:p>
        </w:tc>
      </w:tr>
      <w:tr w14:paraId="1D4624A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2E11D8E">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2</w:t>
            </w:r>
            <w:r>
              <w:rPr>
                <w:rFonts w:hint="eastAsia"/>
                <w:kern w:val="0"/>
                <w:sz w:val="15"/>
                <w:szCs w:val="15"/>
              </w:rPr>
              <w:t>月上旬</w:t>
            </w:r>
          </w:p>
        </w:tc>
        <w:tc>
          <w:tcPr>
            <w:tcW w:w="224" w:type="pct"/>
            <w:shd w:val="clear" w:color="auto" w:fill="auto"/>
            <w:noWrap/>
            <w:vAlign w:val="center"/>
          </w:tcPr>
          <w:p w14:paraId="294208FF">
            <w:pPr>
              <w:widowControl/>
              <w:spacing w:line="240" w:lineRule="atLeast"/>
              <w:ind w:firstLine="0" w:firstLineChars="0"/>
              <w:jc w:val="center"/>
              <w:rPr>
                <w:kern w:val="0"/>
                <w:sz w:val="15"/>
                <w:szCs w:val="15"/>
              </w:rPr>
            </w:pPr>
            <w:r>
              <w:rPr>
                <w:kern w:val="0"/>
                <w:sz w:val="15"/>
                <w:szCs w:val="15"/>
              </w:rPr>
              <w:t>0.049</w:t>
            </w:r>
          </w:p>
        </w:tc>
        <w:tc>
          <w:tcPr>
            <w:tcW w:w="273" w:type="pct"/>
            <w:shd w:val="clear" w:color="auto" w:fill="auto"/>
            <w:noWrap/>
            <w:vAlign w:val="center"/>
          </w:tcPr>
          <w:p w14:paraId="16DEF7F9">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AB8E73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68D8A5B">
            <w:pPr>
              <w:widowControl/>
              <w:spacing w:line="240" w:lineRule="atLeast"/>
              <w:ind w:firstLine="0" w:firstLineChars="0"/>
              <w:jc w:val="center"/>
              <w:rPr>
                <w:kern w:val="0"/>
                <w:sz w:val="15"/>
                <w:szCs w:val="15"/>
              </w:rPr>
            </w:pPr>
            <w:r>
              <w:rPr>
                <w:kern w:val="0"/>
                <w:sz w:val="15"/>
                <w:szCs w:val="15"/>
              </w:rPr>
              <w:t>0.024</w:t>
            </w:r>
          </w:p>
        </w:tc>
        <w:tc>
          <w:tcPr>
            <w:tcW w:w="272" w:type="pct"/>
            <w:shd w:val="clear" w:color="auto" w:fill="auto"/>
            <w:noWrap/>
            <w:vAlign w:val="center"/>
          </w:tcPr>
          <w:p w14:paraId="5E6AFC67">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6DE9E120">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3FDA639">
            <w:pPr>
              <w:widowControl/>
              <w:spacing w:line="240" w:lineRule="atLeast"/>
              <w:ind w:firstLine="0" w:firstLineChars="0"/>
              <w:jc w:val="center"/>
              <w:rPr>
                <w:kern w:val="0"/>
                <w:sz w:val="15"/>
                <w:szCs w:val="15"/>
              </w:rPr>
            </w:pPr>
            <w:r>
              <w:rPr>
                <w:kern w:val="0"/>
                <w:sz w:val="15"/>
                <w:szCs w:val="15"/>
              </w:rPr>
              <w:t>0.019</w:t>
            </w:r>
          </w:p>
        </w:tc>
        <w:tc>
          <w:tcPr>
            <w:tcW w:w="223" w:type="pct"/>
            <w:shd w:val="clear" w:color="auto" w:fill="auto"/>
            <w:noWrap/>
            <w:vAlign w:val="center"/>
          </w:tcPr>
          <w:p w14:paraId="5E69D2D0">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54705698">
            <w:pPr>
              <w:widowControl/>
              <w:spacing w:line="240" w:lineRule="atLeast"/>
              <w:ind w:firstLine="0" w:firstLineChars="0"/>
              <w:jc w:val="center"/>
              <w:rPr>
                <w:kern w:val="0"/>
                <w:sz w:val="15"/>
                <w:szCs w:val="15"/>
              </w:rPr>
            </w:pPr>
            <w:r>
              <w:rPr>
                <w:kern w:val="0"/>
                <w:sz w:val="15"/>
                <w:szCs w:val="15"/>
              </w:rPr>
              <w:t>0.049</w:t>
            </w:r>
          </w:p>
        </w:tc>
        <w:tc>
          <w:tcPr>
            <w:tcW w:w="382" w:type="pct"/>
            <w:shd w:val="clear" w:color="auto" w:fill="auto"/>
            <w:noWrap/>
            <w:vAlign w:val="center"/>
          </w:tcPr>
          <w:p w14:paraId="6365710A">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94C1A1B">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E1ABFFB">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75539138">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799DCDC">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15F543F0">
            <w:pPr>
              <w:widowControl/>
              <w:spacing w:line="240" w:lineRule="atLeast"/>
              <w:ind w:firstLine="0" w:firstLineChars="0"/>
              <w:jc w:val="center"/>
              <w:rPr>
                <w:kern w:val="0"/>
                <w:sz w:val="15"/>
                <w:szCs w:val="15"/>
              </w:rPr>
            </w:pPr>
            <w:r>
              <w:rPr>
                <w:rFonts w:hint="eastAsia"/>
                <w:kern w:val="0"/>
                <w:sz w:val="15"/>
                <w:szCs w:val="15"/>
              </w:rPr>
              <w:t>破坏</w:t>
            </w:r>
          </w:p>
        </w:tc>
      </w:tr>
      <w:tr w14:paraId="57E58CC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1CFB8A5">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2</w:t>
            </w:r>
            <w:r>
              <w:rPr>
                <w:rFonts w:hint="eastAsia"/>
                <w:kern w:val="0"/>
                <w:sz w:val="15"/>
                <w:szCs w:val="15"/>
              </w:rPr>
              <w:t>月中旬</w:t>
            </w:r>
          </w:p>
        </w:tc>
        <w:tc>
          <w:tcPr>
            <w:tcW w:w="224" w:type="pct"/>
            <w:shd w:val="clear" w:color="auto" w:fill="auto"/>
            <w:noWrap/>
            <w:vAlign w:val="center"/>
          </w:tcPr>
          <w:p w14:paraId="4970D22A">
            <w:pPr>
              <w:widowControl/>
              <w:spacing w:line="240" w:lineRule="atLeast"/>
              <w:ind w:firstLine="0" w:firstLineChars="0"/>
              <w:jc w:val="center"/>
              <w:rPr>
                <w:kern w:val="0"/>
                <w:sz w:val="15"/>
                <w:szCs w:val="15"/>
              </w:rPr>
            </w:pPr>
            <w:r>
              <w:rPr>
                <w:kern w:val="0"/>
                <w:sz w:val="15"/>
                <w:szCs w:val="15"/>
              </w:rPr>
              <w:t>0.032</w:t>
            </w:r>
          </w:p>
        </w:tc>
        <w:tc>
          <w:tcPr>
            <w:tcW w:w="273" w:type="pct"/>
            <w:shd w:val="clear" w:color="auto" w:fill="auto"/>
            <w:noWrap/>
            <w:vAlign w:val="center"/>
          </w:tcPr>
          <w:p w14:paraId="5866067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6448EE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8AE73A1">
            <w:pPr>
              <w:widowControl/>
              <w:spacing w:line="240" w:lineRule="atLeast"/>
              <w:ind w:firstLine="0" w:firstLineChars="0"/>
              <w:jc w:val="center"/>
              <w:rPr>
                <w:kern w:val="0"/>
                <w:sz w:val="15"/>
                <w:szCs w:val="15"/>
              </w:rPr>
            </w:pPr>
            <w:r>
              <w:rPr>
                <w:kern w:val="0"/>
                <w:sz w:val="15"/>
                <w:szCs w:val="15"/>
              </w:rPr>
              <w:t>0.024</w:t>
            </w:r>
          </w:p>
        </w:tc>
        <w:tc>
          <w:tcPr>
            <w:tcW w:w="272" w:type="pct"/>
            <w:shd w:val="clear" w:color="auto" w:fill="auto"/>
            <w:noWrap/>
            <w:vAlign w:val="center"/>
          </w:tcPr>
          <w:p w14:paraId="0DCF2CFE">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5243F81B">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52BDAF5">
            <w:pPr>
              <w:widowControl/>
              <w:spacing w:line="240" w:lineRule="atLeast"/>
              <w:ind w:firstLine="0" w:firstLineChars="0"/>
              <w:jc w:val="center"/>
              <w:rPr>
                <w:kern w:val="0"/>
                <w:sz w:val="15"/>
                <w:szCs w:val="15"/>
              </w:rPr>
            </w:pPr>
            <w:r>
              <w:rPr>
                <w:kern w:val="0"/>
                <w:sz w:val="15"/>
                <w:szCs w:val="15"/>
              </w:rPr>
              <w:t>0.002</w:t>
            </w:r>
          </w:p>
        </w:tc>
        <w:tc>
          <w:tcPr>
            <w:tcW w:w="223" w:type="pct"/>
            <w:shd w:val="clear" w:color="auto" w:fill="auto"/>
            <w:noWrap/>
            <w:vAlign w:val="center"/>
          </w:tcPr>
          <w:p w14:paraId="3E3BE2ED">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13E31BA4">
            <w:pPr>
              <w:widowControl/>
              <w:spacing w:line="240" w:lineRule="atLeast"/>
              <w:ind w:firstLine="0" w:firstLineChars="0"/>
              <w:jc w:val="center"/>
              <w:rPr>
                <w:kern w:val="0"/>
                <w:sz w:val="15"/>
                <w:szCs w:val="15"/>
              </w:rPr>
            </w:pPr>
            <w:r>
              <w:rPr>
                <w:kern w:val="0"/>
                <w:sz w:val="15"/>
                <w:szCs w:val="15"/>
              </w:rPr>
              <w:t>0.032</w:t>
            </w:r>
          </w:p>
        </w:tc>
        <w:tc>
          <w:tcPr>
            <w:tcW w:w="382" w:type="pct"/>
            <w:shd w:val="clear" w:color="auto" w:fill="auto"/>
            <w:noWrap/>
            <w:vAlign w:val="center"/>
          </w:tcPr>
          <w:p w14:paraId="7F16B30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A3931FE">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5D2156A">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1961063">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09FA763">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6798CE6C">
            <w:pPr>
              <w:widowControl/>
              <w:spacing w:line="240" w:lineRule="atLeast"/>
              <w:ind w:firstLine="0" w:firstLineChars="0"/>
              <w:jc w:val="center"/>
              <w:rPr>
                <w:kern w:val="0"/>
                <w:sz w:val="15"/>
                <w:szCs w:val="15"/>
              </w:rPr>
            </w:pPr>
            <w:r>
              <w:rPr>
                <w:rFonts w:hint="eastAsia"/>
                <w:kern w:val="0"/>
                <w:sz w:val="15"/>
                <w:szCs w:val="15"/>
              </w:rPr>
              <w:t>破坏</w:t>
            </w:r>
          </w:p>
        </w:tc>
      </w:tr>
      <w:tr w14:paraId="35A6112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9C5726B">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2</w:t>
            </w:r>
            <w:r>
              <w:rPr>
                <w:rFonts w:hint="eastAsia"/>
                <w:kern w:val="0"/>
                <w:sz w:val="15"/>
                <w:szCs w:val="15"/>
              </w:rPr>
              <w:t>月下旬</w:t>
            </w:r>
          </w:p>
        </w:tc>
        <w:tc>
          <w:tcPr>
            <w:tcW w:w="224" w:type="pct"/>
            <w:shd w:val="clear" w:color="auto" w:fill="auto"/>
            <w:noWrap/>
            <w:vAlign w:val="center"/>
          </w:tcPr>
          <w:p w14:paraId="29D1C77E">
            <w:pPr>
              <w:widowControl/>
              <w:spacing w:line="240" w:lineRule="atLeast"/>
              <w:ind w:firstLine="0" w:firstLineChars="0"/>
              <w:jc w:val="center"/>
              <w:rPr>
                <w:kern w:val="0"/>
                <w:sz w:val="15"/>
                <w:szCs w:val="15"/>
              </w:rPr>
            </w:pPr>
            <w:r>
              <w:rPr>
                <w:kern w:val="0"/>
                <w:sz w:val="15"/>
                <w:szCs w:val="15"/>
              </w:rPr>
              <w:t>0.208</w:t>
            </w:r>
          </w:p>
        </w:tc>
        <w:tc>
          <w:tcPr>
            <w:tcW w:w="273" w:type="pct"/>
            <w:shd w:val="clear" w:color="auto" w:fill="auto"/>
            <w:noWrap/>
            <w:vAlign w:val="center"/>
          </w:tcPr>
          <w:p w14:paraId="5FC29A56">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38830B8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4ACBBF1">
            <w:pPr>
              <w:widowControl/>
              <w:spacing w:line="240" w:lineRule="atLeast"/>
              <w:ind w:firstLine="0" w:firstLineChars="0"/>
              <w:jc w:val="center"/>
              <w:rPr>
                <w:kern w:val="0"/>
                <w:sz w:val="15"/>
                <w:szCs w:val="15"/>
              </w:rPr>
            </w:pPr>
            <w:r>
              <w:rPr>
                <w:kern w:val="0"/>
                <w:sz w:val="15"/>
                <w:szCs w:val="15"/>
              </w:rPr>
              <w:t>0.021</w:t>
            </w:r>
          </w:p>
        </w:tc>
        <w:tc>
          <w:tcPr>
            <w:tcW w:w="272" w:type="pct"/>
            <w:shd w:val="clear" w:color="auto" w:fill="auto"/>
            <w:noWrap/>
            <w:vAlign w:val="center"/>
          </w:tcPr>
          <w:p w14:paraId="3E9B0EA4">
            <w:pPr>
              <w:widowControl/>
              <w:spacing w:line="240" w:lineRule="atLeast"/>
              <w:ind w:firstLine="0" w:firstLineChars="0"/>
              <w:jc w:val="center"/>
              <w:rPr>
                <w:kern w:val="0"/>
                <w:sz w:val="15"/>
                <w:szCs w:val="15"/>
              </w:rPr>
            </w:pPr>
            <w:r>
              <w:rPr>
                <w:kern w:val="0"/>
                <w:sz w:val="15"/>
                <w:szCs w:val="15"/>
              </w:rPr>
              <w:t>0.086</w:t>
            </w:r>
          </w:p>
        </w:tc>
        <w:tc>
          <w:tcPr>
            <w:tcW w:w="273" w:type="pct"/>
            <w:shd w:val="clear" w:color="auto" w:fill="auto"/>
            <w:noWrap/>
            <w:vAlign w:val="center"/>
          </w:tcPr>
          <w:p w14:paraId="2B5A12B1">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1B8654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E7E1D45">
            <w:pPr>
              <w:widowControl/>
              <w:spacing w:line="240" w:lineRule="atLeast"/>
              <w:ind w:firstLine="0" w:firstLineChars="0"/>
              <w:jc w:val="center"/>
              <w:rPr>
                <w:kern w:val="0"/>
                <w:sz w:val="15"/>
                <w:szCs w:val="15"/>
              </w:rPr>
            </w:pPr>
            <w:r>
              <w:rPr>
                <w:kern w:val="0"/>
                <w:sz w:val="15"/>
                <w:szCs w:val="15"/>
              </w:rPr>
              <w:t>0.021</w:t>
            </w:r>
          </w:p>
        </w:tc>
        <w:tc>
          <w:tcPr>
            <w:tcW w:w="271" w:type="pct"/>
            <w:shd w:val="clear" w:color="auto" w:fill="auto"/>
            <w:noWrap/>
            <w:vAlign w:val="center"/>
          </w:tcPr>
          <w:p w14:paraId="0E43BB08">
            <w:pPr>
              <w:widowControl/>
              <w:spacing w:line="240" w:lineRule="atLeast"/>
              <w:ind w:firstLine="0" w:firstLineChars="0"/>
              <w:jc w:val="center"/>
              <w:rPr>
                <w:kern w:val="0"/>
                <w:sz w:val="15"/>
                <w:szCs w:val="15"/>
              </w:rPr>
            </w:pPr>
            <w:r>
              <w:rPr>
                <w:kern w:val="0"/>
                <w:sz w:val="15"/>
                <w:szCs w:val="15"/>
              </w:rPr>
              <w:t>0.086</w:t>
            </w:r>
          </w:p>
        </w:tc>
        <w:tc>
          <w:tcPr>
            <w:tcW w:w="382" w:type="pct"/>
            <w:shd w:val="clear" w:color="auto" w:fill="auto"/>
            <w:noWrap/>
            <w:vAlign w:val="center"/>
          </w:tcPr>
          <w:p w14:paraId="6CD2C9E7">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909A044">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646DF70">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8EF86DE">
            <w:pPr>
              <w:widowControl/>
              <w:spacing w:line="240" w:lineRule="atLeast"/>
              <w:ind w:firstLine="0" w:firstLineChars="0"/>
              <w:jc w:val="center"/>
              <w:rPr>
                <w:kern w:val="0"/>
                <w:sz w:val="15"/>
                <w:szCs w:val="15"/>
              </w:rPr>
            </w:pPr>
            <w:r>
              <w:rPr>
                <w:kern w:val="0"/>
                <w:sz w:val="15"/>
                <w:szCs w:val="15"/>
              </w:rPr>
              <w:t>0.122</w:t>
            </w:r>
          </w:p>
        </w:tc>
        <w:tc>
          <w:tcPr>
            <w:tcW w:w="328" w:type="pct"/>
            <w:shd w:val="clear" w:color="auto" w:fill="auto"/>
            <w:noWrap/>
            <w:vAlign w:val="center"/>
          </w:tcPr>
          <w:p w14:paraId="07884717">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BAC3879">
            <w:pPr>
              <w:widowControl/>
              <w:spacing w:line="240" w:lineRule="atLeast"/>
              <w:ind w:firstLine="0" w:firstLineChars="0"/>
              <w:jc w:val="center"/>
              <w:rPr>
                <w:kern w:val="0"/>
                <w:sz w:val="15"/>
                <w:szCs w:val="15"/>
              </w:rPr>
            </w:pPr>
            <w:r>
              <w:rPr>
                <w:rFonts w:hint="eastAsia"/>
                <w:kern w:val="0"/>
                <w:sz w:val="15"/>
                <w:szCs w:val="15"/>
              </w:rPr>
              <w:t>　</w:t>
            </w:r>
          </w:p>
        </w:tc>
      </w:tr>
      <w:tr w14:paraId="14A55F3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437E7F5">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3</w:t>
            </w:r>
            <w:r>
              <w:rPr>
                <w:rFonts w:hint="eastAsia"/>
                <w:kern w:val="0"/>
                <w:sz w:val="15"/>
                <w:szCs w:val="15"/>
              </w:rPr>
              <w:t>月上旬</w:t>
            </w:r>
          </w:p>
        </w:tc>
        <w:tc>
          <w:tcPr>
            <w:tcW w:w="224" w:type="pct"/>
            <w:shd w:val="clear" w:color="auto" w:fill="auto"/>
            <w:noWrap/>
            <w:vAlign w:val="center"/>
          </w:tcPr>
          <w:p w14:paraId="27A479E9">
            <w:pPr>
              <w:widowControl/>
              <w:spacing w:line="240" w:lineRule="atLeast"/>
              <w:ind w:firstLine="0" w:firstLineChars="0"/>
              <w:jc w:val="center"/>
              <w:rPr>
                <w:kern w:val="0"/>
                <w:sz w:val="15"/>
                <w:szCs w:val="15"/>
              </w:rPr>
            </w:pPr>
            <w:r>
              <w:rPr>
                <w:kern w:val="0"/>
                <w:sz w:val="15"/>
                <w:szCs w:val="15"/>
              </w:rPr>
              <w:t>0.043</w:t>
            </w:r>
          </w:p>
        </w:tc>
        <w:tc>
          <w:tcPr>
            <w:tcW w:w="273" w:type="pct"/>
            <w:shd w:val="clear" w:color="auto" w:fill="auto"/>
            <w:noWrap/>
            <w:vAlign w:val="center"/>
          </w:tcPr>
          <w:p w14:paraId="5A8963C4">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26D524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12C736F">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0AF66031">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3E8259AD">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2D894D0">
            <w:pPr>
              <w:widowControl/>
              <w:spacing w:line="240" w:lineRule="atLeast"/>
              <w:ind w:firstLine="0" w:firstLineChars="0"/>
              <w:jc w:val="center"/>
              <w:rPr>
                <w:kern w:val="0"/>
                <w:sz w:val="15"/>
                <w:szCs w:val="15"/>
              </w:rPr>
            </w:pPr>
            <w:r>
              <w:rPr>
                <w:kern w:val="0"/>
                <w:sz w:val="15"/>
                <w:szCs w:val="15"/>
              </w:rPr>
              <w:t>0.013</w:t>
            </w:r>
          </w:p>
        </w:tc>
        <w:tc>
          <w:tcPr>
            <w:tcW w:w="223" w:type="pct"/>
            <w:shd w:val="clear" w:color="auto" w:fill="auto"/>
            <w:noWrap/>
            <w:vAlign w:val="center"/>
          </w:tcPr>
          <w:p w14:paraId="44DB71B3">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59313DE3">
            <w:pPr>
              <w:widowControl/>
              <w:spacing w:line="240" w:lineRule="atLeast"/>
              <w:ind w:firstLine="0" w:firstLineChars="0"/>
              <w:jc w:val="center"/>
              <w:rPr>
                <w:kern w:val="0"/>
                <w:sz w:val="15"/>
                <w:szCs w:val="15"/>
              </w:rPr>
            </w:pPr>
            <w:r>
              <w:rPr>
                <w:kern w:val="0"/>
                <w:sz w:val="15"/>
                <w:szCs w:val="15"/>
              </w:rPr>
              <w:t>0.043</w:t>
            </w:r>
          </w:p>
        </w:tc>
        <w:tc>
          <w:tcPr>
            <w:tcW w:w="382" w:type="pct"/>
            <w:shd w:val="clear" w:color="auto" w:fill="auto"/>
            <w:noWrap/>
            <w:vAlign w:val="center"/>
          </w:tcPr>
          <w:p w14:paraId="0EDD2E1C">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6571D7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292AAC8">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660F7D9">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B42748F">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6F8BB368">
            <w:pPr>
              <w:widowControl/>
              <w:spacing w:line="240" w:lineRule="atLeast"/>
              <w:ind w:firstLine="0" w:firstLineChars="0"/>
              <w:jc w:val="center"/>
              <w:rPr>
                <w:kern w:val="0"/>
                <w:sz w:val="15"/>
                <w:szCs w:val="15"/>
              </w:rPr>
            </w:pPr>
            <w:r>
              <w:rPr>
                <w:rFonts w:hint="eastAsia"/>
                <w:kern w:val="0"/>
                <w:sz w:val="15"/>
                <w:szCs w:val="15"/>
              </w:rPr>
              <w:t>破坏</w:t>
            </w:r>
          </w:p>
        </w:tc>
      </w:tr>
      <w:tr w14:paraId="5A0663E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10697B3">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3</w:t>
            </w:r>
            <w:r>
              <w:rPr>
                <w:rFonts w:hint="eastAsia"/>
                <w:kern w:val="0"/>
                <w:sz w:val="15"/>
                <w:szCs w:val="15"/>
              </w:rPr>
              <w:t>月中旬</w:t>
            </w:r>
          </w:p>
        </w:tc>
        <w:tc>
          <w:tcPr>
            <w:tcW w:w="224" w:type="pct"/>
            <w:shd w:val="clear" w:color="auto" w:fill="auto"/>
            <w:noWrap/>
            <w:vAlign w:val="center"/>
          </w:tcPr>
          <w:p w14:paraId="5DB47816">
            <w:pPr>
              <w:widowControl/>
              <w:spacing w:line="240" w:lineRule="atLeast"/>
              <w:ind w:firstLine="0" w:firstLineChars="0"/>
              <w:jc w:val="center"/>
              <w:rPr>
                <w:kern w:val="0"/>
                <w:sz w:val="15"/>
                <w:szCs w:val="15"/>
              </w:rPr>
            </w:pPr>
            <w:r>
              <w:rPr>
                <w:kern w:val="0"/>
                <w:sz w:val="15"/>
                <w:szCs w:val="15"/>
              </w:rPr>
              <w:t>0.106</w:t>
            </w:r>
          </w:p>
        </w:tc>
        <w:tc>
          <w:tcPr>
            <w:tcW w:w="273" w:type="pct"/>
            <w:shd w:val="clear" w:color="auto" w:fill="auto"/>
            <w:noWrap/>
            <w:vAlign w:val="center"/>
          </w:tcPr>
          <w:p w14:paraId="2CD75EC9">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1E0423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528110E">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4A379FA2">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2CD0064B">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F80050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474D6B0">
            <w:pPr>
              <w:widowControl/>
              <w:spacing w:line="240" w:lineRule="atLeast"/>
              <w:ind w:firstLine="0" w:firstLineChars="0"/>
              <w:jc w:val="center"/>
              <w:rPr>
                <w:kern w:val="0"/>
                <w:sz w:val="15"/>
                <w:szCs w:val="15"/>
              </w:rPr>
            </w:pPr>
            <w:r>
              <w:rPr>
                <w:kern w:val="0"/>
                <w:sz w:val="15"/>
                <w:szCs w:val="15"/>
              </w:rPr>
              <w:t>0.008</w:t>
            </w:r>
          </w:p>
        </w:tc>
        <w:tc>
          <w:tcPr>
            <w:tcW w:w="271" w:type="pct"/>
            <w:shd w:val="clear" w:color="auto" w:fill="auto"/>
            <w:noWrap/>
            <w:vAlign w:val="center"/>
          </w:tcPr>
          <w:p w14:paraId="254FA9DD">
            <w:pPr>
              <w:widowControl/>
              <w:spacing w:line="240" w:lineRule="atLeast"/>
              <w:ind w:firstLine="0" w:firstLineChars="0"/>
              <w:jc w:val="center"/>
              <w:rPr>
                <w:kern w:val="0"/>
                <w:sz w:val="15"/>
                <w:szCs w:val="15"/>
              </w:rPr>
            </w:pPr>
            <w:r>
              <w:rPr>
                <w:kern w:val="0"/>
                <w:sz w:val="15"/>
                <w:szCs w:val="15"/>
              </w:rPr>
              <w:t>0.073</w:t>
            </w:r>
          </w:p>
        </w:tc>
        <w:tc>
          <w:tcPr>
            <w:tcW w:w="382" w:type="pct"/>
            <w:shd w:val="clear" w:color="auto" w:fill="auto"/>
            <w:noWrap/>
            <w:vAlign w:val="center"/>
          </w:tcPr>
          <w:p w14:paraId="2814F389">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CE0459B">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FC75B24">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7FE41E5A">
            <w:pPr>
              <w:widowControl/>
              <w:spacing w:line="240" w:lineRule="atLeast"/>
              <w:ind w:firstLine="0" w:firstLineChars="0"/>
              <w:jc w:val="center"/>
              <w:rPr>
                <w:kern w:val="0"/>
                <w:sz w:val="15"/>
                <w:szCs w:val="15"/>
              </w:rPr>
            </w:pPr>
            <w:r>
              <w:rPr>
                <w:kern w:val="0"/>
                <w:sz w:val="15"/>
                <w:szCs w:val="15"/>
              </w:rPr>
              <w:t>0.033</w:t>
            </w:r>
          </w:p>
        </w:tc>
        <w:tc>
          <w:tcPr>
            <w:tcW w:w="328" w:type="pct"/>
            <w:shd w:val="clear" w:color="auto" w:fill="auto"/>
            <w:noWrap/>
            <w:vAlign w:val="center"/>
          </w:tcPr>
          <w:p w14:paraId="46144731">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F0F9294">
            <w:pPr>
              <w:widowControl/>
              <w:spacing w:line="240" w:lineRule="atLeast"/>
              <w:ind w:firstLine="0" w:firstLineChars="0"/>
              <w:jc w:val="center"/>
              <w:rPr>
                <w:kern w:val="0"/>
                <w:sz w:val="15"/>
                <w:szCs w:val="15"/>
              </w:rPr>
            </w:pPr>
            <w:r>
              <w:rPr>
                <w:rFonts w:hint="eastAsia"/>
                <w:kern w:val="0"/>
                <w:sz w:val="15"/>
                <w:szCs w:val="15"/>
              </w:rPr>
              <w:t>　</w:t>
            </w:r>
          </w:p>
        </w:tc>
      </w:tr>
      <w:tr w14:paraId="438193E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3301669">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3</w:t>
            </w:r>
            <w:r>
              <w:rPr>
                <w:rFonts w:hint="eastAsia"/>
                <w:kern w:val="0"/>
                <w:sz w:val="15"/>
                <w:szCs w:val="15"/>
              </w:rPr>
              <w:t>月下旬</w:t>
            </w:r>
          </w:p>
        </w:tc>
        <w:tc>
          <w:tcPr>
            <w:tcW w:w="224" w:type="pct"/>
            <w:shd w:val="clear" w:color="auto" w:fill="auto"/>
            <w:noWrap/>
            <w:vAlign w:val="center"/>
          </w:tcPr>
          <w:p w14:paraId="17FDC09E">
            <w:pPr>
              <w:widowControl/>
              <w:spacing w:line="240" w:lineRule="atLeast"/>
              <w:ind w:firstLine="0" w:firstLineChars="0"/>
              <w:jc w:val="center"/>
              <w:rPr>
                <w:kern w:val="0"/>
                <w:sz w:val="15"/>
                <w:szCs w:val="15"/>
              </w:rPr>
            </w:pPr>
            <w:r>
              <w:rPr>
                <w:kern w:val="0"/>
                <w:sz w:val="15"/>
                <w:szCs w:val="15"/>
              </w:rPr>
              <w:t>0.211</w:t>
            </w:r>
          </w:p>
        </w:tc>
        <w:tc>
          <w:tcPr>
            <w:tcW w:w="273" w:type="pct"/>
            <w:shd w:val="clear" w:color="auto" w:fill="auto"/>
            <w:noWrap/>
            <w:vAlign w:val="center"/>
          </w:tcPr>
          <w:p w14:paraId="3DFFB989">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8F411F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01061D1">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2E10F486">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453BD0A0">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FDC4B8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239CBB6">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02B01E0E">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0DC09F46">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96B716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77165B9">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3738F9E">
            <w:pPr>
              <w:widowControl/>
              <w:spacing w:line="240" w:lineRule="atLeast"/>
              <w:ind w:firstLine="0" w:firstLineChars="0"/>
              <w:jc w:val="center"/>
              <w:rPr>
                <w:kern w:val="0"/>
                <w:sz w:val="15"/>
                <w:szCs w:val="15"/>
              </w:rPr>
            </w:pPr>
            <w:r>
              <w:rPr>
                <w:kern w:val="0"/>
                <w:sz w:val="15"/>
                <w:szCs w:val="15"/>
              </w:rPr>
              <w:t>0.146</w:t>
            </w:r>
          </w:p>
        </w:tc>
        <w:tc>
          <w:tcPr>
            <w:tcW w:w="328" w:type="pct"/>
            <w:shd w:val="clear" w:color="auto" w:fill="auto"/>
            <w:noWrap/>
            <w:vAlign w:val="center"/>
          </w:tcPr>
          <w:p w14:paraId="54B943D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8D17D84">
            <w:pPr>
              <w:widowControl/>
              <w:spacing w:line="240" w:lineRule="atLeast"/>
              <w:ind w:firstLine="0" w:firstLineChars="0"/>
              <w:jc w:val="center"/>
              <w:rPr>
                <w:kern w:val="0"/>
                <w:sz w:val="15"/>
                <w:szCs w:val="15"/>
              </w:rPr>
            </w:pPr>
            <w:r>
              <w:rPr>
                <w:rFonts w:hint="eastAsia"/>
                <w:kern w:val="0"/>
                <w:sz w:val="15"/>
                <w:szCs w:val="15"/>
              </w:rPr>
              <w:t>　</w:t>
            </w:r>
          </w:p>
        </w:tc>
      </w:tr>
      <w:tr w14:paraId="149B6D0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D4AEB62">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4</w:t>
            </w:r>
            <w:r>
              <w:rPr>
                <w:rFonts w:hint="eastAsia"/>
                <w:kern w:val="0"/>
                <w:sz w:val="15"/>
                <w:szCs w:val="15"/>
              </w:rPr>
              <w:t>月上旬</w:t>
            </w:r>
          </w:p>
        </w:tc>
        <w:tc>
          <w:tcPr>
            <w:tcW w:w="224" w:type="pct"/>
            <w:shd w:val="clear" w:color="auto" w:fill="auto"/>
            <w:noWrap/>
            <w:vAlign w:val="center"/>
          </w:tcPr>
          <w:p w14:paraId="106761B5">
            <w:pPr>
              <w:widowControl/>
              <w:spacing w:line="240" w:lineRule="atLeast"/>
              <w:ind w:firstLine="0" w:firstLineChars="0"/>
              <w:jc w:val="center"/>
              <w:rPr>
                <w:kern w:val="0"/>
                <w:sz w:val="15"/>
                <w:szCs w:val="15"/>
              </w:rPr>
            </w:pPr>
            <w:r>
              <w:rPr>
                <w:kern w:val="0"/>
                <w:sz w:val="15"/>
                <w:szCs w:val="15"/>
              </w:rPr>
              <w:t>0.308</w:t>
            </w:r>
          </w:p>
        </w:tc>
        <w:tc>
          <w:tcPr>
            <w:tcW w:w="273" w:type="pct"/>
            <w:shd w:val="clear" w:color="auto" w:fill="auto"/>
            <w:noWrap/>
            <w:vAlign w:val="center"/>
          </w:tcPr>
          <w:p w14:paraId="49DE2B3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901C93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213EF9C">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0A72776E">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1E4FE0DC">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C367E2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23940F1">
            <w:pPr>
              <w:widowControl/>
              <w:spacing w:line="240" w:lineRule="atLeast"/>
              <w:ind w:firstLine="0" w:firstLineChars="0"/>
              <w:jc w:val="center"/>
              <w:rPr>
                <w:kern w:val="0"/>
                <w:sz w:val="15"/>
                <w:szCs w:val="15"/>
              </w:rPr>
            </w:pPr>
            <w:r>
              <w:rPr>
                <w:kern w:val="0"/>
                <w:sz w:val="15"/>
                <w:szCs w:val="15"/>
              </w:rPr>
              <w:t>0.008</w:t>
            </w:r>
          </w:p>
        </w:tc>
        <w:tc>
          <w:tcPr>
            <w:tcW w:w="271" w:type="pct"/>
            <w:shd w:val="clear" w:color="auto" w:fill="auto"/>
            <w:noWrap/>
            <w:vAlign w:val="center"/>
          </w:tcPr>
          <w:p w14:paraId="288D1520">
            <w:pPr>
              <w:widowControl/>
              <w:spacing w:line="240" w:lineRule="atLeast"/>
              <w:ind w:firstLine="0" w:firstLineChars="0"/>
              <w:jc w:val="center"/>
              <w:rPr>
                <w:kern w:val="0"/>
                <w:sz w:val="15"/>
                <w:szCs w:val="15"/>
              </w:rPr>
            </w:pPr>
            <w:r>
              <w:rPr>
                <w:kern w:val="0"/>
                <w:sz w:val="15"/>
                <w:szCs w:val="15"/>
              </w:rPr>
              <w:t>0.073</w:t>
            </w:r>
          </w:p>
        </w:tc>
        <w:tc>
          <w:tcPr>
            <w:tcW w:w="382" w:type="pct"/>
            <w:shd w:val="clear" w:color="auto" w:fill="auto"/>
            <w:noWrap/>
            <w:vAlign w:val="center"/>
          </w:tcPr>
          <w:p w14:paraId="134331B1">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61CE0B8">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58D2FAB">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15843F8">
            <w:pPr>
              <w:widowControl/>
              <w:spacing w:line="240" w:lineRule="atLeast"/>
              <w:ind w:firstLine="0" w:firstLineChars="0"/>
              <w:jc w:val="center"/>
              <w:rPr>
                <w:kern w:val="0"/>
                <w:sz w:val="15"/>
                <w:szCs w:val="15"/>
              </w:rPr>
            </w:pPr>
            <w:r>
              <w:rPr>
                <w:kern w:val="0"/>
                <w:sz w:val="15"/>
                <w:szCs w:val="15"/>
              </w:rPr>
              <w:t>0.235</w:t>
            </w:r>
          </w:p>
        </w:tc>
        <w:tc>
          <w:tcPr>
            <w:tcW w:w="328" w:type="pct"/>
            <w:shd w:val="clear" w:color="auto" w:fill="auto"/>
            <w:noWrap/>
            <w:vAlign w:val="center"/>
          </w:tcPr>
          <w:p w14:paraId="6C7B69CB">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707CE32">
            <w:pPr>
              <w:widowControl/>
              <w:spacing w:line="240" w:lineRule="atLeast"/>
              <w:ind w:firstLine="0" w:firstLineChars="0"/>
              <w:jc w:val="center"/>
              <w:rPr>
                <w:kern w:val="0"/>
                <w:sz w:val="15"/>
                <w:szCs w:val="15"/>
              </w:rPr>
            </w:pPr>
            <w:r>
              <w:rPr>
                <w:rFonts w:hint="eastAsia"/>
                <w:kern w:val="0"/>
                <w:sz w:val="15"/>
                <w:szCs w:val="15"/>
              </w:rPr>
              <w:t>　</w:t>
            </w:r>
          </w:p>
        </w:tc>
      </w:tr>
      <w:tr w14:paraId="7C508AC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E520708">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4</w:t>
            </w:r>
            <w:r>
              <w:rPr>
                <w:rFonts w:hint="eastAsia"/>
                <w:kern w:val="0"/>
                <w:sz w:val="15"/>
                <w:szCs w:val="15"/>
              </w:rPr>
              <w:t>月中旬</w:t>
            </w:r>
          </w:p>
        </w:tc>
        <w:tc>
          <w:tcPr>
            <w:tcW w:w="224" w:type="pct"/>
            <w:shd w:val="clear" w:color="auto" w:fill="auto"/>
            <w:noWrap/>
            <w:vAlign w:val="center"/>
          </w:tcPr>
          <w:p w14:paraId="5B2A3A3C">
            <w:pPr>
              <w:widowControl/>
              <w:spacing w:line="240" w:lineRule="atLeast"/>
              <w:ind w:firstLine="0" w:firstLineChars="0"/>
              <w:jc w:val="center"/>
              <w:rPr>
                <w:kern w:val="0"/>
                <w:sz w:val="15"/>
                <w:szCs w:val="15"/>
              </w:rPr>
            </w:pPr>
            <w:r>
              <w:rPr>
                <w:kern w:val="0"/>
                <w:sz w:val="15"/>
                <w:szCs w:val="15"/>
              </w:rPr>
              <w:t>0.248</w:t>
            </w:r>
          </w:p>
        </w:tc>
        <w:tc>
          <w:tcPr>
            <w:tcW w:w="273" w:type="pct"/>
            <w:shd w:val="clear" w:color="auto" w:fill="auto"/>
            <w:noWrap/>
            <w:vAlign w:val="center"/>
          </w:tcPr>
          <w:p w14:paraId="09968CFA">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32E713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E8C235A">
            <w:pPr>
              <w:widowControl/>
              <w:spacing w:line="240" w:lineRule="atLeast"/>
              <w:ind w:firstLine="0" w:firstLineChars="0"/>
              <w:jc w:val="center"/>
              <w:rPr>
                <w:kern w:val="0"/>
                <w:sz w:val="15"/>
                <w:szCs w:val="15"/>
              </w:rPr>
            </w:pPr>
            <w:r>
              <w:rPr>
                <w:kern w:val="0"/>
                <w:sz w:val="15"/>
                <w:szCs w:val="15"/>
              </w:rPr>
              <w:t>0.009</w:t>
            </w:r>
          </w:p>
        </w:tc>
        <w:tc>
          <w:tcPr>
            <w:tcW w:w="272" w:type="pct"/>
            <w:shd w:val="clear" w:color="auto" w:fill="auto"/>
            <w:noWrap/>
            <w:vAlign w:val="center"/>
          </w:tcPr>
          <w:p w14:paraId="5E6EF6EC">
            <w:pPr>
              <w:widowControl/>
              <w:spacing w:line="240" w:lineRule="atLeast"/>
              <w:ind w:firstLine="0" w:firstLineChars="0"/>
              <w:jc w:val="center"/>
              <w:rPr>
                <w:kern w:val="0"/>
                <w:sz w:val="15"/>
                <w:szCs w:val="15"/>
              </w:rPr>
            </w:pPr>
            <w:r>
              <w:rPr>
                <w:kern w:val="0"/>
                <w:sz w:val="15"/>
                <w:szCs w:val="15"/>
              </w:rPr>
              <w:t>0.074</w:t>
            </w:r>
          </w:p>
        </w:tc>
        <w:tc>
          <w:tcPr>
            <w:tcW w:w="273" w:type="pct"/>
            <w:shd w:val="clear" w:color="auto" w:fill="auto"/>
            <w:noWrap/>
            <w:vAlign w:val="center"/>
          </w:tcPr>
          <w:p w14:paraId="2DFD06E7">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FFD1DC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04045FD">
            <w:pPr>
              <w:widowControl/>
              <w:spacing w:line="240" w:lineRule="atLeast"/>
              <w:ind w:firstLine="0" w:firstLineChars="0"/>
              <w:jc w:val="center"/>
              <w:rPr>
                <w:kern w:val="0"/>
                <w:sz w:val="15"/>
                <w:szCs w:val="15"/>
              </w:rPr>
            </w:pPr>
            <w:r>
              <w:rPr>
                <w:kern w:val="0"/>
                <w:sz w:val="15"/>
                <w:szCs w:val="15"/>
              </w:rPr>
              <w:t>0.009</w:t>
            </w:r>
          </w:p>
        </w:tc>
        <w:tc>
          <w:tcPr>
            <w:tcW w:w="271" w:type="pct"/>
            <w:shd w:val="clear" w:color="auto" w:fill="auto"/>
            <w:noWrap/>
            <w:vAlign w:val="center"/>
          </w:tcPr>
          <w:p w14:paraId="4D6E7651">
            <w:pPr>
              <w:widowControl/>
              <w:spacing w:line="240" w:lineRule="atLeast"/>
              <w:ind w:firstLine="0" w:firstLineChars="0"/>
              <w:jc w:val="center"/>
              <w:rPr>
                <w:kern w:val="0"/>
                <w:sz w:val="15"/>
                <w:szCs w:val="15"/>
              </w:rPr>
            </w:pPr>
            <w:r>
              <w:rPr>
                <w:kern w:val="0"/>
                <w:sz w:val="15"/>
                <w:szCs w:val="15"/>
              </w:rPr>
              <w:t>0.074</w:t>
            </w:r>
          </w:p>
        </w:tc>
        <w:tc>
          <w:tcPr>
            <w:tcW w:w="382" w:type="pct"/>
            <w:shd w:val="clear" w:color="auto" w:fill="auto"/>
            <w:noWrap/>
            <w:vAlign w:val="center"/>
          </w:tcPr>
          <w:p w14:paraId="48507BCD">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42981A7">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B72AE97">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D2DC88E">
            <w:pPr>
              <w:widowControl/>
              <w:spacing w:line="240" w:lineRule="atLeast"/>
              <w:ind w:firstLine="0" w:firstLineChars="0"/>
              <w:jc w:val="center"/>
              <w:rPr>
                <w:kern w:val="0"/>
                <w:sz w:val="15"/>
                <w:szCs w:val="15"/>
              </w:rPr>
            </w:pPr>
            <w:r>
              <w:rPr>
                <w:kern w:val="0"/>
                <w:sz w:val="15"/>
                <w:szCs w:val="15"/>
              </w:rPr>
              <w:t>0.174</w:t>
            </w:r>
          </w:p>
        </w:tc>
        <w:tc>
          <w:tcPr>
            <w:tcW w:w="328" w:type="pct"/>
            <w:shd w:val="clear" w:color="auto" w:fill="auto"/>
            <w:noWrap/>
            <w:vAlign w:val="center"/>
          </w:tcPr>
          <w:p w14:paraId="19604E4F">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215A5B4">
            <w:pPr>
              <w:widowControl/>
              <w:spacing w:line="240" w:lineRule="atLeast"/>
              <w:ind w:firstLine="0" w:firstLineChars="0"/>
              <w:jc w:val="center"/>
              <w:rPr>
                <w:kern w:val="0"/>
                <w:sz w:val="15"/>
                <w:szCs w:val="15"/>
              </w:rPr>
            </w:pPr>
            <w:r>
              <w:rPr>
                <w:rFonts w:hint="eastAsia"/>
                <w:kern w:val="0"/>
                <w:sz w:val="15"/>
                <w:szCs w:val="15"/>
              </w:rPr>
              <w:t>　</w:t>
            </w:r>
          </w:p>
        </w:tc>
      </w:tr>
      <w:tr w14:paraId="5B5631D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ED76678">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4</w:t>
            </w:r>
            <w:r>
              <w:rPr>
                <w:rFonts w:hint="eastAsia"/>
                <w:kern w:val="0"/>
                <w:sz w:val="15"/>
                <w:szCs w:val="15"/>
              </w:rPr>
              <w:t>月下旬</w:t>
            </w:r>
          </w:p>
        </w:tc>
        <w:tc>
          <w:tcPr>
            <w:tcW w:w="224" w:type="pct"/>
            <w:shd w:val="clear" w:color="auto" w:fill="auto"/>
            <w:noWrap/>
            <w:vAlign w:val="center"/>
          </w:tcPr>
          <w:p w14:paraId="5ABA722C">
            <w:pPr>
              <w:widowControl/>
              <w:spacing w:line="240" w:lineRule="atLeast"/>
              <w:ind w:firstLine="0" w:firstLineChars="0"/>
              <w:jc w:val="center"/>
              <w:rPr>
                <w:kern w:val="0"/>
                <w:sz w:val="15"/>
                <w:szCs w:val="15"/>
              </w:rPr>
            </w:pPr>
            <w:r>
              <w:rPr>
                <w:kern w:val="0"/>
                <w:sz w:val="15"/>
                <w:szCs w:val="15"/>
              </w:rPr>
              <w:t>0.371</w:t>
            </w:r>
          </w:p>
        </w:tc>
        <w:tc>
          <w:tcPr>
            <w:tcW w:w="273" w:type="pct"/>
            <w:shd w:val="clear" w:color="auto" w:fill="auto"/>
            <w:noWrap/>
            <w:vAlign w:val="center"/>
          </w:tcPr>
          <w:p w14:paraId="2BDCE2F1">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3A12818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3EFDF21">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3B003265">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74392565">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78C461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D9DE3BD">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71001B88">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39733C2D">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0FBE0C5">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386A4FA">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85CA26C">
            <w:pPr>
              <w:widowControl/>
              <w:spacing w:line="240" w:lineRule="atLeast"/>
              <w:ind w:firstLine="0" w:firstLineChars="0"/>
              <w:jc w:val="center"/>
              <w:rPr>
                <w:kern w:val="0"/>
                <w:sz w:val="15"/>
                <w:szCs w:val="15"/>
              </w:rPr>
            </w:pPr>
            <w:r>
              <w:rPr>
                <w:kern w:val="0"/>
                <w:sz w:val="15"/>
                <w:szCs w:val="15"/>
              </w:rPr>
              <w:t>0.306</w:t>
            </w:r>
          </w:p>
        </w:tc>
        <w:tc>
          <w:tcPr>
            <w:tcW w:w="328" w:type="pct"/>
            <w:shd w:val="clear" w:color="auto" w:fill="auto"/>
            <w:noWrap/>
            <w:vAlign w:val="center"/>
          </w:tcPr>
          <w:p w14:paraId="5BFBDAC1">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CBED9FE">
            <w:pPr>
              <w:widowControl/>
              <w:spacing w:line="240" w:lineRule="atLeast"/>
              <w:ind w:firstLine="0" w:firstLineChars="0"/>
              <w:jc w:val="center"/>
              <w:rPr>
                <w:kern w:val="0"/>
                <w:sz w:val="15"/>
                <w:szCs w:val="15"/>
              </w:rPr>
            </w:pPr>
            <w:r>
              <w:rPr>
                <w:rFonts w:hint="eastAsia"/>
                <w:kern w:val="0"/>
                <w:sz w:val="15"/>
                <w:szCs w:val="15"/>
              </w:rPr>
              <w:t>　</w:t>
            </w:r>
          </w:p>
        </w:tc>
      </w:tr>
      <w:tr w14:paraId="144DDFF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FE4A2A9">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5</w:t>
            </w:r>
            <w:r>
              <w:rPr>
                <w:rFonts w:hint="eastAsia"/>
                <w:kern w:val="0"/>
                <w:sz w:val="15"/>
                <w:szCs w:val="15"/>
              </w:rPr>
              <w:t>月上旬</w:t>
            </w:r>
          </w:p>
        </w:tc>
        <w:tc>
          <w:tcPr>
            <w:tcW w:w="224" w:type="pct"/>
            <w:shd w:val="clear" w:color="auto" w:fill="auto"/>
            <w:noWrap/>
            <w:vAlign w:val="center"/>
          </w:tcPr>
          <w:p w14:paraId="75CF658C">
            <w:pPr>
              <w:widowControl/>
              <w:spacing w:line="240" w:lineRule="atLeast"/>
              <w:ind w:firstLine="0" w:firstLineChars="0"/>
              <w:jc w:val="center"/>
              <w:rPr>
                <w:kern w:val="0"/>
                <w:sz w:val="15"/>
                <w:szCs w:val="15"/>
              </w:rPr>
            </w:pPr>
            <w:r>
              <w:rPr>
                <w:kern w:val="0"/>
                <w:sz w:val="15"/>
                <w:szCs w:val="15"/>
              </w:rPr>
              <w:t>0.564</w:t>
            </w:r>
          </w:p>
        </w:tc>
        <w:tc>
          <w:tcPr>
            <w:tcW w:w="273" w:type="pct"/>
            <w:shd w:val="clear" w:color="auto" w:fill="auto"/>
            <w:noWrap/>
            <w:vAlign w:val="center"/>
          </w:tcPr>
          <w:p w14:paraId="7014D856">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0925B12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E9E8C3A">
            <w:pPr>
              <w:widowControl/>
              <w:spacing w:line="240" w:lineRule="atLeast"/>
              <w:ind w:firstLine="0" w:firstLineChars="0"/>
              <w:jc w:val="center"/>
              <w:rPr>
                <w:kern w:val="0"/>
                <w:sz w:val="15"/>
                <w:szCs w:val="15"/>
              </w:rPr>
            </w:pPr>
            <w:r>
              <w:rPr>
                <w:kern w:val="0"/>
                <w:sz w:val="15"/>
                <w:szCs w:val="15"/>
              </w:rPr>
              <w:t>0.184</w:t>
            </w:r>
          </w:p>
        </w:tc>
        <w:tc>
          <w:tcPr>
            <w:tcW w:w="272" w:type="pct"/>
            <w:shd w:val="clear" w:color="auto" w:fill="auto"/>
            <w:noWrap/>
            <w:vAlign w:val="center"/>
          </w:tcPr>
          <w:p w14:paraId="1500B0E9">
            <w:pPr>
              <w:widowControl/>
              <w:spacing w:line="240" w:lineRule="atLeast"/>
              <w:ind w:firstLine="0" w:firstLineChars="0"/>
              <w:jc w:val="center"/>
              <w:rPr>
                <w:kern w:val="0"/>
                <w:sz w:val="15"/>
                <w:szCs w:val="15"/>
              </w:rPr>
            </w:pPr>
            <w:r>
              <w:rPr>
                <w:kern w:val="0"/>
                <w:sz w:val="15"/>
                <w:szCs w:val="15"/>
              </w:rPr>
              <w:t>0.279</w:t>
            </w:r>
          </w:p>
        </w:tc>
        <w:tc>
          <w:tcPr>
            <w:tcW w:w="273" w:type="pct"/>
            <w:shd w:val="clear" w:color="auto" w:fill="auto"/>
            <w:noWrap/>
            <w:vAlign w:val="center"/>
          </w:tcPr>
          <w:p w14:paraId="78CAFEF7">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1594A31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1E92F48">
            <w:pPr>
              <w:widowControl/>
              <w:spacing w:line="240" w:lineRule="atLeast"/>
              <w:ind w:firstLine="0" w:firstLineChars="0"/>
              <w:jc w:val="center"/>
              <w:rPr>
                <w:kern w:val="0"/>
                <w:sz w:val="15"/>
                <w:szCs w:val="15"/>
              </w:rPr>
            </w:pPr>
            <w:r>
              <w:rPr>
                <w:kern w:val="0"/>
                <w:sz w:val="15"/>
                <w:szCs w:val="15"/>
              </w:rPr>
              <w:t>0.184</w:t>
            </w:r>
          </w:p>
        </w:tc>
        <w:tc>
          <w:tcPr>
            <w:tcW w:w="271" w:type="pct"/>
            <w:shd w:val="clear" w:color="auto" w:fill="auto"/>
            <w:noWrap/>
            <w:vAlign w:val="center"/>
          </w:tcPr>
          <w:p w14:paraId="07EE30DD">
            <w:pPr>
              <w:widowControl/>
              <w:spacing w:line="240" w:lineRule="atLeast"/>
              <w:ind w:firstLine="0" w:firstLineChars="0"/>
              <w:jc w:val="center"/>
              <w:rPr>
                <w:kern w:val="0"/>
                <w:sz w:val="15"/>
                <w:szCs w:val="15"/>
              </w:rPr>
            </w:pPr>
            <w:r>
              <w:rPr>
                <w:kern w:val="0"/>
                <w:sz w:val="15"/>
                <w:szCs w:val="15"/>
              </w:rPr>
              <w:t>0.279</w:t>
            </w:r>
          </w:p>
        </w:tc>
        <w:tc>
          <w:tcPr>
            <w:tcW w:w="382" w:type="pct"/>
            <w:shd w:val="clear" w:color="auto" w:fill="auto"/>
            <w:noWrap/>
            <w:vAlign w:val="center"/>
          </w:tcPr>
          <w:p w14:paraId="3CD33547">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64582A1">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6D3C987">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560CFC6">
            <w:pPr>
              <w:widowControl/>
              <w:spacing w:line="240" w:lineRule="atLeast"/>
              <w:ind w:firstLine="0" w:firstLineChars="0"/>
              <w:jc w:val="center"/>
              <w:rPr>
                <w:kern w:val="0"/>
                <w:sz w:val="15"/>
                <w:szCs w:val="15"/>
              </w:rPr>
            </w:pPr>
            <w:r>
              <w:rPr>
                <w:kern w:val="0"/>
                <w:sz w:val="15"/>
                <w:szCs w:val="15"/>
              </w:rPr>
              <w:t>0.285</w:t>
            </w:r>
          </w:p>
        </w:tc>
        <w:tc>
          <w:tcPr>
            <w:tcW w:w="328" w:type="pct"/>
            <w:shd w:val="clear" w:color="auto" w:fill="auto"/>
            <w:noWrap/>
            <w:vAlign w:val="center"/>
          </w:tcPr>
          <w:p w14:paraId="7F4E5F21">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CC33CDB">
            <w:pPr>
              <w:widowControl/>
              <w:spacing w:line="240" w:lineRule="atLeast"/>
              <w:ind w:firstLine="0" w:firstLineChars="0"/>
              <w:jc w:val="center"/>
              <w:rPr>
                <w:kern w:val="0"/>
                <w:sz w:val="15"/>
                <w:szCs w:val="15"/>
              </w:rPr>
            </w:pPr>
            <w:r>
              <w:rPr>
                <w:rFonts w:hint="eastAsia"/>
                <w:kern w:val="0"/>
                <w:sz w:val="15"/>
                <w:szCs w:val="15"/>
              </w:rPr>
              <w:t>　</w:t>
            </w:r>
          </w:p>
        </w:tc>
      </w:tr>
      <w:tr w14:paraId="70552D2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4D7EBDA">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5</w:t>
            </w:r>
            <w:r>
              <w:rPr>
                <w:rFonts w:hint="eastAsia"/>
                <w:kern w:val="0"/>
                <w:sz w:val="15"/>
                <w:szCs w:val="15"/>
              </w:rPr>
              <w:t>月中旬</w:t>
            </w:r>
          </w:p>
        </w:tc>
        <w:tc>
          <w:tcPr>
            <w:tcW w:w="224" w:type="pct"/>
            <w:shd w:val="clear" w:color="auto" w:fill="auto"/>
            <w:noWrap/>
            <w:vAlign w:val="center"/>
          </w:tcPr>
          <w:p w14:paraId="3936E8D5">
            <w:pPr>
              <w:widowControl/>
              <w:spacing w:line="240" w:lineRule="atLeast"/>
              <w:ind w:firstLine="0" w:firstLineChars="0"/>
              <w:jc w:val="center"/>
              <w:rPr>
                <w:kern w:val="0"/>
                <w:sz w:val="15"/>
                <w:szCs w:val="15"/>
              </w:rPr>
            </w:pPr>
            <w:r>
              <w:rPr>
                <w:kern w:val="0"/>
                <w:sz w:val="15"/>
                <w:szCs w:val="15"/>
              </w:rPr>
              <w:t>0.715</w:t>
            </w:r>
          </w:p>
        </w:tc>
        <w:tc>
          <w:tcPr>
            <w:tcW w:w="273" w:type="pct"/>
            <w:shd w:val="clear" w:color="auto" w:fill="auto"/>
            <w:noWrap/>
            <w:vAlign w:val="center"/>
          </w:tcPr>
          <w:p w14:paraId="3FA939D2">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120786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B18D953">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18100F12">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2CE020BB">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7BC54D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FB3750A">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488353A6">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25B81CC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0047E780">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5F681D9">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9B68AE9">
            <w:pPr>
              <w:widowControl/>
              <w:spacing w:line="240" w:lineRule="atLeast"/>
              <w:ind w:firstLine="0" w:firstLineChars="0"/>
              <w:jc w:val="center"/>
              <w:rPr>
                <w:kern w:val="0"/>
                <w:sz w:val="15"/>
                <w:szCs w:val="15"/>
              </w:rPr>
            </w:pPr>
            <w:r>
              <w:rPr>
                <w:kern w:val="0"/>
                <w:sz w:val="15"/>
                <w:szCs w:val="15"/>
              </w:rPr>
              <w:t>0.620</w:t>
            </w:r>
          </w:p>
        </w:tc>
        <w:tc>
          <w:tcPr>
            <w:tcW w:w="328" w:type="pct"/>
            <w:shd w:val="clear" w:color="auto" w:fill="auto"/>
            <w:noWrap/>
            <w:vAlign w:val="center"/>
          </w:tcPr>
          <w:p w14:paraId="36549767">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A7229D1">
            <w:pPr>
              <w:widowControl/>
              <w:spacing w:line="240" w:lineRule="atLeast"/>
              <w:ind w:firstLine="0" w:firstLineChars="0"/>
              <w:jc w:val="center"/>
              <w:rPr>
                <w:kern w:val="0"/>
                <w:sz w:val="15"/>
                <w:szCs w:val="15"/>
              </w:rPr>
            </w:pPr>
            <w:r>
              <w:rPr>
                <w:rFonts w:hint="eastAsia"/>
                <w:kern w:val="0"/>
                <w:sz w:val="15"/>
                <w:szCs w:val="15"/>
              </w:rPr>
              <w:t>　</w:t>
            </w:r>
          </w:p>
        </w:tc>
      </w:tr>
      <w:tr w14:paraId="5D721E6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BF638E2">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5</w:t>
            </w:r>
            <w:r>
              <w:rPr>
                <w:rFonts w:hint="eastAsia"/>
                <w:kern w:val="0"/>
                <w:sz w:val="15"/>
                <w:szCs w:val="15"/>
              </w:rPr>
              <w:t>月下旬</w:t>
            </w:r>
          </w:p>
        </w:tc>
        <w:tc>
          <w:tcPr>
            <w:tcW w:w="224" w:type="pct"/>
            <w:shd w:val="clear" w:color="auto" w:fill="auto"/>
            <w:noWrap/>
            <w:vAlign w:val="center"/>
          </w:tcPr>
          <w:p w14:paraId="69F6390C">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2F10867A">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112016F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AB1B2B2">
            <w:pPr>
              <w:widowControl/>
              <w:spacing w:line="240" w:lineRule="atLeast"/>
              <w:ind w:firstLine="0" w:firstLineChars="0"/>
              <w:jc w:val="center"/>
              <w:rPr>
                <w:kern w:val="0"/>
                <w:sz w:val="15"/>
                <w:szCs w:val="15"/>
              </w:rPr>
            </w:pPr>
            <w:r>
              <w:rPr>
                <w:kern w:val="0"/>
                <w:sz w:val="15"/>
                <w:szCs w:val="15"/>
              </w:rPr>
              <w:t>0.188</w:t>
            </w:r>
          </w:p>
        </w:tc>
        <w:tc>
          <w:tcPr>
            <w:tcW w:w="272" w:type="pct"/>
            <w:shd w:val="clear" w:color="auto" w:fill="auto"/>
            <w:noWrap/>
            <w:vAlign w:val="center"/>
          </w:tcPr>
          <w:p w14:paraId="24820EC6">
            <w:pPr>
              <w:widowControl/>
              <w:spacing w:line="240" w:lineRule="atLeast"/>
              <w:ind w:firstLine="0" w:firstLineChars="0"/>
              <w:jc w:val="center"/>
              <w:rPr>
                <w:kern w:val="0"/>
                <w:sz w:val="15"/>
                <w:szCs w:val="15"/>
              </w:rPr>
            </w:pPr>
            <w:r>
              <w:rPr>
                <w:kern w:val="0"/>
                <w:sz w:val="15"/>
                <w:szCs w:val="15"/>
              </w:rPr>
              <w:t>0.284</w:t>
            </w:r>
          </w:p>
        </w:tc>
        <w:tc>
          <w:tcPr>
            <w:tcW w:w="273" w:type="pct"/>
            <w:shd w:val="clear" w:color="auto" w:fill="auto"/>
            <w:noWrap/>
            <w:vAlign w:val="center"/>
          </w:tcPr>
          <w:p w14:paraId="070A3942">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3E174004">
            <w:pPr>
              <w:widowControl/>
              <w:spacing w:line="240" w:lineRule="atLeast"/>
              <w:ind w:firstLine="0" w:firstLineChars="0"/>
              <w:jc w:val="center"/>
              <w:rPr>
                <w:kern w:val="0"/>
                <w:sz w:val="15"/>
                <w:szCs w:val="15"/>
              </w:rPr>
            </w:pPr>
            <w:r>
              <w:rPr>
                <w:kern w:val="0"/>
                <w:sz w:val="15"/>
                <w:szCs w:val="15"/>
              </w:rPr>
              <w:t>0.022</w:t>
            </w:r>
          </w:p>
        </w:tc>
        <w:tc>
          <w:tcPr>
            <w:tcW w:w="223" w:type="pct"/>
            <w:shd w:val="clear" w:color="auto" w:fill="auto"/>
            <w:noWrap/>
            <w:vAlign w:val="center"/>
          </w:tcPr>
          <w:p w14:paraId="469372C4">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22A9ED1B">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51C54F92">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BB633B6">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E4C86E3">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F6F7E6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4D1DE97">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217B5B65">
            <w:pPr>
              <w:widowControl/>
              <w:spacing w:line="240" w:lineRule="atLeast"/>
              <w:ind w:firstLine="0" w:firstLineChars="0"/>
              <w:jc w:val="center"/>
              <w:rPr>
                <w:kern w:val="0"/>
                <w:sz w:val="15"/>
                <w:szCs w:val="15"/>
              </w:rPr>
            </w:pPr>
            <w:r>
              <w:rPr>
                <w:rFonts w:hint="eastAsia"/>
                <w:kern w:val="0"/>
                <w:sz w:val="15"/>
                <w:szCs w:val="15"/>
              </w:rPr>
              <w:t>破坏</w:t>
            </w:r>
          </w:p>
        </w:tc>
      </w:tr>
      <w:tr w14:paraId="6E85910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0960F97">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6</w:t>
            </w:r>
            <w:r>
              <w:rPr>
                <w:rFonts w:hint="eastAsia"/>
                <w:kern w:val="0"/>
                <w:sz w:val="15"/>
                <w:szCs w:val="15"/>
              </w:rPr>
              <w:t>月上旬</w:t>
            </w:r>
          </w:p>
        </w:tc>
        <w:tc>
          <w:tcPr>
            <w:tcW w:w="224" w:type="pct"/>
            <w:shd w:val="clear" w:color="auto" w:fill="auto"/>
            <w:noWrap/>
            <w:vAlign w:val="center"/>
          </w:tcPr>
          <w:p w14:paraId="4379DE04">
            <w:pPr>
              <w:widowControl/>
              <w:spacing w:line="240" w:lineRule="atLeast"/>
              <w:ind w:firstLine="0" w:firstLineChars="0"/>
              <w:jc w:val="center"/>
              <w:rPr>
                <w:kern w:val="0"/>
                <w:sz w:val="15"/>
                <w:szCs w:val="15"/>
              </w:rPr>
            </w:pPr>
            <w:r>
              <w:rPr>
                <w:kern w:val="0"/>
                <w:sz w:val="15"/>
                <w:szCs w:val="15"/>
              </w:rPr>
              <w:t>0.195</w:t>
            </w:r>
          </w:p>
        </w:tc>
        <w:tc>
          <w:tcPr>
            <w:tcW w:w="273" w:type="pct"/>
            <w:shd w:val="clear" w:color="auto" w:fill="auto"/>
            <w:noWrap/>
            <w:vAlign w:val="center"/>
          </w:tcPr>
          <w:p w14:paraId="0DB62BBF">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0F9C593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C451F87">
            <w:pPr>
              <w:widowControl/>
              <w:spacing w:line="240" w:lineRule="atLeast"/>
              <w:ind w:firstLine="0" w:firstLineChars="0"/>
              <w:jc w:val="center"/>
              <w:rPr>
                <w:kern w:val="0"/>
                <w:sz w:val="15"/>
                <w:szCs w:val="15"/>
              </w:rPr>
            </w:pPr>
            <w:r>
              <w:rPr>
                <w:kern w:val="0"/>
                <w:sz w:val="15"/>
                <w:szCs w:val="15"/>
              </w:rPr>
              <w:t>0.053</w:t>
            </w:r>
          </w:p>
        </w:tc>
        <w:tc>
          <w:tcPr>
            <w:tcW w:w="272" w:type="pct"/>
            <w:shd w:val="clear" w:color="auto" w:fill="auto"/>
            <w:noWrap/>
            <w:vAlign w:val="center"/>
          </w:tcPr>
          <w:p w14:paraId="78EDF57B">
            <w:pPr>
              <w:widowControl/>
              <w:spacing w:line="240" w:lineRule="atLeast"/>
              <w:ind w:firstLine="0" w:firstLineChars="0"/>
              <w:jc w:val="center"/>
              <w:rPr>
                <w:kern w:val="0"/>
                <w:sz w:val="15"/>
                <w:szCs w:val="15"/>
              </w:rPr>
            </w:pPr>
            <w:r>
              <w:rPr>
                <w:kern w:val="0"/>
                <w:sz w:val="15"/>
                <w:szCs w:val="15"/>
              </w:rPr>
              <w:t>0.148</w:t>
            </w:r>
          </w:p>
        </w:tc>
        <w:tc>
          <w:tcPr>
            <w:tcW w:w="273" w:type="pct"/>
            <w:shd w:val="clear" w:color="auto" w:fill="auto"/>
            <w:noWrap/>
            <w:vAlign w:val="center"/>
          </w:tcPr>
          <w:p w14:paraId="3E3C119A">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7A23B01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456E2F3">
            <w:pPr>
              <w:widowControl/>
              <w:spacing w:line="240" w:lineRule="atLeast"/>
              <w:ind w:firstLine="0" w:firstLineChars="0"/>
              <w:jc w:val="center"/>
              <w:rPr>
                <w:kern w:val="0"/>
                <w:sz w:val="15"/>
                <w:szCs w:val="15"/>
              </w:rPr>
            </w:pPr>
            <w:r>
              <w:rPr>
                <w:kern w:val="0"/>
                <w:sz w:val="15"/>
                <w:szCs w:val="15"/>
              </w:rPr>
              <w:t>0.053</w:t>
            </w:r>
          </w:p>
        </w:tc>
        <w:tc>
          <w:tcPr>
            <w:tcW w:w="271" w:type="pct"/>
            <w:shd w:val="clear" w:color="auto" w:fill="auto"/>
            <w:noWrap/>
            <w:vAlign w:val="center"/>
          </w:tcPr>
          <w:p w14:paraId="22F2249B">
            <w:pPr>
              <w:widowControl/>
              <w:spacing w:line="240" w:lineRule="atLeast"/>
              <w:ind w:firstLine="0" w:firstLineChars="0"/>
              <w:jc w:val="center"/>
              <w:rPr>
                <w:kern w:val="0"/>
                <w:sz w:val="15"/>
                <w:szCs w:val="15"/>
              </w:rPr>
            </w:pPr>
            <w:r>
              <w:rPr>
                <w:kern w:val="0"/>
                <w:sz w:val="15"/>
                <w:szCs w:val="15"/>
              </w:rPr>
              <w:t>0.148</w:t>
            </w:r>
          </w:p>
        </w:tc>
        <w:tc>
          <w:tcPr>
            <w:tcW w:w="382" w:type="pct"/>
            <w:shd w:val="clear" w:color="auto" w:fill="auto"/>
            <w:noWrap/>
            <w:vAlign w:val="center"/>
          </w:tcPr>
          <w:p w14:paraId="27B0BB9F">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AD158D9">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246EF21C">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A966930">
            <w:pPr>
              <w:widowControl/>
              <w:spacing w:line="240" w:lineRule="atLeast"/>
              <w:ind w:firstLine="0" w:firstLineChars="0"/>
              <w:jc w:val="center"/>
              <w:rPr>
                <w:kern w:val="0"/>
                <w:sz w:val="15"/>
                <w:szCs w:val="15"/>
              </w:rPr>
            </w:pPr>
            <w:r>
              <w:rPr>
                <w:kern w:val="0"/>
                <w:sz w:val="15"/>
                <w:szCs w:val="15"/>
              </w:rPr>
              <w:t>0.047</w:t>
            </w:r>
          </w:p>
        </w:tc>
        <w:tc>
          <w:tcPr>
            <w:tcW w:w="328" w:type="pct"/>
            <w:shd w:val="clear" w:color="auto" w:fill="auto"/>
            <w:noWrap/>
            <w:vAlign w:val="center"/>
          </w:tcPr>
          <w:p w14:paraId="1B4E55D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C5A57FB">
            <w:pPr>
              <w:widowControl/>
              <w:spacing w:line="240" w:lineRule="atLeast"/>
              <w:ind w:firstLine="0" w:firstLineChars="0"/>
              <w:jc w:val="center"/>
              <w:rPr>
                <w:kern w:val="0"/>
                <w:sz w:val="15"/>
                <w:szCs w:val="15"/>
              </w:rPr>
            </w:pPr>
            <w:r>
              <w:rPr>
                <w:rFonts w:hint="eastAsia"/>
                <w:kern w:val="0"/>
                <w:sz w:val="15"/>
                <w:szCs w:val="15"/>
              </w:rPr>
              <w:t>　</w:t>
            </w:r>
          </w:p>
        </w:tc>
      </w:tr>
      <w:tr w14:paraId="4DE7163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AE85730">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6</w:t>
            </w:r>
            <w:r>
              <w:rPr>
                <w:rFonts w:hint="eastAsia"/>
                <w:kern w:val="0"/>
                <w:sz w:val="15"/>
                <w:szCs w:val="15"/>
              </w:rPr>
              <w:t>月中旬</w:t>
            </w:r>
          </w:p>
        </w:tc>
        <w:tc>
          <w:tcPr>
            <w:tcW w:w="224" w:type="pct"/>
            <w:shd w:val="clear" w:color="auto" w:fill="auto"/>
            <w:noWrap/>
            <w:vAlign w:val="center"/>
          </w:tcPr>
          <w:p w14:paraId="05067B4E">
            <w:pPr>
              <w:widowControl/>
              <w:spacing w:line="240" w:lineRule="atLeast"/>
              <w:ind w:firstLine="0" w:firstLineChars="0"/>
              <w:jc w:val="center"/>
              <w:rPr>
                <w:kern w:val="0"/>
                <w:sz w:val="15"/>
                <w:szCs w:val="15"/>
              </w:rPr>
            </w:pPr>
            <w:r>
              <w:rPr>
                <w:kern w:val="0"/>
                <w:sz w:val="15"/>
                <w:szCs w:val="15"/>
              </w:rPr>
              <w:t>0.094</w:t>
            </w:r>
          </w:p>
        </w:tc>
        <w:tc>
          <w:tcPr>
            <w:tcW w:w="273" w:type="pct"/>
            <w:shd w:val="clear" w:color="auto" w:fill="auto"/>
            <w:noWrap/>
            <w:vAlign w:val="center"/>
          </w:tcPr>
          <w:p w14:paraId="166EB1F6">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30D6229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DA7D530">
            <w:pPr>
              <w:widowControl/>
              <w:spacing w:line="240" w:lineRule="atLeast"/>
              <w:ind w:firstLine="0" w:firstLineChars="0"/>
              <w:jc w:val="center"/>
              <w:rPr>
                <w:kern w:val="0"/>
                <w:sz w:val="15"/>
                <w:szCs w:val="15"/>
              </w:rPr>
            </w:pPr>
            <w:r>
              <w:rPr>
                <w:kern w:val="0"/>
                <w:sz w:val="15"/>
                <w:szCs w:val="15"/>
              </w:rPr>
              <w:t>0.043</w:t>
            </w:r>
          </w:p>
        </w:tc>
        <w:tc>
          <w:tcPr>
            <w:tcW w:w="272" w:type="pct"/>
            <w:shd w:val="clear" w:color="auto" w:fill="auto"/>
            <w:noWrap/>
            <w:vAlign w:val="center"/>
          </w:tcPr>
          <w:p w14:paraId="434FEB5A">
            <w:pPr>
              <w:widowControl/>
              <w:spacing w:line="240" w:lineRule="atLeast"/>
              <w:ind w:firstLine="0" w:firstLineChars="0"/>
              <w:jc w:val="center"/>
              <w:rPr>
                <w:kern w:val="0"/>
                <w:sz w:val="15"/>
                <w:szCs w:val="15"/>
              </w:rPr>
            </w:pPr>
            <w:r>
              <w:rPr>
                <w:kern w:val="0"/>
                <w:sz w:val="15"/>
                <w:szCs w:val="15"/>
              </w:rPr>
              <w:t>0.139</w:t>
            </w:r>
          </w:p>
        </w:tc>
        <w:tc>
          <w:tcPr>
            <w:tcW w:w="273" w:type="pct"/>
            <w:shd w:val="clear" w:color="auto" w:fill="auto"/>
            <w:noWrap/>
            <w:vAlign w:val="center"/>
          </w:tcPr>
          <w:p w14:paraId="18926382">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3066287B">
            <w:pPr>
              <w:widowControl/>
              <w:spacing w:line="240" w:lineRule="atLeast"/>
              <w:ind w:firstLine="0" w:firstLineChars="0"/>
              <w:jc w:val="center"/>
              <w:rPr>
                <w:kern w:val="0"/>
                <w:sz w:val="15"/>
                <w:szCs w:val="15"/>
              </w:rPr>
            </w:pPr>
            <w:r>
              <w:rPr>
                <w:kern w:val="0"/>
                <w:sz w:val="15"/>
                <w:szCs w:val="15"/>
              </w:rPr>
              <w:t>0.034</w:t>
            </w:r>
          </w:p>
        </w:tc>
        <w:tc>
          <w:tcPr>
            <w:tcW w:w="223" w:type="pct"/>
            <w:shd w:val="clear" w:color="auto" w:fill="auto"/>
            <w:noWrap/>
            <w:vAlign w:val="center"/>
          </w:tcPr>
          <w:p w14:paraId="1C2C145D">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39420F5B">
            <w:pPr>
              <w:widowControl/>
              <w:spacing w:line="240" w:lineRule="atLeast"/>
              <w:ind w:firstLine="0" w:firstLineChars="0"/>
              <w:jc w:val="center"/>
              <w:rPr>
                <w:kern w:val="0"/>
                <w:sz w:val="15"/>
                <w:szCs w:val="15"/>
              </w:rPr>
            </w:pPr>
            <w:r>
              <w:rPr>
                <w:kern w:val="0"/>
                <w:sz w:val="15"/>
                <w:szCs w:val="15"/>
              </w:rPr>
              <w:t>0.094</w:t>
            </w:r>
          </w:p>
        </w:tc>
        <w:tc>
          <w:tcPr>
            <w:tcW w:w="382" w:type="pct"/>
            <w:shd w:val="clear" w:color="auto" w:fill="auto"/>
            <w:noWrap/>
            <w:vAlign w:val="center"/>
          </w:tcPr>
          <w:p w14:paraId="52E3F6F9">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FC61D60">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1B8B9C9A">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62DE2AE">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F71C70B">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1C35FB4B">
            <w:pPr>
              <w:widowControl/>
              <w:spacing w:line="240" w:lineRule="atLeast"/>
              <w:ind w:firstLine="0" w:firstLineChars="0"/>
              <w:jc w:val="center"/>
              <w:rPr>
                <w:kern w:val="0"/>
                <w:sz w:val="15"/>
                <w:szCs w:val="15"/>
              </w:rPr>
            </w:pPr>
            <w:r>
              <w:rPr>
                <w:rFonts w:hint="eastAsia"/>
                <w:kern w:val="0"/>
                <w:sz w:val="15"/>
                <w:szCs w:val="15"/>
              </w:rPr>
              <w:t>破坏</w:t>
            </w:r>
          </w:p>
        </w:tc>
      </w:tr>
      <w:tr w14:paraId="55E6B3E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C864A03">
            <w:pPr>
              <w:widowControl/>
              <w:spacing w:line="240" w:lineRule="atLeast"/>
              <w:ind w:firstLine="0" w:firstLineChars="0"/>
              <w:jc w:val="center"/>
              <w:rPr>
                <w:kern w:val="0"/>
                <w:sz w:val="15"/>
                <w:szCs w:val="15"/>
              </w:rPr>
            </w:pPr>
            <w:r>
              <w:rPr>
                <w:kern w:val="0"/>
                <w:sz w:val="15"/>
                <w:szCs w:val="15"/>
              </w:rPr>
              <w:t>1979</w:t>
            </w:r>
            <w:r>
              <w:rPr>
                <w:rFonts w:hint="eastAsia"/>
                <w:kern w:val="0"/>
                <w:sz w:val="15"/>
                <w:szCs w:val="15"/>
              </w:rPr>
              <w:t>年</w:t>
            </w:r>
            <w:r>
              <w:rPr>
                <w:kern w:val="0"/>
                <w:sz w:val="15"/>
                <w:szCs w:val="15"/>
              </w:rPr>
              <w:t>6</w:t>
            </w:r>
            <w:r>
              <w:rPr>
                <w:rFonts w:hint="eastAsia"/>
                <w:kern w:val="0"/>
                <w:sz w:val="15"/>
                <w:szCs w:val="15"/>
              </w:rPr>
              <w:t>月下旬</w:t>
            </w:r>
          </w:p>
        </w:tc>
        <w:tc>
          <w:tcPr>
            <w:tcW w:w="224" w:type="pct"/>
            <w:shd w:val="clear" w:color="auto" w:fill="auto"/>
            <w:noWrap/>
            <w:vAlign w:val="center"/>
          </w:tcPr>
          <w:p w14:paraId="3369DFAC">
            <w:pPr>
              <w:widowControl/>
              <w:spacing w:line="240" w:lineRule="atLeast"/>
              <w:ind w:firstLine="0" w:firstLineChars="0"/>
              <w:jc w:val="center"/>
              <w:rPr>
                <w:kern w:val="0"/>
                <w:sz w:val="15"/>
                <w:szCs w:val="15"/>
              </w:rPr>
            </w:pPr>
            <w:r>
              <w:rPr>
                <w:kern w:val="0"/>
                <w:sz w:val="15"/>
                <w:szCs w:val="15"/>
              </w:rPr>
              <w:t>1.336</w:t>
            </w:r>
          </w:p>
        </w:tc>
        <w:tc>
          <w:tcPr>
            <w:tcW w:w="273" w:type="pct"/>
            <w:shd w:val="clear" w:color="auto" w:fill="auto"/>
            <w:noWrap/>
            <w:vAlign w:val="center"/>
          </w:tcPr>
          <w:p w14:paraId="7107E7A2">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0F0C4F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9765B43">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01265CAE">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39517874">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3DED25E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B32749C">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65F48114">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59DEC11B">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0DE8C2A">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BD64617">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6A4D7D20">
            <w:pPr>
              <w:widowControl/>
              <w:spacing w:line="240" w:lineRule="atLeast"/>
              <w:ind w:firstLine="0" w:firstLineChars="0"/>
              <w:jc w:val="center"/>
              <w:rPr>
                <w:kern w:val="0"/>
                <w:sz w:val="15"/>
                <w:szCs w:val="15"/>
              </w:rPr>
            </w:pPr>
            <w:r>
              <w:rPr>
                <w:kern w:val="0"/>
                <w:sz w:val="15"/>
                <w:szCs w:val="15"/>
              </w:rPr>
              <w:t>1.241</w:t>
            </w:r>
          </w:p>
        </w:tc>
        <w:tc>
          <w:tcPr>
            <w:tcW w:w="328" w:type="pct"/>
            <w:shd w:val="clear" w:color="auto" w:fill="auto"/>
            <w:noWrap/>
            <w:vAlign w:val="center"/>
          </w:tcPr>
          <w:p w14:paraId="67C47D0F">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7238D3A">
            <w:pPr>
              <w:widowControl/>
              <w:spacing w:line="240" w:lineRule="atLeast"/>
              <w:ind w:firstLine="0" w:firstLineChars="0"/>
              <w:jc w:val="center"/>
              <w:rPr>
                <w:kern w:val="0"/>
                <w:sz w:val="15"/>
                <w:szCs w:val="15"/>
              </w:rPr>
            </w:pPr>
            <w:r>
              <w:rPr>
                <w:rFonts w:hint="eastAsia"/>
                <w:kern w:val="0"/>
                <w:sz w:val="15"/>
                <w:szCs w:val="15"/>
              </w:rPr>
              <w:t>　</w:t>
            </w:r>
          </w:p>
        </w:tc>
      </w:tr>
      <w:tr w14:paraId="04A3F40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1E17021">
            <w:pPr>
              <w:widowControl/>
              <w:spacing w:line="240" w:lineRule="atLeast"/>
              <w:ind w:firstLine="0" w:firstLineChars="0"/>
              <w:jc w:val="center"/>
              <w:rPr>
                <w:b/>
                <w:kern w:val="0"/>
                <w:sz w:val="15"/>
                <w:szCs w:val="15"/>
              </w:rPr>
            </w:pPr>
            <w:r>
              <w:rPr>
                <w:b/>
                <w:kern w:val="0"/>
                <w:sz w:val="15"/>
                <w:szCs w:val="15"/>
              </w:rPr>
              <w:t>···</w:t>
            </w:r>
          </w:p>
        </w:tc>
        <w:tc>
          <w:tcPr>
            <w:tcW w:w="224" w:type="pct"/>
            <w:shd w:val="clear" w:color="auto" w:fill="auto"/>
            <w:noWrap/>
            <w:vAlign w:val="center"/>
          </w:tcPr>
          <w:p w14:paraId="0203A7EF">
            <w:pPr>
              <w:widowControl/>
              <w:spacing w:line="240" w:lineRule="atLeast"/>
              <w:ind w:firstLine="0" w:firstLineChars="0"/>
              <w:jc w:val="center"/>
              <w:rPr>
                <w:b/>
                <w:kern w:val="0"/>
                <w:sz w:val="15"/>
                <w:szCs w:val="15"/>
              </w:rPr>
            </w:pPr>
            <w:r>
              <w:rPr>
                <w:b/>
                <w:kern w:val="0"/>
                <w:sz w:val="15"/>
                <w:szCs w:val="15"/>
              </w:rPr>
              <w:t>···</w:t>
            </w:r>
          </w:p>
        </w:tc>
        <w:tc>
          <w:tcPr>
            <w:tcW w:w="273" w:type="pct"/>
            <w:shd w:val="clear" w:color="auto" w:fill="auto"/>
            <w:noWrap/>
            <w:vAlign w:val="center"/>
          </w:tcPr>
          <w:p w14:paraId="79C09B32">
            <w:pPr>
              <w:widowControl/>
              <w:spacing w:line="240" w:lineRule="atLeast"/>
              <w:ind w:firstLine="0" w:firstLineChars="0"/>
              <w:jc w:val="center"/>
              <w:rPr>
                <w:b/>
                <w:kern w:val="0"/>
                <w:sz w:val="15"/>
                <w:szCs w:val="15"/>
              </w:rPr>
            </w:pPr>
            <w:r>
              <w:rPr>
                <w:b/>
                <w:kern w:val="0"/>
                <w:sz w:val="15"/>
                <w:szCs w:val="15"/>
              </w:rPr>
              <w:t>···</w:t>
            </w:r>
          </w:p>
        </w:tc>
        <w:tc>
          <w:tcPr>
            <w:tcW w:w="270" w:type="pct"/>
            <w:shd w:val="clear" w:color="auto" w:fill="auto"/>
            <w:noWrap/>
            <w:vAlign w:val="center"/>
          </w:tcPr>
          <w:p w14:paraId="464B621C">
            <w:pPr>
              <w:widowControl/>
              <w:spacing w:line="240" w:lineRule="atLeast"/>
              <w:ind w:firstLine="0" w:firstLineChars="0"/>
              <w:jc w:val="center"/>
              <w:rPr>
                <w:b/>
                <w:kern w:val="0"/>
                <w:sz w:val="15"/>
                <w:szCs w:val="15"/>
              </w:rPr>
            </w:pPr>
            <w:r>
              <w:rPr>
                <w:b/>
                <w:kern w:val="0"/>
                <w:sz w:val="15"/>
                <w:szCs w:val="15"/>
              </w:rPr>
              <w:t>···</w:t>
            </w:r>
          </w:p>
        </w:tc>
        <w:tc>
          <w:tcPr>
            <w:tcW w:w="223" w:type="pct"/>
            <w:shd w:val="clear" w:color="auto" w:fill="auto"/>
            <w:noWrap/>
            <w:vAlign w:val="center"/>
          </w:tcPr>
          <w:p w14:paraId="483B2F89">
            <w:pPr>
              <w:widowControl/>
              <w:spacing w:line="240" w:lineRule="atLeast"/>
              <w:ind w:firstLine="0" w:firstLineChars="0"/>
              <w:jc w:val="center"/>
              <w:rPr>
                <w:b/>
                <w:kern w:val="0"/>
                <w:sz w:val="15"/>
                <w:szCs w:val="15"/>
              </w:rPr>
            </w:pPr>
            <w:r>
              <w:rPr>
                <w:b/>
                <w:kern w:val="0"/>
                <w:sz w:val="15"/>
                <w:szCs w:val="15"/>
              </w:rPr>
              <w:t>···</w:t>
            </w:r>
          </w:p>
        </w:tc>
        <w:tc>
          <w:tcPr>
            <w:tcW w:w="272" w:type="pct"/>
            <w:shd w:val="clear" w:color="auto" w:fill="auto"/>
            <w:noWrap/>
            <w:vAlign w:val="center"/>
          </w:tcPr>
          <w:p w14:paraId="7A466657">
            <w:pPr>
              <w:widowControl/>
              <w:spacing w:line="240" w:lineRule="atLeast"/>
              <w:ind w:firstLine="0" w:firstLineChars="0"/>
              <w:jc w:val="center"/>
              <w:rPr>
                <w:b/>
                <w:kern w:val="0"/>
                <w:sz w:val="15"/>
                <w:szCs w:val="15"/>
              </w:rPr>
            </w:pPr>
            <w:r>
              <w:rPr>
                <w:b/>
                <w:kern w:val="0"/>
                <w:sz w:val="15"/>
                <w:szCs w:val="15"/>
              </w:rPr>
              <w:t>···</w:t>
            </w:r>
          </w:p>
        </w:tc>
        <w:tc>
          <w:tcPr>
            <w:tcW w:w="273" w:type="pct"/>
            <w:shd w:val="clear" w:color="auto" w:fill="auto"/>
            <w:noWrap/>
            <w:vAlign w:val="center"/>
          </w:tcPr>
          <w:p w14:paraId="64C00096">
            <w:pPr>
              <w:widowControl/>
              <w:spacing w:line="240" w:lineRule="atLeast"/>
              <w:ind w:firstLine="0" w:firstLineChars="0"/>
              <w:jc w:val="center"/>
              <w:rPr>
                <w:b/>
                <w:kern w:val="0"/>
                <w:sz w:val="15"/>
                <w:szCs w:val="15"/>
              </w:rPr>
            </w:pPr>
            <w:r>
              <w:rPr>
                <w:b/>
                <w:kern w:val="0"/>
                <w:sz w:val="15"/>
                <w:szCs w:val="15"/>
              </w:rPr>
              <w:t>···</w:t>
            </w:r>
          </w:p>
        </w:tc>
        <w:tc>
          <w:tcPr>
            <w:tcW w:w="274" w:type="pct"/>
            <w:shd w:val="clear" w:color="auto" w:fill="auto"/>
            <w:noWrap/>
            <w:vAlign w:val="center"/>
          </w:tcPr>
          <w:p w14:paraId="0743C492">
            <w:pPr>
              <w:widowControl/>
              <w:spacing w:line="240" w:lineRule="atLeast"/>
              <w:ind w:firstLine="0" w:firstLineChars="0"/>
              <w:jc w:val="center"/>
              <w:rPr>
                <w:b/>
                <w:kern w:val="0"/>
                <w:sz w:val="15"/>
                <w:szCs w:val="15"/>
              </w:rPr>
            </w:pPr>
            <w:r>
              <w:rPr>
                <w:b/>
                <w:kern w:val="0"/>
                <w:sz w:val="15"/>
                <w:szCs w:val="15"/>
              </w:rPr>
              <w:t>···</w:t>
            </w:r>
          </w:p>
        </w:tc>
        <w:tc>
          <w:tcPr>
            <w:tcW w:w="223" w:type="pct"/>
            <w:shd w:val="clear" w:color="auto" w:fill="auto"/>
            <w:noWrap/>
            <w:vAlign w:val="center"/>
          </w:tcPr>
          <w:p w14:paraId="00DBA9B5">
            <w:pPr>
              <w:widowControl/>
              <w:spacing w:line="240" w:lineRule="atLeast"/>
              <w:ind w:firstLine="0" w:firstLineChars="0"/>
              <w:jc w:val="center"/>
              <w:rPr>
                <w:b/>
                <w:kern w:val="0"/>
                <w:sz w:val="15"/>
                <w:szCs w:val="15"/>
              </w:rPr>
            </w:pPr>
            <w:r>
              <w:rPr>
                <w:b/>
                <w:kern w:val="0"/>
                <w:sz w:val="15"/>
                <w:szCs w:val="15"/>
              </w:rPr>
              <w:t>···</w:t>
            </w:r>
          </w:p>
        </w:tc>
        <w:tc>
          <w:tcPr>
            <w:tcW w:w="271" w:type="pct"/>
            <w:shd w:val="clear" w:color="auto" w:fill="auto"/>
            <w:noWrap/>
            <w:vAlign w:val="center"/>
          </w:tcPr>
          <w:p w14:paraId="0E487542">
            <w:pPr>
              <w:widowControl/>
              <w:spacing w:line="240" w:lineRule="atLeast"/>
              <w:ind w:firstLine="0" w:firstLineChars="0"/>
              <w:jc w:val="center"/>
              <w:rPr>
                <w:b/>
                <w:kern w:val="0"/>
                <w:sz w:val="15"/>
                <w:szCs w:val="15"/>
              </w:rPr>
            </w:pPr>
            <w:r>
              <w:rPr>
                <w:b/>
                <w:kern w:val="0"/>
                <w:sz w:val="15"/>
                <w:szCs w:val="15"/>
              </w:rPr>
              <w:t>···</w:t>
            </w:r>
          </w:p>
        </w:tc>
        <w:tc>
          <w:tcPr>
            <w:tcW w:w="382" w:type="pct"/>
            <w:shd w:val="clear" w:color="auto" w:fill="auto"/>
            <w:noWrap/>
            <w:vAlign w:val="center"/>
          </w:tcPr>
          <w:p w14:paraId="740AA09E">
            <w:pPr>
              <w:widowControl/>
              <w:spacing w:line="240" w:lineRule="atLeast"/>
              <w:ind w:firstLine="0" w:firstLineChars="0"/>
              <w:jc w:val="center"/>
              <w:rPr>
                <w:b/>
                <w:kern w:val="0"/>
                <w:sz w:val="15"/>
                <w:szCs w:val="15"/>
              </w:rPr>
            </w:pPr>
            <w:r>
              <w:rPr>
                <w:b/>
                <w:kern w:val="0"/>
                <w:sz w:val="15"/>
                <w:szCs w:val="15"/>
              </w:rPr>
              <w:t>···</w:t>
            </w:r>
          </w:p>
        </w:tc>
        <w:tc>
          <w:tcPr>
            <w:tcW w:w="437" w:type="pct"/>
            <w:shd w:val="clear" w:color="auto" w:fill="auto"/>
            <w:noWrap/>
            <w:vAlign w:val="center"/>
          </w:tcPr>
          <w:p w14:paraId="5BD739F6">
            <w:pPr>
              <w:widowControl/>
              <w:spacing w:line="240" w:lineRule="atLeast"/>
              <w:ind w:firstLine="0" w:firstLineChars="0"/>
              <w:jc w:val="center"/>
              <w:rPr>
                <w:b/>
                <w:kern w:val="0"/>
                <w:sz w:val="15"/>
                <w:szCs w:val="15"/>
              </w:rPr>
            </w:pPr>
            <w:r>
              <w:rPr>
                <w:b/>
                <w:kern w:val="0"/>
                <w:sz w:val="15"/>
                <w:szCs w:val="15"/>
              </w:rPr>
              <w:t>···</w:t>
            </w:r>
          </w:p>
        </w:tc>
        <w:tc>
          <w:tcPr>
            <w:tcW w:w="381" w:type="pct"/>
            <w:shd w:val="clear" w:color="auto" w:fill="auto"/>
            <w:noWrap/>
            <w:vAlign w:val="center"/>
          </w:tcPr>
          <w:p w14:paraId="5500DA45">
            <w:pPr>
              <w:widowControl/>
              <w:spacing w:line="240" w:lineRule="atLeast"/>
              <w:ind w:firstLine="0" w:firstLineChars="0"/>
              <w:jc w:val="center"/>
              <w:rPr>
                <w:b/>
                <w:kern w:val="0"/>
                <w:sz w:val="15"/>
                <w:szCs w:val="15"/>
              </w:rPr>
            </w:pPr>
            <w:r>
              <w:rPr>
                <w:b/>
                <w:kern w:val="0"/>
                <w:sz w:val="15"/>
                <w:szCs w:val="15"/>
              </w:rPr>
              <w:t>···</w:t>
            </w:r>
          </w:p>
        </w:tc>
        <w:tc>
          <w:tcPr>
            <w:tcW w:w="328" w:type="pct"/>
            <w:shd w:val="clear" w:color="auto" w:fill="auto"/>
            <w:noWrap/>
            <w:vAlign w:val="center"/>
          </w:tcPr>
          <w:p w14:paraId="544DE114">
            <w:pPr>
              <w:widowControl/>
              <w:spacing w:line="240" w:lineRule="atLeast"/>
              <w:ind w:firstLine="0" w:firstLineChars="0"/>
              <w:jc w:val="center"/>
              <w:rPr>
                <w:b/>
                <w:kern w:val="0"/>
                <w:sz w:val="15"/>
                <w:szCs w:val="15"/>
              </w:rPr>
            </w:pPr>
            <w:r>
              <w:rPr>
                <w:b/>
                <w:kern w:val="0"/>
                <w:sz w:val="15"/>
                <w:szCs w:val="15"/>
              </w:rPr>
              <w:t>···</w:t>
            </w:r>
          </w:p>
        </w:tc>
        <w:tc>
          <w:tcPr>
            <w:tcW w:w="328" w:type="pct"/>
            <w:shd w:val="clear" w:color="auto" w:fill="auto"/>
            <w:noWrap/>
            <w:vAlign w:val="center"/>
          </w:tcPr>
          <w:p w14:paraId="1A019BFD">
            <w:pPr>
              <w:widowControl/>
              <w:spacing w:line="240" w:lineRule="atLeast"/>
              <w:ind w:firstLine="0" w:firstLineChars="0"/>
              <w:jc w:val="center"/>
              <w:rPr>
                <w:b/>
                <w:kern w:val="0"/>
                <w:sz w:val="15"/>
                <w:szCs w:val="15"/>
              </w:rPr>
            </w:pPr>
            <w:r>
              <w:rPr>
                <w:b/>
                <w:kern w:val="0"/>
                <w:sz w:val="15"/>
                <w:szCs w:val="15"/>
              </w:rPr>
              <w:t>···</w:t>
            </w:r>
          </w:p>
        </w:tc>
        <w:tc>
          <w:tcPr>
            <w:tcW w:w="309" w:type="pct"/>
            <w:shd w:val="clear" w:color="auto" w:fill="auto"/>
            <w:noWrap/>
            <w:vAlign w:val="center"/>
          </w:tcPr>
          <w:p w14:paraId="7C1E3688">
            <w:pPr>
              <w:widowControl/>
              <w:spacing w:line="240" w:lineRule="atLeast"/>
              <w:ind w:firstLine="0" w:firstLineChars="0"/>
              <w:jc w:val="center"/>
              <w:rPr>
                <w:b/>
                <w:kern w:val="0"/>
                <w:sz w:val="15"/>
                <w:szCs w:val="15"/>
              </w:rPr>
            </w:pPr>
            <w:r>
              <w:rPr>
                <w:b/>
                <w:kern w:val="0"/>
                <w:sz w:val="15"/>
                <w:szCs w:val="15"/>
              </w:rPr>
              <w:t>···</w:t>
            </w:r>
          </w:p>
        </w:tc>
      </w:tr>
      <w:tr w14:paraId="522FD0A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EFCB888">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3</w:t>
            </w:r>
            <w:r>
              <w:rPr>
                <w:rFonts w:hint="eastAsia"/>
                <w:kern w:val="0"/>
                <w:sz w:val="15"/>
                <w:szCs w:val="15"/>
              </w:rPr>
              <w:t>月上旬</w:t>
            </w:r>
          </w:p>
        </w:tc>
        <w:tc>
          <w:tcPr>
            <w:tcW w:w="224" w:type="pct"/>
            <w:shd w:val="clear" w:color="auto" w:fill="auto"/>
            <w:noWrap/>
            <w:vAlign w:val="center"/>
          </w:tcPr>
          <w:p w14:paraId="25DC822C">
            <w:pPr>
              <w:widowControl/>
              <w:spacing w:line="240" w:lineRule="atLeast"/>
              <w:ind w:firstLine="0" w:firstLineChars="0"/>
              <w:jc w:val="center"/>
              <w:rPr>
                <w:kern w:val="0"/>
                <w:sz w:val="15"/>
                <w:szCs w:val="15"/>
              </w:rPr>
            </w:pPr>
            <w:r>
              <w:rPr>
                <w:kern w:val="0"/>
                <w:sz w:val="15"/>
                <w:szCs w:val="15"/>
              </w:rPr>
              <w:t>0.103</w:t>
            </w:r>
          </w:p>
        </w:tc>
        <w:tc>
          <w:tcPr>
            <w:tcW w:w="273" w:type="pct"/>
            <w:shd w:val="clear" w:color="auto" w:fill="auto"/>
            <w:noWrap/>
            <w:vAlign w:val="center"/>
          </w:tcPr>
          <w:p w14:paraId="5463C8BB">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36CCF2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C8C43F2">
            <w:pPr>
              <w:widowControl/>
              <w:spacing w:line="240" w:lineRule="atLeast"/>
              <w:ind w:firstLine="0" w:firstLineChars="0"/>
              <w:jc w:val="center"/>
              <w:rPr>
                <w:kern w:val="0"/>
                <w:sz w:val="15"/>
                <w:szCs w:val="15"/>
              </w:rPr>
            </w:pPr>
            <w:r>
              <w:rPr>
                <w:kern w:val="0"/>
                <w:sz w:val="15"/>
                <w:szCs w:val="15"/>
              </w:rPr>
              <w:t>0.024</w:t>
            </w:r>
          </w:p>
        </w:tc>
        <w:tc>
          <w:tcPr>
            <w:tcW w:w="272" w:type="pct"/>
            <w:shd w:val="clear" w:color="auto" w:fill="auto"/>
            <w:noWrap/>
            <w:vAlign w:val="center"/>
          </w:tcPr>
          <w:p w14:paraId="37666901">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09F35E39">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6B8583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2FA488F">
            <w:pPr>
              <w:widowControl/>
              <w:spacing w:line="240" w:lineRule="atLeast"/>
              <w:ind w:firstLine="0" w:firstLineChars="0"/>
              <w:jc w:val="center"/>
              <w:rPr>
                <w:kern w:val="0"/>
                <w:sz w:val="15"/>
                <w:szCs w:val="15"/>
              </w:rPr>
            </w:pPr>
            <w:r>
              <w:rPr>
                <w:kern w:val="0"/>
                <w:sz w:val="15"/>
                <w:szCs w:val="15"/>
              </w:rPr>
              <w:t>0.024</w:t>
            </w:r>
          </w:p>
        </w:tc>
        <w:tc>
          <w:tcPr>
            <w:tcW w:w="271" w:type="pct"/>
            <w:shd w:val="clear" w:color="auto" w:fill="auto"/>
            <w:noWrap/>
            <w:vAlign w:val="center"/>
          </w:tcPr>
          <w:p w14:paraId="00458EDA">
            <w:pPr>
              <w:widowControl/>
              <w:spacing w:line="240" w:lineRule="atLeast"/>
              <w:ind w:firstLine="0" w:firstLineChars="0"/>
              <w:jc w:val="center"/>
              <w:rPr>
                <w:kern w:val="0"/>
                <w:sz w:val="15"/>
                <w:szCs w:val="15"/>
              </w:rPr>
            </w:pPr>
            <w:r>
              <w:rPr>
                <w:kern w:val="0"/>
                <w:sz w:val="15"/>
                <w:szCs w:val="15"/>
              </w:rPr>
              <w:t>0.089</w:t>
            </w:r>
          </w:p>
        </w:tc>
        <w:tc>
          <w:tcPr>
            <w:tcW w:w="382" w:type="pct"/>
            <w:shd w:val="clear" w:color="auto" w:fill="auto"/>
            <w:noWrap/>
            <w:vAlign w:val="center"/>
          </w:tcPr>
          <w:p w14:paraId="53A7BF3C">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BFC545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C2DDC94">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19154D8">
            <w:pPr>
              <w:widowControl/>
              <w:spacing w:line="240" w:lineRule="atLeast"/>
              <w:ind w:firstLine="0" w:firstLineChars="0"/>
              <w:jc w:val="center"/>
              <w:rPr>
                <w:kern w:val="0"/>
                <w:sz w:val="15"/>
                <w:szCs w:val="15"/>
              </w:rPr>
            </w:pPr>
            <w:r>
              <w:rPr>
                <w:kern w:val="0"/>
                <w:sz w:val="15"/>
                <w:szCs w:val="15"/>
              </w:rPr>
              <w:t>0.014</w:t>
            </w:r>
          </w:p>
        </w:tc>
        <w:tc>
          <w:tcPr>
            <w:tcW w:w="328" w:type="pct"/>
            <w:shd w:val="clear" w:color="auto" w:fill="auto"/>
            <w:noWrap/>
            <w:vAlign w:val="center"/>
          </w:tcPr>
          <w:p w14:paraId="07C536E6">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31AF739">
            <w:pPr>
              <w:widowControl/>
              <w:spacing w:line="240" w:lineRule="atLeast"/>
              <w:ind w:firstLine="0" w:firstLineChars="0"/>
              <w:jc w:val="center"/>
              <w:rPr>
                <w:kern w:val="0"/>
                <w:sz w:val="15"/>
                <w:szCs w:val="15"/>
              </w:rPr>
            </w:pPr>
            <w:r>
              <w:rPr>
                <w:rFonts w:hint="eastAsia"/>
                <w:kern w:val="0"/>
                <w:sz w:val="15"/>
                <w:szCs w:val="15"/>
              </w:rPr>
              <w:t>　</w:t>
            </w:r>
          </w:p>
        </w:tc>
      </w:tr>
      <w:tr w14:paraId="233FF10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7BDFCAF">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3</w:t>
            </w:r>
            <w:r>
              <w:rPr>
                <w:rFonts w:hint="eastAsia"/>
                <w:kern w:val="0"/>
                <w:sz w:val="15"/>
                <w:szCs w:val="15"/>
              </w:rPr>
              <w:t>月中旬</w:t>
            </w:r>
          </w:p>
        </w:tc>
        <w:tc>
          <w:tcPr>
            <w:tcW w:w="224" w:type="pct"/>
            <w:shd w:val="clear" w:color="auto" w:fill="auto"/>
            <w:noWrap/>
            <w:vAlign w:val="center"/>
          </w:tcPr>
          <w:p w14:paraId="3EC167CE">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313ACFCF">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39826A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1C14132">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40349576">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05C5E185">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CC75C6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877149A">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7DCB89C7">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3B395B46">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A0573BA">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096C597">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F340D72">
            <w:pPr>
              <w:widowControl/>
              <w:spacing w:line="240" w:lineRule="atLeast"/>
              <w:ind w:firstLine="0" w:firstLineChars="0"/>
              <w:jc w:val="center"/>
              <w:rPr>
                <w:kern w:val="0"/>
                <w:sz w:val="15"/>
                <w:szCs w:val="15"/>
              </w:rPr>
            </w:pPr>
            <w:r>
              <w:rPr>
                <w:kern w:val="0"/>
                <w:sz w:val="15"/>
                <w:szCs w:val="15"/>
              </w:rPr>
              <w:t>0.003</w:t>
            </w:r>
          </w:p>
        </w:tc>
        <w:tc>
          <w:tcPr>
            <w:tcW w:w="328" w:type="pct"/>
            <w:shd w:val="clear" w:color="auto" w:fill="auto"/>
            <w:noWrap/>
            <w:vAlign w:val="center"/>
          </w:tcPr>
          <w:p w14:paraId="3C4F341C">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BEA3864">
            <w:pPr>
              <w:widowControl/>
              <w:spacing w:line="240" w:lineRule="atLeast"/>
              <w:ind w:firstLine="0" w:firstLineChars="0"/>
              <w:jc w:val="center"/>
              <w:rPr>
                <w:kern w:val="0"/>
                <w:sz w:val="15"/>
                <w:szCs w:val="15"/>
              </w:rPr>
            </w:pPr>
            <w:r>
              <w:rPr>
                <w:rFonts w:hint="eastAsia"/>
                <w:kern w:val="0"/>
                <w:sz w:val="15"/>
                <w:szCs w:val="15"/>
              </w:rPr>
              <w:t>　</w:t>
            </w:r>
          </w:p>
        </w:tc>
      </w:tr>
      <w:tr w14:paraId="7530B7F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307D78F">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3</w:t>
            </w:r>
            <w:r>
              <w:rPr>
                <w:rFonts w:hint="eastAsia"/>
                <w:kern w:val="0"/>
                <w:sz w:val="15"/>
                <w:szCs w:val="15"/>
              </w:rPr>
              <w:t>月下旬</w:t>
            </w:r>
          </w:p>
        </w:tc>
        <w:tc>
          <w:tcPr>
            <w:tcW w:w="224" w:type="pct"/>
            <w:shd w:val="clear" w:color="auto" w:fill="auto"/>
            <w:noWrap/>
            <w:vAlign w:val="center"/>
          </w:tcPr>
          <w:p w14:paraId="09427D5F">
            <w:pPr>
              <w:widowControl/>
              <w:spacing w:line="240" w:lineRule="atLeast"/>
              <w:ind w:firstLine="0" w:firstLineChars="0"/>
              <w:jc w:val="center"/>
              <w:rPr>
                <w:kern w:val="0"/>
                <w:sz w:val="15"/>
                <w:szCs w:val="15"/>
              </w:rPr>
            </w:pPr>
            <w:r>
              <w:rPr>
                <w:kern w:val="0"/>
                <w:sz w:val="15"/>
                <w:szCs w:val="15"/>
              </w:rPr>
              <w:t>0.076</w:t>
            </w:r>
          </w:p>
        </w:tc>
        <w:tc>
          <w:tcPr>
            <w:tcW w:w="273" w:type="pct"/>
            <w:shd w:val="clear" w:color="auto" w:fill="auto"/>
            <w:noWrap/>
            <w:vAlign w:val="center"/>
          </w:tcPr>
          <w:p w14:paraId="53B66B5A">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8CA07F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B25CF6D">
            <w:pPr>
              <w:widowControl/>
              <w:spacing w:line="240" w:lineRule="atLeast"/>
              <w:ind w:firstLine="0" w:firstLineChars="0"/>
              <w:jc w:val="center"/>
              <w:rPr>
                <w:kern w:val="0"/>
                <w:sz w:val="15"/>
                <w:szCs w:val="15"/>
              </w:rPr>
            </w:pPr>
            <w:r>
              <w:rPr>
                <w:kern w:val="0"/>
                <w:sz w:val="15"/>
                <w:szCs w:val="15"/>
              </w:rPr>
              <w:t>0.022</w:t>
            </w:r>
          </w:p>
        </w:tc>
        <w:tc>
          <w:tcPr>
            <w:tcW w:w="272" w:type="pct"/>
            <w:shd w:val="clear" w:color="auto" w:fill="auto"/>
            <w:noWrap/>
            <w:vAlign w:val="center"/>
          </w:tcPr>
          <w:p w14:paraId="1364A022">
            <w:pPr>
              <w:widowControl/>
              <w:spacing w:line="240" w:lineRule="atLeast"/>
              <w:ind w:firstLine="0" w:firstLineChars="0"/>
              <w:jc w:val="center"/>
              <w:rPr>
                <w:kern w:val="0"/>
                <w:sz w:val="15"/>
                <w:szCs w:val="15"/>
              </w:rPr>
            </w:pPr>
            <w:r>
              <w:rPr>
                <w:kern w:val="0"/>
                <w:sz w:val="15"/>
                <w:szCs w:val="15"/>
              </w:rPr>
              <w:t>0.087</w:t>
            </w:r>
          </w:p>
        </w:tc>
        <w:tc>
          <w:tcPr>
            <w:tcW w:w="273" w:type="pct"/>
            <w:shd w:val="clear" w:color="auto" w:fill="auto"/>
            <w:noWrap/>
            <w:vAlign w:val="center"/>
          </w:tcPr>
          <w:p w14:paraId="084F829E">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775C99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4F02D50">
            <w:pPr>
              <w:widowControl/>
              <w:spacing w:line="240" w:lineRule="atLeast"/>
              <w:ind w:firstLine="0" w:firstLineChars="0"/>
              <w:jc w:val="center"/>
              <w:rPr>
                <w:kern w:val="0"/>
                <w:sz w:val="15"/>
                <w:szCs w:val="15"/>
              </w:rPr>
            </w:pPr>
            <w:r>
              <w:rPr>
                <w:kern w:val="0"/>
                <w:sz w:val="15"/>
                <w:szCs w:val="15"/>
              </w:rPr>
              <w:t>0.022</w:t>
            </w:r>
          </w:p>
        </w:tc>
        <w:tc>
          <w:tcPr>
            <w:tcW w:w="271" w:type="pct"/>
            <w:shd w:val="clear" w:color="auto" w:fill="auto"/>
            <w:noWrap/>
            <w:vAlign w:val="center"/>
          </w:tcPr>
          <w:p w14:paraId="24E8188E">
            <w:pPr>
              <w:widowControl/>
              <w:spacing w:line="240" w:lineRule="atLeast"/>
              <w:ind w:firstLine="0" w:firstLineChars="0"/>
              <w:jc w:val="center"/>
              <w:rPr>
                <w:kern w:val="0"/>
                <w:sz w:val="15"/>
                <w:szCs w:val="15"/>
              </w:rPr>
            </w:pPr>
            <w:r>
              <w:rPr>
                <w:kern w:val="0"/>
                <w:sz w:val="15"/>
                <w:szCs w:val="15"/>
              </w:rPr>
              <w:t>0.087</w:t>
            </w:r>
          </w:p>
        </w:tc>
        <w:tc>
          <w:tcPr>
            <w:tcW w:w="382" w:type="pct"/>
            <w:shd w:val="clear" w:color="auto" w:fill="auto"/>
            <w:noWrap/>
            <w:vAlign w:val="center"/>
          </w:tcPr>
          <w:p w14:paraId="76D35A9B">
            <w:pPr>
              <w:widowControl/>
              <w:spacing w:line="240" w:lineRule="atLeast"/>
              <w:ind w:firstLine="0" w:firstLineChars="0"/>
              <w:jc w:val="center"/>
              <w:rPr>
                <w:kern w:val="0"/>
                <w:sz w:val="15"/>
                <w:szCs w:val="15"/>
              </w:rPr>
            </w:pPr>
            <w:r>
              <w:rPr>
                <w:kern w:val="0"/>
                <w:sz w:val="15"/>
                <w:szCs w:val="15"/>
              </w:rPr>
              <w:t>1.421</w:t>
            </w:r>
          </w:p>
        </w:tc>
        <w:tc>
          <w:tcPr>
            <w:tcW w:w="437" w:type="pct"/>
            <w:shd w:val="clear" w:color="auto" w:fill="auto"/>
            <w:noWrap/>
            <w:vAlign w:val="center"/>
          </w:tcPr>
          <w:p w14:paraId="719E273E">
            <w:pPr>
              <w:widowControl/>
              <w:spacing w:line="240" w:lineRule="atLeast"/>
              <w:ind w:firstLine="0" w:firstLineChars="0"/>
              <w:jc w:val="center"/>
              <w:rPr>
                <w:kern w:val="0"/>
                <w:sz w:val="15"/>
                <w:szCs w:val="15"/>
              </w:rPr>
            </w:pPr>
            <w:r>
              <w:rPr>
                <w:kern w:val="0"/>
                <w:sz w:val="15"/>
                <w:szCs w:val="15"/>
              </w:rPr>
              <w:t>124.5</w:t>
            </w:r>
          </w:p>
        </w:tc>
        <w:tc>
          <w:tcPr>
            <w:tcW w:w="381" w:type="pct"/>
            <w:shd w:val="clear" w:color="auto" w:fill="auto"/>
            <w:noWrap/>
            <w:vAlign w:val="center"/>
          </w:tcPr>
          <w:p w14:paraId="447E2795">
            <w:pPr>
              <w:widowControl/>
              <w:spacing w:line="240" w:lineRule="atLeast"/>
              <w:ind w:firstLine="0" w:firstLineChars="0"/>
              <w:jc w:val="center"/>
              <w:rPr>
                <w:kern w:val="0"/>
                <w:sz w:val="15"/>
                <w:szCs w:val="15"/>
              </w:rPr>
            </w:pPr>
            <w:r>
              <w:rPr>
                <w:kern w:val="0"/>
                <w:sz w:val="15"/>
                <w:szCs w:val="15"/>
              </w:rPr>
              <w:t>576.48</w:t>
            </w:r>
          </w:p>
        </w:tc>
        <w:tc>
          <w:tcPr>
            <w:tcW w:w="328" w:type="pct"/>
            <w:shd w:val="clear" w:color="auto" w:fill="auto"/>
            <w:noWrap/>
            <w:vAlign w:val="center"/>
          </w:tcPr>
          <w:p w14:paraId="011447E0">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6241753">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0BCF126">
            <w:pPr>
              <w:widowControl/>
              <w:spacing w:line="240" w:lineRule="atLeast"/>
              <w:ind w:firstLine="0" w:firstLineChars="0"/>
              <w:jc w:val="center"/>
              <w:rPr>
                <w:kern w:val="0"/>
                <w:sz w:val="15"/>
                <w:szCs w:val="15"/>
              </w:rPr>
            </w:pPr>
            <w:r>
              <w:rPr>
                <w:rFonts w:hint="eastAsia"/>
                <w:kern w:val="0"/>
                <w:sz w:val="15"/>
                <w:szCs w:val="15"/>
              </w:rPr>
              <w:t>　</w:t>
            </w:r>
          </w:p>
        </w:tc>
      </w:tr>
      <w:tr w14:paraId="475489C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7F2518B">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4</w:t>
            </w:r>
            <w:r>
              <w:rPr>
                <w:rFonts w:hint="eastAsia"/>
                <w:kern w:val="0"/>
                <w:sz w:val="15"/>
                <w:szCs w:val="15"/>
              </w:rPr>
              <w:t>月上旬</w:t>
            </w:r>
          </w:p>
        </w:tc>
        <w:tc>
          <w:tcPr>
            <w:tcW w:w="224" w:type="pct"/>
            <w:shd w:val="clear" w:color="auto" w:fill="auto"/>
            <w:noWrap/>
            <w:vAlign w:val="center"/>
          </w:tcPr>
          <w:p w14:paraId="33C870D1">
            <w:pPr>
              <w:widowControl/>
              <w:spacing w:line="240" w:lineRule="atLeast"/>
              <w:ind w:firstLine="0" w:firstLineChars="0"/>
              <w:jc w:val="center"/>
              <w:rPr>
                <w:kern w:val="0"/>
                <w:sz w:val="15"/>
                <w:szCs w:val="15"/>
              </w:rPr>
            </w:pPr>
            <w:r>
              <w:rPr>
                <w:kern w:val="0"/>
                <w:sz w:val="15"/>
                <w:szCs w:val="15"/>
              </w:rPr>
              <w:t>0.040</w:t>
            </w:r>
          </w:p>
        </w:tc>
        <w:tc>
          <w:tcPr>
            <w:tcW w:w="273" w:type="pct"/>
            <w:shd w:val="clear" w:color="auto" w:fill="auto"/>
            <w:noWrap/>
            <w:vAlign w:val="center"/>
          </w:tcPr>
          <w:p w14:paraId="5CBC7D1D">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08FA0C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6EE8F23">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12EA1E08">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2E74A320">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F9D56C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1B8E9D3">
            <w:pPr>
              <w:widowControl/>
              <w:spacing w:line="240" w:lineRule="atLeast"/>
              <w:ind w:firstLine="0" w:firstLineChars="0"/>
              <w:jc w:val="center"/>
              <w:rPr>
                <w:kern w:val="0"/>
                <w:sz w:val="15"/>
                <w:szCs w:val="15"/>
              </w:rPr>
            </w:pPr>
            <w:r>
              <w:rPr>
                <w:kern w:val="0"/>
                <w:sz w:val="15"/>
                <w:szCs w:val="15"/>
              </w:rPr>
              <w:t>0.008</w:t>
            </w:r>
          </w:p>
        </w:tc>
        <w:tc>
          <w:tcPr>
            <w:tcW w:w="271" w:type="pct"/>
            <w:shd w:val="clear" w:color="auto" w:fill="auto"/>
            <w:noWrap/>
            <w:vAlign w:val="center"/>
          </w:tcPr>
          <w:p w14:paraId="5432DD01">
            <w:pPr>
              <w:widowControl/>
              <w:spacing w:line="240" w:lineRule="atLeast"/>
              <w:ind w:firstLine="0" w:firstLineChars="0"/>
              <w:jc w:val="center"/>
              <w:rPr>
                <w:kern w:val="0"/>
                <w:sz w:val="15"/>
                <w:szCs w:val="15"/>
              </w:rPr>
            </w:pPr>
            <w:r>
              <w:rPr>
                <w:kern w:val="0"/>
                <w:sz w:val="15"/>
                <w:szCs w:val="15"/>
              </w:rPr>
              <w:t>0.073</w:t>
            </w:r>
          </w:p>
        </w:tc>
        <w:tc>
          <w:tcPr>
            <w:tcW w:w="382" w:type="pct"/>
            <w:shd w:val="clear" w:color="auto" w:fill="auto"/>
            <w:noWrap/>
            <w:vAlign w:val="center"/>
          </w:tcPr>
          <w:p w14:paraId="42ADD445">
            <w:pPr>
              <w:widowControl/>
              <w:spacing w:line="240" w:lineRule="atLeast"/>
              <w:ind w:firstLine="0" w:firstLineChars="0"/>
              <w:jc w:val="center"/>
              <w:rPr>
                <w:kern w:val="0"/>
                <w:sz w:val="15"/>
                <w:szCs w:val="15"/>
              </w:rPr>
            </w:pPr>
            <w:r>
              <w:rPr>
                <w:kern w:val="0"/>
                <w:sz w:val="15"/>
                <w:szCs w:val="15"/>
              </w:rPr>
              <w:t>1.388</w:t>
            </w:r>
          </w:p>
        </w:tc>
        <w:tc>
          <w:tcPr>
            <w:tcW w:w="437" w:type="pct"/>
            <w:shd w:val="clear" w:color="auto" w:fill="auto"/>
            <w:noWrap/>
            <w:vAlign w:val="center"/>
          </w:tcPr>
          <w:p w14:paraId="028382E1">
            <w:pPr>
              <w:widowControl/>
              <w:spacing w:line="240" w:lineRule="atLeast"/>
              <w:ind w:firstLine="0" w:firstLineChars="0"/>
              <w:jc w:val="center"/>
              <w:rPr>
                <w:kern w:val="0"/>
                <w:sz w:val="15"/>
                <w:szCs w:val="15"/>
              </w:rPr>
            </w:pPr>
            <w:r>
              <w:rPr>
                <w:kern w:val="0"/>
                <w:sz w:val="15"/>
                <w:szCs w:val="15"/>
              </w:rPr>
              <w:t>121.6</w:t>
            </w:r>
          </w:p>
        </w:tc>
        <w:tc>
          <w:tcPr>
            <w:tcW w:w="381" w:type="pct"/>
            <w:shd w:val="clear" w:color="auto" w:fill="auto"/>
            <w:noWrap/>
            <w:vAlign w:val="center"/>
          </w:tcPr>
          <w:p w14:paraId="223E5393">
            <w:pPr>
              <w:widowControl/>
              <w:spacing w:line="240" w:lineRule="atLeast"/>
              <w:ind w:firstLine="0" w:firstLineChars="0"/>
              <w:jc w:val="center"/>
              <w:rPr>
                <w:kern w:val="0"/>
                <w:sz w:val="15"/>
                <w:szCs w:val="15"/>
              </w:rPr>
            </w:pPr>
            <w:r>
              <w:rPr>
                <w:kern w:val="0"/>
                <w:sz w:val="15"/>
                <w:szCs w:val="15"/>
              </w:rPr>
              <w:t>576.25</w:t>
            </w:r>
          </w:p>
        </w:tc>
        <w:tc>
          <w:tcPr>
            <w:tcW w:w="328" w:type="pct"/>
            <w:shd w:val="clear" w:color="auto" w:fill="auto"/>
            <w:noWrap/>
            <w:vAlign w:val="center"/>
          </w:tcPr>
          <w:p w14:paraId="7B838D5E">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BEFCCB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9889221">
            <w:pPr>
              <w:widowControl/>
              <w:spacing w:line="240" w:lineRule="atLeast"/>
              <w:ind w:firstLine="0" w:firstLineChars="0"/>
              <w:jc w:val="center"/>
              <w:rPr>
                <w:kern w:val="0"/>
                <w:sz w:val="15"/>
                <w:szCs w:val="15"/>
              </w:rPr>
            </w:pPr>
            <w:r>
              <w:rPr>
                <w:rFonts w:hint="eastAsia"/>
                <w:kern w:val="0"/>
                <w:sz w:val="15"/>
                <w:szCs w:val="15"/>
              </w:rPr>
              <w:t>　</w:t>
            </w:r>
          </w:p>
        </w:tc>
      </w:tr>
      <w:tr w14:paraId="3188243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6F5D620">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4</w:t>
            </w:r>
            <w:r>
              <w:rPr>
                <w:rFonts w:hint="eastAsia"/>
                <w:kern w:val="0"/>
                <w:sz w:val="15"/>
                <w:szCs w:val="15"/>
              </w:rPr>
              <w:t>月中旬</w:t>
            </w:r>
          </w:p>
        </w:tc>
        <w:tc>
          <w:tcPr>
            <w:tcW w:w="224" w:type="pct"/>
            <w:shd w:val="clear" w:color="auto" w:fill="auto"/>
            <w:noWrap/>
            <w:vAlign w:val="center"/>
          </w:tcPr>
          <w:p w14:paraId="7BDA74AC">
            <w:pPr>
              <w:widowControl/>
              <w:spacing w:line="240" w:lineRule="atLeast"/>
              <w:ind w:firstLine="0" w:firstLineChars="0"/>
              <w:jc w:val="center"/>
              <w:rPr>
                <w:kern w:val="0"/>
                <w:sz w:val="15"/>
                <w:szCs w:val="15"/>
              </w:rPr>
            </w:pPr>
            <w:r>
              <w:rPr>
                <w:kern w:val="0"/>
                <w:sz w:val="15"/>
                <w:szCs w:val="15"/>
              </w:rPr>
              <w:t>0.060</w:t>
            </w:r>
          </w:p>
        </w:tc>
        <w:tc>
          <w:tcPr>
            <w:tcW w:w="273" w:type="pct"/>
            <w:shd w:val="clear" w:color="auto" w:fill="auto"/>
            <w:noWrap/>
            <w:vAlign w:val="center"/>
          </w:tcPr>
          <w:p w14:paraId="284F6BE9">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12B2B6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8A10367">
            <w:pPr>
              <w:widowControl/>
              <w:spacing w:line="240" w:lineRule="atLeast"/>
              <w:ind w:firstLine="0" w:firstLineChars="0"/>
              <w:jc w:val="center"/>
              <w:rPr>
                <w:kern w:val="0"/>
                <w:sz w:val="15"/>
                <w:szCs w:val="15"/>
              </w:rPr>
            </w:pPr>
            <w:r>
              <w:rPr>
                <w:kern w:val="0"/>
                <w:sz w:val="15"/>
                <w:szCs w:val="15"/>
              </w:rPr>
              <w:t>0.013</w:t>
            </w:r>
          </w:p>
        </w:tc>
        <w:tc>
          <w:tcPr>
            <w:tcW w:w="272" w:type="pct"/>
            <w:shd w:val="clear" w:color="auto" w:fill="auto"/>
            <w:noWrap/>
            <w:vAlign w:val="center"/>
          </w:tcPr>
          <w:p w14:paraId="548063EA">
            <w:pPr>
              <w:widowControl/>
              <w:spacing w:line="240" w:lineRule="atLeast"/>
              <w:ind w:firstLine="0" w:firstLineChars="0"/>
              <w:jc w:val="center"/>
              <w:rPr>
                <w:kern w:val="0"/>
                <w:sz w:val="15"/>
                <w:szCs w:val="15"/>
              </w:rPr>
            </w:pPr>
            <w:r>
              <w:rPr>
                <w:kern w:val="0"/>
                <w:sz w:val="15"/>
                <w:szCs w:val="15"/>
              </w:rPr>
              <w:t>0.078</w:t>
            </w:r>
          </w:p>
        </w:tc>
        <w:tc>
          <w:tcPr>
            <w:tcW w:w="273" w:type="pct"/>
            <w:shd w:val="clear" w:color="auto" w:fill="auto"/>
            <w:noWrap/>
            <w:vAlign w:val="center"/>
          </w:tcPr>
          <w:p w14:paraId="0DAA6C56">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2B34E8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573BF8E">
            <w:pPr>
              <w:widowControl/>
              <w:spacing w:line="240" w:lineRule="atLeast"/>
              <w:ind w:firstLine="0" w:firstLineChars="0"/>
              <w:jc w:val="center"/>
              <w:rPr>
                <w:kern w:val="0"/>
                <w:sz w:val="15"/>
                <w:szCs w:val="15"/>
              </w:rPr>
            </w:pPr>
            <w:r>
              <w:rPr>
                <w:kern w:val="0"/>
                <w:sz w:val="15"/>
                <w:szCs w:val="15"/>
              </w:rPr>
              <w:t>0.013</w:t>
            </w:r>
          </w:p>
        </w:tc>
        <w:tc>
          <w:tcPr>
            <w:tcW w:w="271" w:type="pct"/>
            <w:shd w:val="clear" w:color="auto" w:fill="auto"/>
            <w:noWrap/>
            <w:vAlign w:val="center"/>
          </w:tcPr>
          <w:p w14:paraId="6BE23D53">
            <w:pPr>
              <w:widowControl/>
              <w:spacing w:line="240" w:lineRule="atLeast"/>
              <w:ind w:firstLine="0" w:firstLineChars="0"/>
              <w:jc w:val="center"/>
              <w:rPr>
                <w:kern w:val="0"/>
                <w:sz w:val="15"/>
                <w:szCs w:val="15"/>
              </w:rPr>
            </w:pPr>
            <w:r>
              <w:rPr>
                <w:kern w:val="0"/>
                <w:sz w:val="15"/>
                <w:szCs w:val="15"/>
              </w:rPr>
              <w:t>0.078</w:t>
            </w:r>
          </w:p>
        </w:tc>
        <w:tc>
          <w:tcPr>
            <w:tcW w:w="382" w:type="pct"/>
            <w:shd w:val="clear" w:color="auto" w:fill="auto"/>
            <w:noWrap/>
            <w:vAlign w:val="center"/>
          </w:tcPr>
          <w:p w14:paraId="60A6C385">
            <w:pPr>
              <w:widowControl/>
              <w:spacing w:line="240" w:lineRule="atLeast"/>
              <w:ind w:firstLine="0" w:firstLineChars="0"/>
              <w:jc w:val="center"/>
              <w:rPr>
                <w:kern w:val="0"/>
                <w:sz w:val="15"/>
                <w:szCs w:val="15"/>
              </w:rPr>
            </w:pPr>
            <w:r>
              <w:rPr>
                <w:kern w:val="0"/>
                <w:sz w:val="15"/>
                <w:szCs w:val="15"/>
              </w:rPr>
              <w:t>1.369</w:t>
            </w:r>
          </w:p>
        </w:tc>
        <w:tc>
          <w:tcPr>
            <w:tcW w:w="437" w:type="pct"/>
            <w:shd w:val="clear" w:color="auto" w:fill="auto"/>
            <w:noWrap/>
            <w:vAlign w:val="center"/>
          </w:tcPr>
          <w:p w14:paraId="7B14D900">
            <w:pPr>
              <w:widowControl/>
              <w:spacing w:line="240" w:lineRule="atLeast"/>
              <w:ind w:firstLine="0" w:firstLineChars="0"/>
              <w:jc w:val="center"/>
              <w:rPr>
                <w:kern w:val="0"/>
                <w:sz w:val="15"/>
                <w:szCs w:val="15"/>
              </w:rPr>
            </w:pPr>
            <w:r>
              <w:rPr>
                <w:kern w:val="0"/>
                <w:sz w:val="15"/>
                <w:szCs w:val="15"/>
              </w:rPr>
              <w:t>119.9</w:t>
            </w:r>
          </w:p>
        </w:tc>
        <w:tc>
          <w:tcPr>
            <w:tcW w:w="381" w:type="pct"/>
            <w:shd w:val="clear" w:color="auto" w:fill="auto"/>
            <w:noWrap/>
            <w:vAlign w:val="center"/>
          </w:tcPr>
          <w:p w14:paraId="096ACCA8">
            <w:pPr>
              <w:widowControl/>
              <w:spacing w:line="240" w:lineRule="atLeast"/>
              <w:ind w:firstLine="0" w:firstLineChars="0"/>
              <w:jc w:val="center"/>
              <w:rPr>
                <w:kern w:val="0"/>
                <w:sz w:val="15"/>
                <w:szCs w:val="15"/>
              </w:rPr>
            </w:pPr>
            <w:r>
              <w:rPr>
                <w:kern w:val="0"/>
                <w:sz w:val="15"/>
                <w:szCs w:val="15"/>
              </w:rPr>
              <w:t>576.13</w:t>
            </w:r>
          </w:p>
        </w:tc>
        <w:tc>
          <w:tcPr>
            <w:tcW w:w="328" w:type="pct"/>
            <w:shd w:val="clear" w:color="auto" w:fill="auto"/>
            <w:noWrap/>
            <w:vAlign w:val="center"/>
          </w:tcPr>
          <w:p w14:paraId="282F1BD4">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7AEB88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1AA74E2">
            <w:pPr>
              <w:widowControl/>
              <w:spacing w:line="240" w:lineRule="atLeast"/>
              <w:ind w:firstLine="0" w:firstLineChars="0"/>
              <w:jc w:val="center"/>
              <w:rPr>
                <w:kern w:val="0"/>
                <w:sz w:val="15"/>
                <w:szCs w:val="15"/>
              </w:rPr>
            </w:pPr>
            <w:r>
              <w:rPr>
                <w:rFonts w:hint="eastAsia"/>
                <w:kern w:val="0"/>
                <w:sz w:val="15"/>
                <w:szCs w:val="15"/>
              </w:rPr>
              <w:t>　</w:t>
            </w:r>
          </w:p>
        </w:tc>
      </w:tr>
      <w:tr w14:paraId="77CB02F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5AB04DD">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4</w:t>
            </w:r>
            <w:r>
              <w:rPr>
                <w:rFonts w:hint="eastAsia"/>
                <w:kern w:val="0"/>
                <w:sz w:val="15"/>
                <w:szCs w:val="15"/>
              </w:rPr>
              <w:t>月下旬</w:t>
            </w:r>
          </w:p>
        </w:tc>
        <w:tc>
          <w:tcPr>
            <w:tcW w:w="224" w:type="pct"/>
            <w:shd w:val="clear" w:color="auto" w:fill="auto"/>
            <w:noWrap/>
            <w:vAlign w:val="center"/>
          </w:tcPr>
          <w:p w14:paraId="48846FA2">
            <w:pPr>
              <w:widowControl/>
              <w:spacing w:line="240" w:lineRule="atLeast"/>
              <w:ind w:firstLine="0" w:firstLineChars="0"/>
              <w:jc w:val="center"/>
              <w:rPr>
                <w:kern w:val="0"/>
                <w:sz w:val="15"/>
                <w:szCs w:val="15"/>
              </w:rPr>
            </w:pPr>
            <w:r>
              <w:rPr>
                <w:kern w:val="0"/>
                <w:sz w:val="15"/>
                <w:szCs w:val="15"/>
              </w:rPr>
              <w:t>0.446</w:t>
            </w:r>
          </w:p>
        </w:tc>
        <w:tc>
          <w:tcPr>
            <w:tcW w:w="273" w:type="pct"/>
            <w:shd w:val="clear" w:color="auto" w:fill="auto"/>
            <w:noWrap/>
            <w:vAlign w:val="center"/>
          </w:tcPr>
          <w:p w14:paraId="4AFA9848">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00914F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D9C2183">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3C3AB8E5">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2C5CCF25">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913179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93CC474">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4C181958">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1C1A1B66">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757A44E">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07FCEC93">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C3811CD">
            <w:pPr>
              <w:widowControl/>
              <w:spacing w:line="240" w:lineRule="atLeast"/>
              <w:ind w:firstLine="0" w:firstLineChars="0"/>
              <w:jc w:val="center"/>
              <w:rPr>
                <w:kern w:val="0"/>
                <w:sz w:val="15"/>
                <w:szCs w:val="15"/>
              </w:rPr>
            </w:pPr>
            <w:r>
              <w:rPr>
                <w:kern w:val="0"/>
                <w:sz w:val="15"/>
                <w:szCs w:val="15"/>
              </w:rPr>
              <w:t>0.318</w:t>
            </w:r>
          </w:p>
        </w:tc>
        <w:tc>
          <w:tcPr>
            <w:tcW w:w="328" w:type="pct"/>
            <w:shd w:val="clear" w:color="auto" w:fill="auto"/>
            <w:noWrap/>
            <w:vAlign w:val="center"/>
          </w:tcPr>
          <w:p w14:paraId="41544931">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F674560">
            <w:pPr>
              <w:widowControl/>
              <w:spacing w:line="240" w:lineRule="atLeast"/>
              <w:ind w:firstLine="0" w:firstLineChars="0"/>
              <w:jc w:val="center"/>
              <w:rPr>
                <w:kern w:val="0"/>
                <w:sz w:val="15"/>
                <w:szCs w:val="15"/>
              </w:rPr>
            </w:pPr>
            <w:r>
              <w:rPr>
                <w:rFonts w:hint="eastAsia"/>
                <w:kern w:val="0"/>
                <w:sz w:val="15"/>
                <w:szCs w:val="15"/>
              </w:rPr>
              <w:t>　</w:t>
            </w:r>
          </w:p>
        </w:tc>
      </w:tr>
      <w:tr w14:paraId="242B040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31042DC">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5</w:t>
            </w:r>
            <w:r>
              <w:rPr>
                <w:rFonts w:hint="eastAsia"/>
                <w:kern w:val="0"/>
                <w:sz w:val="15"/>
                <w:szCs w:val="15"/>
              </w:rPr>
              <w:t>月上旬</w:t>
            </w:r>
          </w:p>
        </w:tc>
        <w:tc>
          <w:tcPr>
            <w:tcW w:w="224" w:type="pct"/>
            <w:shd w:val="clear" w:color="auto" w:fill="auto"/>
            <w:noWrap/>
            <w:vAlign w:val="center"/>
          </w:tcPr>
          <w:p w14:paraId="0C1CE59F">
            <w:pPr>
              <w:widowControl/>
              <w:spacing w:line="240" w:lineRule="atLeast"/>
              <w:ind w:firstLine="0" w:firstLineChars="0"/>
              <w:jc w:val="center"/>
              <w:rPr>
                <w:kern w:val="0"/>
                <w:sz w:val="15"/>
                <w:szCs w:val="15"/>
              </w:rPr>
            </w:pPr>
            <w:r>
              <w:rPr>
                <w:kern w:val="0"/>
                <w:sz w:val="15"/>
                <w:szCs w:val="15"/>
              </w:rPr>
              <w:t>0.260</w:t>
            </w:r>
          </w:p>
        </w:tc>
        <w:tc>
          <w:tcPr>
            <w:tcW w:w="273" w:type="pct"/>
            <w:shd w:val="clear" w:color="auto" w:fill="auto"/>
            <w:noWrap/>
            <w:vAlign w:val="center"/>
          </w:tcPr>
          <w:p w14:paraId="35F4E396">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709117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4A0CBCD">
            <w:pPr>
              <w:widowControl/>
              <w:spacing w:line="240" w:lineRule="atLeast"/>
              <w:ind w:firstLine="0" w:firstLineChars="0"/>
              <w:jc w:val="center"/>
              <w:rPr>
                <w:kern w:val="0"/>
                <w:sz w:val="15"/>
                <w:szCs w:val="15"/>
              </w:rPr>
            </w:pPr>
            <w:r>
              <w:rPr>
                <w:kern w:val="0"/>
                <w:sz w:val="15"/>
                <w:szCs w:val="15"/>
              </w:rPr>
              <w:t>0.231</w:t>
            </w:r>
          </w:p>
        </w:tc>
        <w:tc>
          <w:tcPr>
            <w:tcW w:w="272" w:type="pct"/>
            <w:shd w:val="clear" w:color="auto" w:fill="auto"/>
            <w:noWrap/>
            <w:vAlign w:val="center"/>
          </w:tcPr>
          <w:p w14:paraId="63B7920C">
            <w:pPr>
              <w:widowControl/>
              <w:spacing w:line="240" w:lineRule="atLeast"/>
              <w:ind w:firstLine="0" w:firstLineChars="0"/>
              <w:jc w:val="center"/>
              <w:rPr>
                <w:kern w:val="0"/>
                <w:sz w:val="15"/>
                <w:szCs w:val="15"/>
              </w:rPr>
            </w:pPr>
            <w:r>
              <w:rPr>
                <w:kern w:val="0"/>
                <w:sz w:val="15"/>
                <w:szCs w:val="15"/>
              </w:rPr>
              <w:t>0.326</w:t>
            </w:r>
          </w:p>
        </w:tc>
        <w:tc>
          <w:tcPr>
            <w:tcW w:w="273" w:type="pct"/>
            <w:shd w:val="clear" w:color="auto" w:fill="auto"/>
            <w:noWrap/>
            <w:vAlign w:val="center"/>
          </w:tcPr>
          <w:p w14:paraId="4B448E32">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1182CBC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5AF92C7">
            <w:pPr>
              <w:widowControl/>
              <w:spacing w:line="240" w:lineRule="atLeast"/>
              <w:ind w:firstLine="0" w:firstLineChars="0"/>
              <w:jc w:val="center"/>
              <w:rPr>
                <w:kern w:val="0"/>
                <w:sz w:val="15"/>
                <w:szCs w:val="15"/>
              </w:rPr>
            </w:pPr>
            <w:r>
              <w:rPr>
                <w:kern w:val="0"/>
                <w:sz w:val="15"/>
                <w:szCs w:val="15"/>
              </w:rPr>
              <w:t>0.231</w:t>
            </w:r>
          </w:p>
        </w:tc>
        <w:tc>
          <w:tcPr>
            <w:tcW w:w="271" w:type="pct"/>
            <w:shd w:val="clear" w:color="auto" w:fill="auto"/>
            <w:noWrap/>
            <w:vAlign w:val="center"/>
          </w:tcPr>
          <w:p w14:paraId="3FECF6F8">
            <w:pPr>
              <w:widowControl/>
              <w:spacing w:line="240" w:lineRule="atLeast"/>
              <w:ind w:firstLine="0" w:firstLineChars="0"/>
              <w:jc w:val="center"/>
              <w:rPr>
                <w:kern w:val="0"/>
                <w:sz w:val="15"/>
                <w:szCs w:val="15"/>
              </w:rPr>
            </w:pPr>
            <w:r>
              <w:rPr>
                <w:kern w:val="0"/>
                <w:sz w:val="15"/>
                <w:szCs w:val="15"/>
              </w:rPr>
              <w:t>0.326</w:t>
            </w:r>
          </w:p>
        </w:tc>
        <w:tc>
          <w:tcPr>
            <w:tcW w:w="382" w:type="pct"/>
            <w:shd w:val="clear" w:color="auto" w:fill="auto"/>
            <w:noWrap/>
            <w:vAlign w:val="center"/>
          </w:tcPr>
          <w:p w14:paraId="56373EF9">
            <w:pPr>
              <w:widowControl/>
              <w:spacing w:line="240" w:lineRule="atLeast"/>
              <w:ind w:firstLine="0" w:firstLineChars="0"/>
              <w:jc w:val="center"/>
              <w:rPr>
                <w:kern w:val="0"/>
                <w:sz w:val="15"/>
                <w:szCs w:val="15"/>
              </w:rPr>
            </w:pPr>
            <w:r>
              <w:rPr>
                <w:kern w:val="0"/>
                <w:sz w:val="15"/>
                <w:szCs w:val="15"/>
              </w:rPr>
              <w:t>1.366</w:t>
            </w:r>
          </w:p>
        </w:tc>
        <w:tc>
          <w:tcPr>
            <w:tcW w:w="437" w:type="pct"/>
            <w:shd w:val="clear" w:color="auto" w:fill="auto"/>
            <w:noWrap/>
            <w:vAlign w:val="center"/>
          </w:tcPr>
          <w:p w14:paraId="5A99FE4D">
            <w:pPr>
              <w:widowControl/>
              <w:spacing w:line="240" w:lineRule="atLeast"/>
              <w:ind w:firstLine="0" w:firstLineChars="0"/>
              <w:jc w:val="center"/>
              <w:rPr>
                <w:kern w:val="0"/>
                <w:sz w:val="15"/>
                <w:szCs w:val="15"/>
              </w:rPr>
            </w:pPr>
            <w:r>
              <w:rPr>
                <w:kern w:val="0"/>
                <w:sz w:val="15"/>
                <w:szCs w:val="15"/>
              </w:rPr>
              <w:t>119.7</w:t>
            </w:r>
          </w:p>
        </w:tc>
        <w:tc>
          <w:tcPr>
            <w:tcW w:w="381" w:type="pct"/>
            <w:shd w:val="clear" w:color="auto" w:fill="auto"/>
            <w:noWrap/>
            <w:vAlign w:val="center"/>
          </w:tcPr>
          <w:p w14:paraId="47C34D37">
            <w:pPr>
              <w:widowControl/>
              <w:spacing w:line="240" w:lineRule="atLeast"/>
              <w:ind w:firstLine="0" w:firstLineChars="0"/>
              <w:jc w:val="center"/>
              <w:rPr>
                <w:kern w:val="0"/>
                <w:sz w:val="15"/>
                <w:szCs w:val="15"/>
              </w:rPr>
            </w:pPr>
            <w:r>
              <w:rPr>
                <w:kern w:val="0"/>
                <w:sz w:val="15"/>
                <w:szCs w:val="15"/>
              </w:rPr>
              <w:t>576.10</w:t>
            </w:r>
          </w:p>
        </w:tc>
        <w:tc>
          <w:tcPr>
            <w:tcW w:w="328" w:type="pct"/>
            <w:shd w:val="clear" w:color="auto" w:fill="auto"/>
            <w:noWrap/>
            <w:vAlign w:val="center"/>
          </w:tcPr>
          <w:p w14:paraId="3D275E94">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90D6AF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B22B18F">
            <w:pPr>
              <w:widowControl/>
              <w:spacing w:line="240" w:lineRule="atLeast"/>
              <w:ind w:firstLine="0" w:firstLineChars="0"/>
              <w:jc w:val="center"/>
              <w:rPr>
                <w:kern w:val="0"/>
                <w:sz w:val="15"/>
                <w:szCs w:val="15"/>
              </w:rPr>
            </w:pPr>
            <w:r>
              <w:rPr>
                <w:rFonts w:hint="eastAsia"/>
                <w:kern w:val="0"/>
                <w:sz w:val="15"/>
                <w:szCs w:val="15"/>
              </w:rPr>
              <w:t>　</w:t>
            </w:r>
          </w:p>
        </w:tc>
      </w:tr>
      <w:tr w14:paraId="382314C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FB12C7C">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5</w:t>
            </w:r>
            <w:r>
              <w:rPr>
                <w:rFonts w:hint="eastAsia"/>
                <w:kern w:val="0"/>
                <w:sz w:val="15"/>
                <w:szCs w:val="15"/>
              </w:rPr>
              <w:t>月中旬</w:t>
            </w:r>
          </w:p>
        </w:tc>
        <w:tc>
          <w:tcPr>
            <w:tcW w:w="224" w:type="pct"/>
            <w:shd w:val="clear" w:color="auto" w:fill="auto"/>
            <w:noWrap/>
            <w:vAlign w:val="center"/>
          </w:tcPr>
          <w:p w14:paraId="18D8D41C">
            <w:pPr>
              <w:widowControl/>
              <w:spacing w:line="240" w:lineRule="atLeast"/>
              <w:ind w:firstLine="0" w:firstLineChars="0"/>
              <w:jc w:val="center"/>
              <w:rPr>
                <w:kern w:val="0"/>
                <w:sz w:val="15"/>
                <w:szCs w:val="15"/>
              </w:rPr>
            </w:pPr>
            <w:r>
              <w:rPr>
                <w:kern w:val="0"/>
                <w:sz w:val="15"/>
                <w:szCs w:val="15"/>
              </w:rPr>
              <w:t>0.067</w:t>
            </w:r>
          </w:p>
        </w:tc>
        <w:tc>
          <w:tcPr>
            <w:tcW w:w="273" w:type="pct"/>
            <w:shd w:val="clear" w:color="auto" w:fill="auto"/>
            <w:noWrap/>
            <w:vAlign w:val="center"/>
          </w:tcPr>
          <w:p w14:paraId="1A7BA77E">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31BC777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BB73211">
            <w:pPr>
              <w:widowControl/>
              <w:spacing w:line="240" w:lineRule="atLeast"/>
              <w:ind w:firstLine="0" w:firstLineChars="0"/>
              <w:jc w:val="center"/>
              <w:rPr>
                <w:kern w:val="0"/>
                <w:sz w:val="15"/>
                <w:szCs w:val="15"/>
              </w:rPr>
            </w:pPr>
            <w:r>
              <w:rPr>
                <w:kern w:val="0"/>
                <w:sz w:val="15"/>
                <w:szCs w:val="15"/>
              </w:rPr>
              <w:t>0.152</w:t>
            </w:r>
          </w:p>
        </w:tc>
        <w:tc>
          <w:tcPr>
            <w:tcW w:w="272" w:type="pct"/>
            <w:shd w:val="clear" w:color="auto" w:fill="auto"/>
            <w:noWrap/>
            <w:vAlign w:val="center"/>
          </w:tcPr>
          <w:p w14:paraId="5A646357">
            <w:pPr>
              <w:widowControl/>
              <w:spacing w:line="240" w:lineRule="atLeast"/>
              <w:ind w:firstLine="0" w:firstLineChars="0"/>
              <w:jc w:val="center"/>
              <w:rPr>
                <w:kern w:val="0"/>
                <w:sz w:val="15"/>
                <w:szCs w:val="15"/>
              </w:rPr>
            </w:pPr>
            <w:r>
              <w:rPr>
                <w:kern w:val="0"/>
                <w:sz w:val="15"/>
                <w:szCs w:val="15"/>
              </w:rPr>
              <w:t>0.247</w:t>
            </w:r>
          </w:p>
        </w:tc>
        <w:tc>
          <w:tcPr>
            <w:tcW w:w="273" w:type="pct"/>
            <w:shd w:val="clear" w:color="auto" w:fill="auto"/>
            <w:noWrap/>
            <w:vAlign w:val="center"/>
          </w:tcPr>
          <w:p w14:paraId="3CD8CF10">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3EBA221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EBEFD86">
            <w:pPr>
              <w:widowControl/>
              <w:spacing w:line="240" w:lineRule="atLeast"/>
              <w:ind w:firstLine="0" w:firstLineChars="0"/>
              <w:jc w:val="center"/>
              <w:rPr>
                <w:kern w:val="0"/>
                <w:sz w:val="15"/>
                <w:szCs w:val="15"/>
              </w:rPr>
            </w:pPr>
            <w:r>
              <w:rPr>
                <w:kern w:val="0"/>
                <w:sz w:val="15"/>
                <w:szCs w:val="15"/>
              </w:rPr>
              <w:t>0.152</w:t>
            </w:r>
          </w:p>
        </w:tc>
        <w:tc>
          <w:tcPr>
            <w:tcW w:w="271" w:type="pct"/>
            <w:shd w:val="clear" w:color="auto" w:fill="auto"/>
            <w:noWrap/>
            <w:vAlign w:val="center"/>
          </w:tcPr>
          <w:p w14:paraId="27458F05">
            <w:pPr>
              <w:widowControl/>
              <w:spacing w:line="240" w:lineRule="atLeast"/>
              <w:ind w:firstLine="0" w:firstLineChars="0"/>
              <w:jc w:val="center"/>
              <w:rPr>
                <w:kern w:val="0"/>
                <w:sz w:val="15"/>
                <w:szCs w:val="15"/>
              </w:rPr>
            </w:pPr>
            <w:r>
              <w:rPr>
                <w:kern w:val="0"/>
                <w:sz w:val="15"/>
                <w:szCs w:val="15"/>
              </w:rPr>
              <w:t>0.247</w:t>
            </w:r>
          </w:p>
        </w:tc>
        <w:tc>
          <w:tcPr>
            <w:tcW w:w="382" w:type="pct"/>
            <w:shd w:val="clear" w:color="auto" w:fill="auto"/>
            <w:noWrap/>
            <w:vAlign w:val="center"/>
          </w:tcPr>
          <w:p w14:paraId="705C314C">
            <w:pPr>
              <w:widowControl/>
              <w:spacing w:line="240" w:lineRule="atLeast"/>
              <w:ind w:firstLine="0" w:firstLineChars="0"/>
              <w:jc w:val="center"/>
              <w:rPr>
                <w:kern w:val="0"/>
                <w:sz w:val="15"/>
                <w:szCs w:val="15"/>
              </w:rPr>
            </w:pPr>
            <w:r>
              <w:rPr>
                <w:kern w:val="0"/>
                <w:sz w:val="15"/>
                <w:szCs w:val="15"/>
              </w:rPr>
              <w:t>1.185</w:t>
            </w:r>
          </w:p>
        </w:tc>
        <w:tc>
          <w:tcPr>
            <w:tcW w:w="437" w:type="pct"/>
            <w:shd w:val="clear" w:color="auto" w:fill="auto"/>
            <w:noWrap/>
            <w:vAlign w:val="center"/>
          </w:tcPr>
          <w:p w14:paraId="667189F8">
            <w:pPr>
              <w:widowControl/>
              <w:spacing w:line="240" w:lineRule="atLeast"/>
              <w:ind w:firstLine="0" w:firstLineChars="0"/>
              <w:jc w:val="center"/>
              <w:rPr>
                <w:kern w:val="0"/>
                <w:sz w:val="15"/>
                <w:szCs w:val="15"/>
              </w:rPr>
            </w:pPr>
            <w:r>
              <w:rPr>
                <w:kern w:val="0"/>
                <w:sz w:val="15"/>
                <w:szCs w:val="15"/>
              </w:rPr>
              <w:t>103.8</w:t>
            </w:r>
          </w:p>
        </w:tc>
        <w:tc>
          <w:tcPr>
            <w:tcW w:w="381" w:type="pct"/>
            <w:shd w:val="clear" w:color="auto" w:fill="auto"/>
            <w:noWrap/>
            <w:vAlign w:val="center"/>
          </w:tcPr>
          <w:p w14:paraId="4786060F">
            <w:pPr>
              <w:widowControl/>
              <w:spacing w:line="240" w:lineRule="atLeast"/>
              <w:ind w:firstLine="0" w:firstLineChars="0"/>
              <w:jc w:val="center"/>
              <w:rPr>
                <w:kern w:val="0"/>
                <w:sz w:val="15"/>
                <w:szCs w:val="15"/>
              </w:rPr>
            </w:pPr>
            <w:r>
              <w:rPr>
                <w:kern w:val="0"/>
                <w:sz w:val="15"/>
                <w:szCs w:val="15"/>
              </w:rPr>
              <w:t>574.81</w:t>
            </w:r>
          </w:p>
        </w:tc>
        <w:tc>
          <w:tcPr>
            <w:tcW w:w="328" w:type="pct"/>
            <w:shd w:val="clear" w:color="auto" w:fill="auto"/>
            <w:noWrap/>
            <w:vAlign w:val="center"/>
          </w:tcPr>
          <w:p w14:paraId="0AF0F804">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F48927B">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DFBA9FF">
            <w:pPr>
              <w:widowControl/>
              <w:spacing w:line="240" w:lineRule="atLeast"/>
              <w:ind w:firstLine="0" w:firstLineChars="0"/>
              <w:jc w:val="center"/>
              <w:rPr>
                <w:kern w:val="0"/>
                <w:sz w:val="15"/>
                <w:szCs w:val="15"/>
              </w:rPr>
            </w:pPr>
            <w:r>
              <w:rPr>
                <w:rFonts w:hint="eastAsia"/>
                <w:kern w:val="0"/>
                <w:sz w:val="15"/>
                <w:szCs w:val="15"/>
              </w:rPr>
              <w:t>　</w:t>
            </w:r>
          </w:p>
        </w:tc>
      </w:tr>
      <w:tr w14:paraId="794D714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7C11A51">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5</w:t>
            </w:r>
            <w:r>
              <w:rPr>
                <w:rFonts w:hint="eastAsia"/>
                <w:kern w:val="0"/>
                <w:sz w:val="15"/>
                <w:szCs w:val="15"/>
              </w:rPr>
              <w:t>月下旬</w:t>
            </w:r>
          </w:p>
        </w:tc>
        <w:tc>
          <w:tcPr>
            <w:tcW w:w="224" w:type="pct"/>
            <w:shd w:val="clear" w:color="auto" w:fill="auto"/>
            <w:noWrap/>
            <w:vAlign w:val="center"/>
          </w:tcPr>
          <w:p w14:paraId="1A383A56">
            <w:pPr>
              <w:widowControl/>
              <w:spacing w:line="240" w:lineRule="atLeast"/>
              <w:ind w:firstLine="0" w:firstLineChars="0"/>
              <w:jc w:val="center"/>
              <w:rPr>
                <w:kern w:val="0"/>
                <w:sz w:val="15"/>
                <w:szCs w:val="15"/>
              </w:rPr>
            </w:pPr>
            <w:r>
              <w:rPr>
                <w:kern w:val="0"/>
                <w:sz w:val="15"/>
                <w:szCs w:val="15"/>
              </w:rPr>
              <w:t>0.045</w:t>
            </w:r>
          </w:p>
        </w:tc>
        <w:tc>
          <w:tcPr>
            <w:tcW w:w="273" w:type="pct"/>
            <w:shd w:val="clear" w:color="auto" w:fill="auto"/>
            <w:noWrap/>
            <w:vAlign w:val="center"/>
          </w:tcPr>
          <w:p w14:paraId="1A5ED97A">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FBA263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E2A9344">
            <w:pPr>
              <w:widowControl/>
              <w:spacing w:line="240" w:lineRule="atLeast"/>
              <w:ind w:firstLine="0" w:firstLineChars="0"/>
              <w:jc w:val="center"/>
              <w:rPr>
                <w:kern w:val="0"/>
                <w:sz w:val="15"/>
                <w:szCs w:val="15"/>
              </w:rPr>
            </w:pPr>
            <w:r>
              <w:rPr>
                <w:kern w:val="0"/>
                <w:sz w:val="15"/>
                <w:szCs w:val="15"/>
              </w:rPr>
              <w:t>0.144</w:t>
            </w:r>
          </w:p>
        </w:tc>
        <w:tc>
          <w:tcPr>
            <w:tcW w:w="272" w:type="pct"/>
            <w:shd w:val="clear" w:color="auto" w:fill="auto"/>
            <w:noWrap/>
            <w:vAlign w:val="center"/>
          </w:tcPr>
          <w:p w14:paraId="0E1EF9EE">
            <w:pPr>
              <w:widowControl/>
              <w:spacing w:line="240" w:lineRule="atLeast"/>
              <w:ind w:firstLine="0" w:firstLineChars="0"/>
              <w:jc w:val="center"/>
              <w:rPr>
                <w:kern w:val="0"/>
                <w:sz w:val="15"/>
                <w:szCs w:val="15"/>
              </w:rPr>
            </w:pPr>
            <w:r>
              <w:rPr>
                <w:kern w:val="0"/>
                <w:sz w:val="15"/>
                <w:szCs w:val="15"/>
              </w:rPr>
              <w:t>0.239</w:t>
            </w:r>
          </w:p>
        </w:tc>
        <w:tc>
          <w:tcPr>
            <w:tcW w:w="273" w:type="pct"/>
            <w:shd w:val="clear" w:color="auto" w:fill="auto"/>
            <w:noWrap/>
            <w:vAlign w:val="center"/>
          </w:tcPr>
          <w:p w14:paraId="2C5450B9">
            <w:pPr>
              <w:widowControl/>
              <w:spacing w:line="240" w:lineRule="atLeast"/>
              <w:ind w:firstLine="0" w:firstLineChars="0"/>
              <w:jc w:val="center"/>
              <w:rPr>
                <w:kern w:val="0"/>
                <w:sz w:val="15"/>
                <w:szCs w:val="15"/>
              </w:rPr>
            </w:pPr>
            <w:r>
              <w:rPr>
                <w:kern w:val="0"/>
                <w:sz w:val="15"/>
                <w:szCs w:val="15"/>
              </w:rPr>
              <w:t>0.045</w:t>
            </w:r>
          </w:p>
        </w:tc>
        <w:tc>
          <w:tcPr>
            <w:tcW w:w="274" w:type="pct"/>
            <w:shd w:val="clear" w:color="auto" w:fill="auto"/>
            <w:noWrap/>
            <w:vAlign w:val="center"/>
          </w:tcPr>
          <w:p w14:paraId="3112E7D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F46A576">
            <w:pPr>
              <w:widowControl/>
              <w:spacing w:line="240" w:lineRule="atLeast"/>
              <w:ind w:firstLine="0" w:firstLineChars="0"/>
              <w:jc w:val="center"/>
              <w:rPr>
                <w:kern w:val="0"/>
                <w:sz w:val="15"/>
                <w:szCs w:val="15"/>
              </w:rPr>
            </w:pPr>
            <w:r>
              <w:rPr>
                <w:kern w:val="0"/>
                <w:sz w:val="15"/>
                <w:szCs w:val="15"/>
              </w:rPr>
              <w:t>0.144</w:t>
            </w:r>
          </w:p>
        </w:tc>
        <w:tc>
          <w:tcPr>
            <w:tcW w:w="271" w:type="pct"/>
            <w:shd w:val="clear" w:color="auto" w:fill="auto"/>
            <w:noWrap/>
            <w:vAlign w:val="center"/>
          </w:tcPr>
          <w:p w14:paraId="37BEA341">
            <w:pPr>
              <w:widowControl/>
              <w:spacing w:line="240" w:lineRule="atLeast"/>
              <w:ind w:firstLine="0" w:firstLineChars="0"/>
              <w:jc w:val="center"/>
              <w:rPr>
                <w:kern w:val="0"/>
                <w:sz w:val="15"/>
                <w:szCs w:val="15"/>
              </w:rPr>
            </w:pPr>
            <w:r>
              <w:rPr>
                <w:kern w:val="0"/>
                <w:sz w:val="15"/>
                <w:szCs w:val="15"/>
              </w:rPr>
              <w:t>0.224</w:t>
            </w:r>
          </w:p>
        </w:tc>
        <w:tc>
          <w:tcPr>
            <w:tcW w:w="382" w:type="pct"/>
            <w:shd w:val="clear" w:color="auto" w:fill="auto"/>
            <w:noWrap/>
            <w:vAlign w:val="center"/>
          </w:tcPr>
          <w:p w14:paraId="15912449">
            <w:pPr>
              <w:widowControl/>
              <w:spacing w:line="240" w:lineRule="atLeast"/>
              <w:ind w:firstLine="0" w:firstLineChars="0"/>
              <w:jc w:val="center"/>
              <w:rPr>
                <w:kern w:val="0"/>
                <w:sz w:val="15"/>
                <w:szCs w:val="15"/>
              </w:rPr>
            </w:pPr>
            <w:r>
              <w:rPr>
                <w:kern w:val="0"/>
                <w:sz w:val="15"/>
                <w:szCs w:val="15"/>
              </w:rPr>
              <w:t>1.006</w:t>
            </w:r>
          </w:p>
        </w:tc>
        <w:tc>
          <w:tcPr>
            <w:tcW w:w="437" w:type="pct"/>
            <w:shd w:val="clear" w:color="auto" w:fill="auto"/>
            <w:noWrap/>
            <w:vAlign w:val="center"/>
          </w:tcPr>
          <w:p w14:paraId="461EC642">
            <w:pPr>
              <w:widowControl/>
              <w:spacing w:line="240" w:lineRule="atLeast"/>
              <w:ind w:firstLine="0" w:firstLineChars="0"/>
              <w:jc w:val="center"/>
              <w:rPr>
                <w:kern w:val="0"/>
                <w:sz w:val="15"/>
                <w:szCs w:val="15"/>
              </w:rPr>
            </w:pPr>
            <w:r>
              <w:rPr>
                <w:kern w:val="0"/>
                <w:sz w:val="15"/>
                <w:szCs w:val="15"/>
              </w:rPr>
              <w:t>88.1</w:t>
            </w:r>
          </w:p>
        </w:tc>
        <w:tc>
          <w:tcPr>
            <w:tcW w:w="381" w:type="pct"/>
            <w:shd w:val="clear" w:color="auto" w:fill="auto"/>
            <w:noWrap/>
            <w:vAlign w:val="center"/>
          </w:tcPr>
          <w:p w14:paraId="1EDC4F5D">
            <w:pPr>
              <w:widowControl/>
              <w:spacing w:line="240" w:lineRule="atLeast"/>
              <w:ind w:firstLine="0" w:firstLineChars="0"/>
              <w:jc w:val="center"/>
              <w:rPr>
                <w:kern w:val="0"/>
                <w:sz w:val="15"/>
                <w:szCs w:val="15"/>
              </w:rPr>
            </w:pPr>
            <w:r>
              <w:rPr>
                <w:kern w:val="0"/>
                <w:sz w:val="15"/>
                <w:szCs w:val="15"/>
              </w:rPr>
              <w:t>573.44</w:t>
            </w:r>
          </w:p>
        </w:tc>
        <w:tc>
          <w:tcPr>
            <w:tcW w:w="328" w:type="pct"/>
            <w:shd w:val="clear" w:color="auto" w:fill="auto"/>
            <w:noWrap/>
            <w:vAlign w:val="center"/>
          </w:tcPr>
          <w:p w14:paraId="0D452667">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8C36FD3">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13BB5B3">
            <w:pPr>
              <w:widowControl/>
              <w:spacing w:line="240" w:lineRule="atLeast"/>
              <w:ind w:firstLine="0" w:firstLineChars="0"/>
              <w:jc w:val="center"/>
              <w:rPr>
                <w:kern w:val="0"/>
                <w:sz w:val="15"/>
                <w:szCs w:val="15"/>
              </w:rPr>
            </w:pPr>
            <w:r>
              <w:rPr>
                <w:rFonts w:hint="eastAsia"/>
                <w:kern w:val="0"/>
                <w:sz w:val="15"/>
                <w:szCs w:val="15"/>
              </w:rPr>
              <w:t>　</w:t>
            </w:r>
          </w:p>
        </w:tc>
      </w:tr>
      <w:tr w14:paraId="059A600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702DCBC">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6</w:t>
            </w:r>
            <w:r>
              <w:rPr>
                <w:rFonts w:hint="eastAsia"/>
                <w:kern w:val="0"/>
                <w:sz w:val="15"/>
                <w:szCs w:val="15"/>
              </w:rPr>
              <w:t>月上旬</w:t>
            </w:r>
          </w:p>
        </w:tc>
        <w:tc>
          <w:tcPr>
            <w:tcW w:w="224" w:type="pct"/>
            <w:shd w:val="clear" w:color="auto" w:fill="auto"/>
            <w:noWrap/>
            <w:vAlign w:val="center"/>
          </w:tcPr>
          <w:p w14:paraId="77621EC4">
            <w:pPr>
              <w:widowControl/>
              <w:spacing w:line="240" w:lineRule="atLeast"/>
              <w:ind w:firstLine="0" w:firstLineChars="0"/>
              <w:jc w:val="center"/>
              <w:rPr>
                <w:kern w:val="0"/>
                <w:sz w:val="15"/>
                <w:szCs w:val="15"/>
              </w:rPr>
            </w:pPr>
            <w:r>
              <w:rPr>
                <w:kern w:val="0"/>
                <w:sz w:val="15"/>
                <w:szCs w:val="15"/>
              </w:rPr>
              <w:t>0.342</w:t>
            </w:r>
          </w:p>
        </w:tc>
        <w:tc>
          <w:tcPr>
            <w:tcW w:w="273" w:type="pct"/>
            <w:shd w:val="clear" w:color="auto" w:fill="auto"/>
            <w:noWrap/>
            <w:vAlign w:val="center"/>
          </w:tcPr>
          <w:p w14:paraId="7F9FAA6E">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27FC5C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0F68071">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035A9D2B">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385FBE33">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6C304A9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1DF71C4">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6BB40E3D">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2ED2237E">
            <w:pPr>
              <w:widowControl/>
              <w:spacing w:line="240" w:lineRule="atLeast"/>
              <w:ind w:firstLine="0" w:firstLineChars="0"/>
              <w:jc w:val="center"/>
              <w:rPr>
                <w:kern w:val="0"/>
                <w:sz w:val="15"/>
                <w:szCs w:val="15"/>
              </w:rPr>
            </w:pPr>
            <w:r>
              <w:rPr>
                <w:kern w:val="0"/>
                <w:sz w:val="15"/>
                <w:szCs w:val="15"/>
              </w:rPr>
              <w:t>1.253</w:t>
            </w:r>
          </w:p>
        </w:tc>
        <w:tc>
          <w:tcPr>
            <w:tcW w:w="437" w:type="pct"/>
            <w:shd w:val="clear" w:color="auto" w:fill="auto"/>
            <w:noWrap/>
            <w:vAlign w:val="center"/>
          </w:tcPr>
          <w:p w14:paraId="44507E18">
            <w:pPr>
              <w:widowControl/>
              <w:spacing w:line="240" w:lineRule="atLeast"/>
              <w:ind w:firstLine="0" w:firstLineChars="0"/>
              <w:jc w:val="center"/>
              <w:rPr>
                <w:kern w:val="0"/>
                <w:sz w:val="15"/>
                <w:szCs w:val="15"/>
              </w:rPr>
            </w:pPr>
            <w:r>
              <w:rPr>
                <w:kern w:val="0"/>
                <w:sz w:val="15"/>
                <w:szCs w:val="15"/>
              </w:rPr>
              <w:t>109.8</w:t>
            </w:r>
          </w:p>
        </w:tc>
        <w:tc>
          <w:tcPr>
            <w:tcW w:w="381" w:type="pct"/>
            <w:shd w:val="clear" w:color="auto" w:fill="auto"/>
            <w:noWrap/>
            <w:vAlign w:val="center"/>
          </w:tcPr>
          <w:p w14:paraId="323647A0">
            <w:pPr>
              <w:widowControl/>
              <w:spacing w:line="240" w:lineRule="atLeast"/>
              <w:ind w:firstLine="0" w:firstLineChars="0"/>
              <w:jc w:val="center"/>
              <w:rPr>
                <w:kern w:val="0"/>
                <w:sz w:val="15"/>
                <w:szCs w:val="15"/>
              </w:rPr>
            </w:pPr>
            <w:r>
              <w:rPr>
                <w:kern w:val="0"/>
                <w:sz w:val="15"/>
                <w:szCs w:val="15"/>
              </w:rPr>
              <w:t>575.31</w:t>
            </w:r>
          </w:p>
        </w:tc>
        <w:tc>
          <w:tcPr>
            <w:tcW w:w="328" w:type="pct"/>
            <w:shd w:val="clear" w:color="auto" w:fill="auto"/>
            <w:noWrap/>
            <w:vAlign w:val="center"/>
          </w:tcPr>
          <w:p w14:paraId="5809FD0A">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488E76B">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69B72C6">
            <w:pPr>
              <w:widowControl/>
              <w:spacing w:line="240" w:lineRule="atLeast"/>
              <w:ind w:firstLine="0" w:firstLineChars="0"/>
              <w:jc w:val="center"/>
              <w:rPr>
                <w:kern w:val="0"/>
                <w:sz w:val="15"/>
                <w:szCs w:val="15"/>
              </w:rPr>
            </w:pPr>
            <w:r>
              <w:rPr>
                <w:rFonts w:hint="eastAsia"/>
                <w:kern w:val="0"/>
                <w:sz w:val="15"/>
                <w:szCs w:val="15"/>
              </w:rPr>
              <w:t>　</w:t>
            </w:r>
          </w:p>
        </w:tc>
      </w:tr>
      <w:tr w14:paraId="5B3B31E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D6B6F49">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6</w:t>
            </w:r>
            <w:r>
              <w:rPr>
                <w:rFonts w:hint="eastAsia"/>
                <w:kern w:val="0"/>
                <w:sz w:val="15"/>
                <w:szCs w:val="15"/>
              </w:rPr>
              <w:t>月中旬</w:t>
            </w:r>
          </w:p>
        </w:tc>
        <w:tc>
          <w:tcPr>
            <w:tcW w:w="224" w:type="pct"/>
            <w:shd w:val="clear" w:color="auto" w:fill="auto"/>
            <w:noWrap/>
            <w:vAlign w:val="center"/>
          </w:tcPr>
          <w:p w14:paraId="450C5ECF">
            <w:pPr>
              <w:widowControl/>
              <w:spacing w:line="240" w:lineRule="atLeast"/>
              <w:ind w:firstLine="0" w:firstLineChars="0"/>
              <w:jc w:val="center"/>
              <w:rPr>
                <w:kern w:val="0"/>
                <w:sz w:val="15"/>
                <w:szCs w:val="15"/>
              </w:rPr>
            </w:pPr>
            <w:r>
              <w:rPr>
                <w:kern w:val="0"/>
                <w:sz w:val="15"/>
                <w:szCs w:val="15"/>
              </w:rPr>
              <w:t>0.438</w:t>
            </w:r>
          </w:p>
        </w:tc>
        <w:tc>
          <w:tcPr>
            <w:tcW w:w="273" w:type="pct"/>
            <w:shd w:val="clear" w:color="auto" w:fill="auto"/>
            <w:noWrap/>
            <w:vAlign w:val="center"/>
          </w:tcPr>
          <w:p w14:paraId="4B1065C5">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07F5491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296FAFA">
            <w:pPr>
              <w:widowControl/>
              <w:spacing w:line="240" w:lineRule="atLeast"/>
              <w:ind w:firstLine="0" w:firstLineChars="0"/>
              <w:jc w:val="center"/>
              <w:rPr>
                <w:kern w:val="0"/>
                <w:sz w:val="15"/>
                <w:szCs w:val="15"/>
              </w:rPr>
            </w:pPr>
            <w:r>
              <w:rPr>
                <w:kern w:val="0"/>
                <w:sz w:val="15"/>
                <w:szCs w:val="15"/>
              </w:rPr>
              <w:t>0.043</w:t>
            </w:r>
          </w:p>
        </w:tc>
        <w:tc>
          <w:tcPr>
            <w:tcW w:w="272" w:type="pct"/>
            <w:shd w:val="clear" w:color="auto" w:fill="auto"/>
            <w:noWrap/>
            <w:vAlign w:val="center"/>
          </w:tcPr>
          <w:p w14:paraId="3CBCF52B">
            <w:pPr>
              <w:widowControl/>
              <w:spacing w:line="240" w:lineRule="atLeast"/>
              <w:ind w:firstLine="0" w:firstLineChars="0"/>
              <w:jc w:val="center"/>
              <w:rPr>
                <w:kern w:val="0"/>
                <w:sz w:val="15"/>
                <w:szCs w:val="15"/>
              </w:rPr>
            </w:pPr>
            <w:r>
              <w:rPr>
                <w:kern w:val="0"/>
                <w:sz w:val="15"/>
                <w:szCs w:val="15"/>
              </w:rPr>
              <w:t>0.139</w:t>
            </w:r>
          </w:p>
        </w:tc>
        <w:tc>
          <w:tcPr>
            <w:tcW w:w="273" w:type="pct"/>
            <w:shd w:val="clear" w:color="auto" w:fill="auto"/>
            <w:noWrap/>
            <w:vAlign w:val="center"/>
          </w:tcPr>
          <w:p w14:paraId="56F7A277">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1C3173D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64E51BF">
            <w:pPr>
              <w:widowControl/>
              <w:spacing w:line="240" w:lineRule="atLeast"/>
              <w:ind w:firstLine="0" w:firstLineChars="0"/>
              <w:jc w:val="center"/>
              <w:rPr>
                <w:kern w:val="0"/>
                <w:sz w:val="15"/>
                <w:szCs w:val="15"/>
              </w:rPr>
            </w:pPr>
            <w:r>
              <w:rPr>
                <w:kern w:val="0"/>
                <w:sz w:val="15"/>
                <w:szCs w:val="15"/>
              </w:rPr>
              <w:t>0.043</w:t>
            </w:r>
          </w:p>
        </w:tc>
        <w:tc>
          <w:tcPr>
            <w:tcW w:w="271" w:type="pct"/>
            <w:shd w:val="clear" w:color="auto" w:fill="auto"/>
            <w:noWrap/>
            <w:vAlign w:val="center"/>
          </w:tcPr>
          <w:p w14:paraId="264D754A">
            <w:pPr>
              <w:widowControl/>
              <w:spacing w:line="240" w:lineRule="atLeast"/>
              <w:ind w:firstLine="0" w:firstLineChars="0"/>
              <w:jc w:val="center"/>
              <w:rPr>
                <w:kern w:val="0"/>
                <w:sz w:val="15"/>
                <w:szCs w:val="15"/>
              </w:rPr>
            </w:pPr>
            <w:r>
              <w:rPr>
                <w:kern w:val="0"/>
                <w:sz w:val="15"/>
                <w:szCs w:val="15"/>
              </w:rPr>
              <w:t>0.138</w:t>
            </w:r>
          </w:p>
        </w:tc>
        <w:tc>
          <w:tcPr>
            <w:tcW w:w="382" w:type="pct"/>
            <w:shd w:val="clear" w:color="auto" w:fill="auto"/>
            <w:noWrap/>
            <w:vAlign w:val="center"/>
          </w:tcPr>
          <w:p w14:paraId="7AEA617F">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EF20C8D">
            <w:pPr>
              <w:widowControl/>
              <w:spacing w:line="240" w:lineRule="atLeast"/>
              <w:ind w:firstLine="0" w:firstLineChars="0"/>
              <w:jc w:val="center"/>
              <w:rPr>
                <w:kern w:val="0"/>
                <w:sz w:val="15"/>
                <w:szCs w:val="15"/>
              </w:rPr>
            </w:pPr>
            <w:r>
              <w:rPr>
                <w:kern w:val="0"/>
                <w:sz w:val="15"/>
                <w:szCs w:val="15"/>
              </w:rPr>
              <w:t>125.44</w:t>
            </w:r>
          </w:p>
        </w:tc>
        <w:tc>
          <w:tcPr>
            <w:tcW w:w="381" w:type="pct"/>
            <w:shd w:val="clear" w:color="auto" w:fill="auto"/>
            <w:noWrap/>
            <w:vAlign w:val="center"/>
          </w:tcPr>
          <w:p w14:paraId="31973074">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FB19992">
            <w:pPr>
              <w:widowControl/>
              <w:spacing w:line="240" w:lineRule="atLeast"/>
              <w:ind w:firstLine="0" w:firstLineChars="0"/>
              <w:jc w:val="center"/>
              <w:rPr>
                <w:kern w:val="0"/>
                <w:sz w:val="15"/>
                <w:szCs w:val="15"/>
              </w:rPr>
            </w:pPr>
            <w:r>
              <w:rPr>
                <w:kern w:val="0"/>
                <w:sz w:val="15"/>
                <w:szCs w:val="15"/>
              </w:rPr>
              <w:t>0.121</w:t>
            </w:r>
          </w:p>
        </w:tc>
        <w:tc>
          <w:tcPr>
            <w:tcW w:w="328" w:type="pct"/>
            <w:shd w:val="clear" w:color="auto" w:fill="auto"/>
            <w:noWrap/>
            <w:vAlign w:val="center"/>
          </w:tcPr>
          <w:p w14:paraId="0BB10A27">
            <w:pPr>
              <w:widowControl/>
              <w:spacing w:line="240" w:lineRule="atLeast"/>
              <w:ind w:firstLine="0" w:firstLineChars="0"/>
              <w:jc w:val="center"/>
              <w:rPr>
                <w:kern w:val="0"/>
                <w:sz w:val="15"/>
                <w:szCs w:val="15"/>
              </w:rPr>
            </w:pPr>
          </w:p>
        </w:tc>
        <w:tc>
          <w:tcPr>
            <w:tcW w:w="309" w:type="pct"/>
            <w:shd w:val="clear" w:color="auto" w:fill="auto"/>
            <w:noWrap/>
            <w:vAlign w:val="center"/>
          </w:tcPr>
          <w:p w14:paraId="67076A57">
            <w:pPr>
              <w:widowControl/>
              <w:spacing w:line="240" w:lineRule="atLeast"/>
              <w:ind w:firstLine="0" w:firstLineChars="0"/>
              <w:jc w:val="center"/>
              <w:rPr>
                <w:kern w:val="0"/>
                <w:sz w:val="15"/>
                <w:szCs w:val="15"/>
              </w:rPr>
            </w:pPr>
            <w:r>
              <w:rPr>
                <w:rFonts w:hint="eastAsia"/>
                <w:kern w:val="0"/>
                <w:sz w:val="15"/>
                <w:szCs w:val="15"/>
              </w:rPr>
              <w:t>　</w:t>
            </w:r>
          </w:p>
        </w:tc>
      </w:tr>
      <w:tr w14:paraId="03D92C7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E449F65">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6</w:t>
            </w:r>
            <w:r>
              <w:rPr>
                <w:rFonts w:hint="eastAsia"/>
                <w:kern w:val="0"/>
                <w:sz w:val="15"/>
                <w:szCs w:val="15"/>
              </w:rPr>
              <w:t>月下旬</w:t>
            </w:r>
          </w:p>
        </w:tc>
        <w:tc>
          <w:tcPr>
            <w:tcW w:w="224" w:type="pct"/>
            <w:shd w:val="clear" w:color="auto" w:fill="auto"/>
            <w:noWrap/>
            <w:vAlign w:val="center"/>
          </w:tcPr>
          <w:p w14:paraId="0B79FED7">
            <w:pPr>
              <w:widowControl/>
              <w:spacing w:line="240" w:lineRule="atLeast"/>
              <w:ind w:firstLine="0" w:firstLineChars="0"/>
              <w:jc w:val="center"/>
              <w:rPr>
                <w:kern w:val="0"/>
                <w:sz w:val="15"/>
                <w:szCs w:val="15"/>
              </w:rPr>
            </w:pPr>
            <w:r>
              <w:rPr>
                <w:kern w:val="0"/>
                <w:sz w:val="15"/>
                <w:szCs w:val="15"/>
              </w:rPr>
              <w:t>0.116</w:t>
            </w:r>
          </w:p>
        </w:tc>
        <w:tc>
          <w:tcPr>
            <w:tcW w:w="273" w:type="pct"/>
            <w:shd w:val="clear" w:color="auto" w:fill="auto"/>
            <w:noWrap/>
            <w:vAlign w:val="center"/>
          </w:tcPr>
          <w:p w14:paraId="64A777CB">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6DCCAE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C0F1646">
            <w:pPr>
              <w:widowControl/>
              <w:spacing w:line="240" w:lineRule="atLeast"/>
              <w:ind w:firstLine="0" w:firstLineChars="0"/>
              <w:jc w:val="center"/>
              <w:rPr>
                <w:kern w:val="0"/>
                <w:sz w:val="15"/>
                <w:szCs w:val="15"/>
              </w:rPr>
            </w:pPr>
            <w:r>
              <w:rPr>
                <w:kern w:val="0"/>
                <w:sz w:val="15"/>
                <w:szCs w:val="15"/>
              </w:rPr>
              <w:t>0.118</w:t>
            </w:r>
          </w:p>
        </w:tc>
        <w:tc>
          <w:tcPr>
            <w:tcW w:w="272" w:type="pct"/>
            <w:shd w:val="clear" w:color="auto" w:fill="auto"/>
            <w:noWrap/>
            <w:vAlign w:val="center"/>
          </w:tcPr>
          <w:p w14:paraId="0EFBD7DE">
            <w:pPr>
              <w:widowControl/>
              <w:spacing w:line="240" w:lineRule="atLeast"/>
              <w:ind w:firstLine="0" w:firstLineChars="0"/>
              <w:jc w:val="center"/>
              <w:rPr>
                <w:kern w:val="0"/>
                <w:sz w:val="15"/>
                <w:szCs w:val="15"/>
              </w:rPr>
            </w:pPr>
            <w:r>
              <w:rPr>
                <w:kern w:val="0"/>
                <w:sz w:val="15"/>
                <w:szCs w:val="15"/>
              </w:rPr>
              <w:t>0.213</w:t>
            </w:r>
          </w:p>
        </w:tc>
        <w:tc>
          <w:tcPr>
            <w:tcW w:w="273" w:type="pct"/>
            <w:shd w:val="clear" w:color="auto" w:fill="auto"/>
            <w:noWrap/>
            <w:vAlign w:val="center"/>
          </w:tcPr>
          <w:p w14:paraId="46CBDFE5">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3D3972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B3646F5">
            <w:pPr>
              <w:widowControl/>
              <w:spacing w:line="240" w:lineRule="atLeast"/>
              <w:ind w:firstLine="0" w:firstLineChars="0"/>
              <w:jc w:val="center"/>
              <w:rPr>
                <w:kern w:val="0"/>
                <w:sz w:val="15"/>
                <w:szCs w:val="15"/>
              </w:rPr>
            </w:pPr>
            <w:r>
              <w:rPr>
                <w:kern w:val="0"/>
                <w:sz w:val="15"/>
                <w:szCs w:val="15"/>
              </w:rPr>
              <w:t>0.021</w:t>
            </w:r>
          </w:p>
        </w:tc>
        <w:tc>
          <w:tcPr>
            <w:tcW w:w="271" w:type="pct"/>
            <w:shd w:val="clear" w:color="auto" w:fill="auto"/>
            <w:noWrap/>
            <w:vAlign w:val="center"/>
          </w:tcPr>
          <w:p w14:paraId="7673050B">
            <w:pPr>
              <w:widowControl/>
              <w:spacing w:line="240" w:lineRule="atLeast"/>
              <w:ind w:firstLine="0" w:firstLineChars="0"/>
              <w:jc w:val="center"/>
              <w:rPr>
                <w:kern w:val="0"/>
                <w:sz w:val="15"/>
                <w:szCs w:val="15"/>
              </w:rPr>
            </w:pPr>
            <w:r>
              <w:rPr>
                <w:kern w:val="0"/>
                <w:sz w:val="15"/>
                <w:szCs w:val="15"/>
              </w:rPr>
              <w:t>0.116</w:t>
            </w:r>
          </w:p>
        </w:tc>
        <w:tc>
          <w:tcPr>
            <w:tcW w:w="382" w:type="pct"/>
            <w:shd w:val="clear" w:color="auto" w:fill="auto"/>
            <w:noWrap/>
            <w:vAlign w:val="center"/>
          </w:tcPr>
          <w:p w14:paraId="0D3C1E40">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700C8BF">
            <w:pPr>
              <w:widowControl/>
              <w:spacing w:line="240" w:lineRule="atLeast"/>
              <w:ind w:firstLine="0" w:firstLineChars="0"/>
              <w:jc w:val="center"/>
              <w:rPr>
                <w:kern w:val="0"/>
                <w:sz w:val="15"/>
                <w:szCs w:val="15"/>
              </w:rPr>
            </w:pPr>
            <w:r>
              <w:rPr>
                <w:kern w:val="0"/>
                <w:sz w:val="15"/>
                <w:szCs w:val="15"/>
              </w:rPr>
              <w:t>125.44</w:t>
            </w:r>
          </w:p>
        </w:tc>
        <w:tc>
          <w:tcPr>
            <w:tcW w:w="381" w:type="pct"/>
            <w:shd w:val="clear" w:color="auto" w:fill="auto"/>
            <w:noWrap/>
            <w:vAlign w:val="center"/>
          </w:tcPr>
          <w:p w14:paraId="209638F4">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0680EBA0">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38B49E2">
            <w:pPr>
              <w:widowControl/>
              <w:spacing w:line="240" w:lineRule="atLeast"/>
              <w:ind w:firstLine="0" w:firstLineChars="0"/>
              <w:jc w:val="center"/>
              <w:rPr>
                <w:kern w:val="0"/>
                <w:sz w:val="15"/>
                <w:szCs w:val="15"/>
              </w:rPr>
            </w:pPr>
          </w:p>
        </w:tc>
        <w:tc>
          <w:tcPr>
            <w:tcW w:w="309" w:type="pct"/>
            <w:shd w:val="clear" w:color="auto" w:fill="auto"/>
            <w:noWrap/>
            <w:vAlign w:val="center"/>
          </w:tcPr>
          <w:p w14:paraId="19E27B04">
            <w:pPr>
              <w:widowControl/>
              <w:spacing w:line="240" w:lineRule="atLeast"/>
              <w:ind w:firstLine="0" w:firstLineChars="0"/>
              <w:jc w:val="center"/>
              <w:rPr>
                <w:kern w:val="0"/>
                <w:sz w:val="15"/>
                <w:szCs w:val="15"/>
              </w:rPr>
            </w:pPr>
            <w:r>
              <w:rPr>
                <w:rFonts w:hint="eastAsia"/>
                <w:kern w:val="0"/>
                <w:sz w:val="15"/>
                <w:szCs w:val="15"/>
              </w:rPr>
              <w:t>　</w:t>
            </w:r>
          </w:p>
        </w:tc>
      </w:tr>
      <w:tr w14:paraId="1B9D02A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FF75F78">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7</w:t>
            </w:r>
            <w:r>
              <w:rPr>
                <w:rFonts w:hint="eastAsia"/>
                <w:kern w:val="0"/>
                <w:sz w:val="15"/>
                <w:szCs w:val="15"/>
              </w:rPr>
              <w:t>月上旬</w:t>
            </w:r>
          </w:p>
        </w:tc>
        <w:tc>
          <w:tcPr>
            <w:tcW w:w="224" w:type="pct"/>
            <w:shd w:val="clear" w:color="auto" w:fill="auto"/>
            <w:noWrap/>
            <w:vAlign w:val="center"/>
          </w:tcPr>
          <w:p w14:paraId="76ECBF64">
            <w:pPr>
              <w:widowControl/>
              <w:spacing w:line="240" w:lineRule="atLeast"/>
              <w:ind w:firstLine="0" w:firstLineChars="0"/>
              <w:jc w:val="center"/>
              <w:rPr>
                <w:kern w:val="0"/>
                <w:sz w:val="15"/>
                <w:szCs w:val="15"/>
              </w:rPr>
            </w:pPr>
            <w:r>
              <w:rPr>
                <w:kern w:val="0"/>
                <w:sz w:val="15"/>
                <w:szCs w:val="15"/>
              </w:rPr>
              <w:t>0.090</w:t>
            </w:r>
          </w:p>
        </w:tc>
        <w:tc>
          <w:tcPr>
            <w:tcW w:w="273" w:type="pct"/>
            <w:shd w:val="clear" w:color="auto" w:fill="auto"/>
            <w:noWrap/>
            <w:vAlign w:val="center"/>
          </w:tcPr>
          <w:p w14:paraId="63CAA511">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0EEDFC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C0E6077">
            <w:pPr>
              <w:widowControl/>
              <w:spacing w:line="240" w:lineRule="atLeast"/>
              <w:ind w:firstLine="0" w:firstLineChars="0"/>
              <w:jc w:val="center"/>
              <w:rPr>
                <w:kern w:val="0"/>
                <w:sz w:val="15"/>
                <w:szCs w:val="15"/>
              </w:rPr>
            </w:pPr>
            <w:r>
              <w:rPr>
                <w:kern w:val="0"/>
                <w:sz w:val="15"/>
                <w:szCs w:val="15"/>
              </w:rPr>
              <w:t>0.053</w:t>
            </w:r>
          </w:p>
        </w:tc>
        <w:tc>
          <w:tcPr>
            <w:tcW w:w="272" w:type="pct"/>
            <w:shd w:val="clear" w:color="auto" w:fill="auto"/>
            <w:noWrap/>
            <w:vAlign w:val="center"/>
          </w:tcPr>
          <w:p w14:paraId="30275A31">
            <w:pPr>
              <w:widowControl/>
              <w:spacing w:line="240" w:lineRule="atLeast"/>
              <w:ind w:firstLine="0" w:firstLineChars="0"/>
              <w:jc w:val="center"/>
              <w:rPr>
                <w:kern w:val="0"/>
                <w:sz w:val="15"/>
                <w:szCs w:val="15"/>
              </w:rPr>
            </w:pPr>
            <w:r>
              <w:rPr>
                <w:kern w:val="0"/>
                <w:sz w:val="15"/>
                <w:szCs w:val="15"/>
              </w:rPr>
              <w:t>0.148</w:t>
            </w:r>
          </w:p>
        </w:tc>
        <w:tc>
          <w:tcPr>
            <w:tcW w:w="273" w:type="pct"/>
            <w:shd w:val="clear" w:color="auto" w:fill="auto"/>
            <w:noWrap/>
            <w:vAlign w:val="center"/>
          </w:tcPr>
          <w:p w14:paraId="27E69288">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33476F0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1E8FB78">
            <w:pPr>
              <w:widowControl/>
              <w:spacing w:line="240" w:lineRule="atLeast"/>
              <w:ind w:firstLine="0" w:firstLineChars="0"/>
              <w:jc w:val="center"/>
              <w:rPr>
                <w:kern w:val="0"/>
                <w:sz w:val="15"/>
                <w:szCs w:val="15"/>
              </w:rPr>
            </w:pPr>
            <w:r>
              <w:rPr>
                <w:kern w:val="0"/>
                <w:sz w:val="15"/>
                <w:szCs w:val="15"/>
              </w:rPr>
              <w:t>0.053</w:t>
            </w:r>
          </w:p>
        </w:tc>
        <w:tc>
          <w:tcPr>
            <w:tcW w:w="271" w:type="pct"/>
            <w:shd w:val="clear" w:color="auto" w:fill="auto"/>
            <w:noWrap/>
            <w:vAlign w:val="center"/>
          </w:tcPr>
          <w:p w14:paraId="14E76B87">
            <w:pPr>
              <w:widowControl/>
              <w:spacing w:line="240" w:lineRule="atLeast"/>
              <w:ind w:firstLine="0" w:firstLineChars="0"/>
              <w:jc w:val="center"/>
              <w:rPr>
                <w:kern w:val="0"/>
                <w:sz w:val="15"/>
                <w:szCs w:val="15"/>
              </w:rPr>
            </w:pPr>
            <w:r>
              <w:rPr>
                <w:kern w:val="0"/>
                <w:sz w:val="15"/>
                <w:szCs w:val="15"/>
              </w:rPr>
              <w:t>0.147</w:t>
            </w:r>
          </w:p>
        </w:tc>
        <w:tc>
          <w:tcPr>
            <w:tcW w:w="382" w:type="pct"/>
            <w:shd w:val="clear" w:color="auto" w:fill="auto"/>
            <w:noWrap/>
            <w:vAlign w:val="center"/>
          </w:tcPr>
          <w:p w14:paraId="472E14A0">
            <w:pPr>
              <w:widowControl/>
              <w:spacing w:line="240" w:lineRule="atLeast"/>
              <w:ind w:firstLine="0" w:firstLineChars="0"/>
              <w:jc w:val="center"/>
              <w:rPr>
                <w:kern w:val="0"/>
                <w:sz w:val="15"/>
                <w:szCs w:val="15"/>
              </w:rPr>
            </w:pPr>
            <w:r>
              <w:rPr>
                <w:kern w:val="0"/>
                <w:sz w:val="15"/>
                <w:szCs w:val="15"/>
              </w:rPr>
              <w:t>1.374</w:t>
            </w:r>
          </w:p>
        </w:tc>
        <w:tc>
          <w:tcPr>
            <w:tcW w:w="437" w:type="pct"/>
            <w:shd w:val="clear" w:color="auto" w:fill="auto"/>
            <w:noWrap/>
            <w:vAlign w:val="center"/>
          </w:tcPr>
          <w:p w14:paraId="2E6F3D52">
            <w:pPr>
              <w:widowControl/>
              <w:spacing w:line="240" w:lineRule="atLeast"/>
              <w:ind w:firstLine="0" w:firstLineChars="0"/>
              <w:jc w:val="center"/>
              <w:rPr>
                <w:kern w:val="0"/>
                <w:sz w:val="15"/>
                <w:szCs w:val="15"/>
              </w:rPr>
            </w:pPr>
            <w:r>
              <w:rPr>
                <w:kern w:val="0"/>
                <w:sz w:val="15"/>
                <w:szCs w:val="15"/>
              </w:rPr>
              <w:t>120.40</w:t>
            </w:r>
          </w:p>
        </w:tc>
        <w:tc>
          <w:tcPr>
            <w:tcW w:w="381" w:type="pct"/>
            <w:shd w:val="clear" w:color="auto" w:fill="auto"/>
            <w:noWrap/>
            <w:vAlign w:val="center"/>
          </w:tcPr>
          <w:p w14:paraId="0BE479C0">
            <w:pPr>
              <w:widowControl/>
              <w:spacing w:line="240" w:lineRule="atLeast"/>
              <w:ind w:firstLine="0" w:firstLineChars="0"/>
              <w:jc w:val="center"/>
              <w:rPr>
                <w:kern w:val="0"/>
                <w:sz w:val="15"/>
                <w:szCs w:val="15"/>
              </w:rPr>
            </w:pPr>
            <w:r>
              <w:rPr>
                <w:kern w:val="0"/>
                <w:sz w:val="15"/>
                <w:szCs w:val="15"/>
              </w:rPr>
              <w:t>576.16</w:t>
            </w:r>
          </w:p>
        </w:tc>
        <w:tc>
          <w:tcPr>
            <w:tcW w:w="328" w:type="pct"/>
            <w:shd w:val="clear" w:color="auto" w:fill="auto"/>
            <w:noWrap/>
            <w:vAlign w:val="center"/>
          </w:tcPr>
          <w:p w14:paraId="51752040">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563681B">
            <w:pPr>
              <w:widowControl/>
              <w:spacing w:line="240" w:lineRule="atLeast"/>
              <w:ind w:firstLine="0" w:firstLineChars="0"/>
              <w:jc w:val="center"/>
              <w:rPr>
                <w:kern w:val="0"/>
                <w:sz w:val="15"/>
                <w:szCs w:val="15"/>
              </w:rPr>
            </w:pPr>
          </w:p>
        </w:tc>
        <w:tc>
          <w:tcPr>
            <w:tcW w:w="309" w:type="pct"/>
            <w:shd w:val="clear" w:color="auto" w:fill="auto"/>
            <w:noWrap/>
            <w:vAlign w:val="center"/>
          </w:tcPr>
          <w:p w14:paraId="0775016D">
            <w:pPr>
              <w:widowControl/>
              <w:spacing w:line="240" w:lineRule="atLeast"/>
              <w:ind w:firstLine="0" w:firstLineChars="0"/>
              <w:jc w:val="center"/>
              <w:rPr>
                <w:kern w:val="0"/>
                <w:sz w:val="15"/>
                <w:szCs w:val="15"/>
              </w:rPr>
            </w:pPr>
            <w:r>
              <w:rPr>
                <w:rFonts w:hint="eastAsia"/>
                <w:kern w:val="0"/>
                <w:sz w:val="15"/>
                <w:szCs w:val="15"/>
              </w:rPr>
              <w:t>　</w:t>
            </w:r>
          </w:p>
        </w:tc>
      </w:tr>
      <w:tr w14:paraId="31B8591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A11BB46">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7</w:t>
            </w:r>
            <w:r>
              <w:rPr>
                <w:rFonts w:hint="eastAsia"/>
                <w:kern w:val="0"/>
                <w:sz w:val="15"/>
                <w:szCs w:val="15"/>
              </w:rPr>
              <w:t>月中旬</w:t>
            </w:r>
          </w:p>
        </w:tc>
        <w:tc>
          <w:tcPr>
            <w:tcW w:w="224" w:type="pct"/>
            <w:shd w:val="clear" w:color="auto" w:fill="auto"/>
            <w:noWrap/>
            <w:vAlign w:val="center"/>
          </w:tcPr>
          <w:p w14:paraId="703A786F">
            <w:pPr>
              <w:widowControl/>
              <w:spacing w:line="240" w:lineRule="atLeast"/>
              <w:ind w:firstLine="0" w:firstLineChars="0"/>
              <w:jc w:val="center"/>
              <w:rPr>
                <w:kern w:val="0"/>
                <w:sz w:val="15"/>
                <w:szCs w:val="15"/>
              </w:rPr>
            </w:pPr>
            <w:r>
              <w:rPr>
                <w:kern w:val="0"/>
                <w:sz w:val="15"/>
                <w:szCs w:val="15"/>
              </w:rPr>
              <w:t>0.198</w:t>
            </w:r>
          </w:p>
        </w:tc>
        <w:tc>
          <w:tcPr>
            <w:tcW w:w="273" w:type="pct"/>
            <w:shd w:val="clear" w:color="auto" w:fill="auto"/>
            <w:noWrap/>
            <w:vAlign w:val="center"/>
          </w:tcPr>
          <w:p w14:paraId="0BAF625F">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B0A683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60DC9B2">
            <w:pPr>
              <w:widowControl/>
              <w:spacing w:line="240" w:lineRule="atLeast"/>
              <w:ind w:firstLine="0" w:firstLineChars="0"/>
              <w:jc w:val="center"/>
              <w:rPr>
                <w:kern w:val="0"/>
                <w:sz w:val="15"/>
                <w:szCs w:val="15"/>
              </w:rPr>
            </w:pPr>
            <w:r>
              <w:rPr>
                <w:kern w:val="0"/>
                <w:sz w:val="15"/>
                <w:szCs w:val="15"/>
              </w:rPr>
              <w:t>0.101</w:t>
            </w:r>
          </w:p>
        </w:tc>
        <w:tc>
          <w:tcPr>
            <w:tcW w:w="272" w:type="pct"/>
            <w:shd w:val="clear" w:color="auto" w:fill="auto"/>
            <w:noWrap/>
            <w:vAlign w:val="center"/>
          </w:tcPr>
          <w:p w14:paraId="524920B2">
            <w:pPr>
              <w:widowControl/>
              <w:spacing w:line="240" w:lineRule="atLeast"/>
              <w:ind w:firstLine="0" w:firstLineChars="0"/>
              <w:jc w:val="center"/>
              <w:rPr>
                <w:kern w:val="0"/>
                <w:sz w:val="15"/>
                <w:szCs w:val="15"/>
              </w:rPr>
            </w:pPr>
            <w:r>
              <w:rPr>
                <w:kern w:val="0"/>
                <w:sz w:val="15"/>
                <w:szCs w:val="15"/>
              </w:rPr>
              <w:t>0.197</w:t>
            </w:r>
          </w:p>
        </w:tc>
        <w:tc>
          <w:tcPr>
            <w:tcW w:w="273" w:type="pct"/>
            <w:shd w:val="clear" w:color="auto" w:fill="auto"/>
            <w:noWrap/>
            <w:vAlign w:val="center"/>
          </w:tcPr>
          <w:p w14:paraId="1423FBDB">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5E0248F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E920D40">
            <w:pPr>
              <w:widowControl/>
              <w:spacing w:line="240" w:lineRule="atLeast"/>
              <w:ind w:firstLine="0" w:firstLineChars="0"/>
              <w:jc w:val="center"/>
              <w:rPr>
                <w:kern w:val="0"/>
                <w:sz w:val="15"/>
                <w:szCs w:val="15"/>
              </w:rPr>
            </w:pPr>
            <w:r>
              <w:rPr>
                <w:kern w:val="0"/>
                <w:sz w:val="15"/>
                <w:szCs w:val="15"/>
              </w:rPr>
              <w:t>0.101</w:t>
            </w:r>
          </w:p>
        </w:tc>
        <w:tc>
          <w:tcPr>
            <w:tcW w:w="271" w:type="pct"/>
            <w:shd w:val="clear" w:color="auto" w:fill="auto"/>
            <w:noWrap/>
            <w:vAlign w:val="center"/>
          </w:tcPr>
          <w:p w14:paraId="7B253CF8">
            <w:pPr>
              <w:widowControl/>
              <w:spacing w:line="240" w:lineRule="atLeast"/>
              <w:ind w:firstLine="0" w:firstLineChars="0"/>
              <w:jc w:val="center"/>
              <w:rPr>
                <w:kern w:val="0"/>
                <w:sz w:val="15"/>
                <w:szCs w:val="15"/>
              </w:rPr>
            </w:pPr>
            <w:r>
              <w:rPr>
                <w:kern w:val="0"/>
                <w:sz w:val="15"/>
                <w:szCs w:val="15"/>
              </w:rPr>
              <w:t>0.196</w:t>
            </w:r>
          </w:p>
        </w:tc>
        <w:tc>
          <w:tcPr>
            <w:tcW w:w="382" w:type="pct"/>
            <w:shd w:val="clear" w:color="auto" w:fill="auto"/>
            <w:noWrap/>
            <w:vAlign w:val="center"/>
          </w:tcPr>
          <w:p w14:paraId="3459A200">
            <w:pPr>
              <w:widowControl/>
              <w:spacing w:line="240" w:lineRule="atLeast"/>
              <w:ind w:firstLine="0" w:firstLineChars="0"/>
              <w:jc w:val="center"/>
              <w:rPr>
                <w:kern w:val="0"/>
                <w:sz w:val="15"/>
                <w:szCs w:val="15"/>
              </w:rPr>
            </w:pPr>
            <w:r>
              <w:rPr>
                <w:kern w:val="0"/>
                <w:sz w:val="15"/>
                <w:szCs w:val="15"/>
              </w:rPr>
              <w:t>1.426</w:t>
            </w:r>
          </w:p>
        </w:tc>
        <w:tc>
          <w:tcPr>
            <w:tcW w:w="437" w:type="pct"/>
            <w:shd w:val="clear" w:color="auto" w:fill="auto"/>
            <w:noWrap/>
            <w:vAlign w:val="center"/>
          </w:tcPr>
          <w:p w14:paraId="73514D16">
            <w:pPr>
              <w:widowControl/>
              <w:spacing w:line="240" w:lineRule="atLeast"/>
              <w:ind w:firstLine="0" w:firstLineChars="0"/>
              <w:jc w:val="center"/>
              <w:rPr>
                <w:kern w:val="0"/>
                <w:sz w:val="15"/>
                <w:szCs w:val="15"/>
              </w:rPr>
            </w:pPr>
            <w:r>
              <w:rPr>
                <w:kern w:val="0"/>
                <w:sz w:val="15"/>
                <w:szCs w:val="15"/>
              </w:rPr>
              <w:t>124.92</w:t>
            </w:r>
          </w:p>
        </w:tc>
        <w:tc>
          <w:tcPr>
            <w:tcW w:w="381" w:type="pct"/>
            <w:shd w:val="clear" w:color="auto" w:fill="auto"/>
            <w:noWrap/>
            <w:vAlign w:val="center"/>
          </w:tcPr>
          <w:p w14:paraId="02E49FA0">
            <w:pPr>
              <w:widowControl/>
              <w:spacing w:line="240" w:lineRule="atLeast"/>
              <w:ind w:firstLine="0" w:firstLineChars="0"/>
              <w:jc w:val="center"/>
              <w:rPr>
                <w:kern w:val="0"/>
                <w:sz w:val="15"/>
                <w:szCs w:val="15"/>
              </w:rPr>
            </w:pPr>
            <w:r>
              <w:rPr>
                <w:kern w:val="0"/>
                <w:sz w:val="15"/>
                <w:szCs w:val="15"/>
              </w:rPr>
              <w:t>576.51</w:t>
            </w:r>
          </w:p>
        </w:tc>
        <w:tc>
          <w:tcPr>
            <w:tcW w:w="328" w:type="pct"/>
            <w:shd w:val="clear" w:color="auto" w:fill="auto"/>
            <w:noWrap/>
            <w:vAlign w:val="center"/>
          </w:tcPr>
          <w:p w14:paraId="500E28DA">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DF5D669">
            <w:pPr>
              <w:widowControl/>
              <w:spacing w:line="240" w:lineRule="atLeast"/>
              <w:ind w:firstLine="0" w:firstLineChars="0"/>
              <w:jc w:val="center"/>
              <w:rPr>
                <w:kern w:val="0"/>
                <w:sz w:val="15"/>
                <w:szCs w:val="15"/>
              </w:rPr>
            </w:pPr>
          </w:p>
        </w:tc>
        <w:tc>
          <w:tcPr>
            <w:tcW w:w="309" w:type="pct"/>
            <w:shd w:val="clear" w:color="auto" w:fill="auto"/>
            <w:noWrap/>
            <w:vAlign w:val="center"/>
          </w:tcPr>
          <w:p w14:paraId="40EF74FE">
            <w:pPr>
              <w:widowControl/>
              <w:spacing w:line="240" w:lineRule="atLeast"/>
              <w:ind w:firstLine="0" w:firstLineChars="0"/>
              <w:jc w:val="center"/>
              <w:rPr>
                <w:kern w:val="0"/>
                <w:sz w:val="15"/>
                <w:szCs w:val="15"/>
              </w:rPr>
            </w:pPr>
            <w:r>
              <w:rPr>
                <w:rFonts w:hint="eastAsia"/>
                <w:kern w:val="0"/>
                <w:sz w:val="15"/>
                <w:szCs w:val="15"/>
              </w:rPr>
              <w:t>　</w:t>
            </w:r>
          </w:p>
        </w:tc>
      </w:tr>
      <w:tr w14:paraId="1F30FAE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B058373">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7</w:t>
            </w:r>
            <w:r>
              <w:rPr>
                <w:rFonts w:hint="eastAsia"/>
                <w:kern w:val="0"/>
                <w:sz w:val="15"/>
                <w:szCs w:val="15"/>
              </w:rPr>
              <w:t>月下旬</w:t>
            </w:r>
          </w:p>
        </w:tc>
        <w:tc>
          <w:tcPr>
            <w:tcW w:w="224" w:type="pct"/>
            <w:shd w:val="clear" w:color="auto" w:fill="auto"/>
            <w:noWrap/>
            <w:vAlign w:val="center"/>
          </w:tcPr>
          <w:p w14:paraId="788EFFFE">
            <w:pPr>
              <w:widowControl/>
              <w:spacing w:line="240" w:lineRule="atLeast"/>
              <w:ind w:firstLine="0" w:firstLineChars="0"/>
              <w:jc w:val="center"/>
              <w:rPr>
                <w:kern w:val="0"/>
                <w:sz w:val="15"/>
                <w:szCs w:val="15"/>
              </w:rPr>
            </w:pPr>
            <w:r>
              <w:rPr>
                <w:kern w:val="0"/>
                <w:sz w:val="15"/>
                <w:szCs w:val="15"/>
              </w:rPr>
              <w:t>0.044</w:t>
            </w:r>
          </w:p>
        </w:tc>
        <w:tc>
          <w:tcPr>
            <w:tcW w:w="273" w:type="pct"/>
            <w:shd w:val="clear" w:color="auto" w:fill="auto"/>
            <w:noWrap/>
            <w:vAlign w:val="center"/>
          </w:tcPr>
          <w:p w14:paraId="70A77C19">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777F7D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95658B0">
            <w:pPr>
              <w:widowControl/>
              <w:spacing w:line="240" w:lineRule="atLeast"/>
              <w:ind w:firstLine="0" w:firstLineChars="0"/>
              <w:jc w:val="center"/>
              <w:rPr>
                <w:kern w:val="0"/>
                <w:sz w:val="15"/>
                <w:szCs w:val="15"/>
              </w:rPr>
            </w:pPr>
            <w:r>
              <w:rPr>
                <w:kern w:val="0"/>
                <w:sz w:val="15"/>
                <w:szCs w:val="15"/>
              </w:rPr>
              <w:t>0.379</w:t>
            </w:r>
          </w:p>
        </w:tc>
        <w:tc>
          <w:tcPr>
            <w:tcW w:w="272" w:type="pct"/>
            <w:shd w:val="clear" w:color="auto" w:fill="auto"/>
            <w:noWrap/>
            <w:vAlign w:val="center"/>
          </w:tcPr>
          <w:p w14:paraId="51B97DE4">
            <w:pPr>
              <w:widowControl/>
              <w:spacing w:line="240" w:lineRule="atLeast"/>
              <w:ind w:firstLine="0" w:firstLineChars="0"/>
              <w:jc w:val="center"/>
              <w:rPr>
                <w:kern w:val="0"/>
                <w:sz w:val="15"/>
                <w:szCs w:val="15"/>
              </w:rPr>
            </w:pPr>
            <w:r>
              <w:rPr>
                <w:kern w:val="0"/>
                <w:sz w:val="15"/>
                <w:szCs w:val="15"/>
              </w:rPr>
              <w:t>0.475</w:t>
            </w:r>
          </w:p>
        </w:tc>
        <w:tc>
          <w:tcPr>
            <w:tcW w:w="273" w:type="pct"/>
            <w:shd w:val="clear" w:color="auto" w:fill="auto"/>
            <w:noWrap/>
            <w:vAlign w:val="center"/>
          </w:tcPr>
          <w:p w14:paraId="7A94F89E">
            <w:pPr>
              <w:widowControl/>
              <w:spacing w:line="240" w:lineRule="atLeast"/>
              <w:ind w:firstLine="0" w:firstLineChars="0"/>
              <w:jc w:val="center"/>
              <w:rPr>
                <w:kern w:val="0"/>
                <w:sz w:val="15"/>
                <w:szCs w:val="15"/>
              </w:rPr>
            </w:pPr>
            <w:r>
              <w:rPr>
                <w:kern w:val="0"/>
                <w:sz w:val="15"/>
                <w:szCs w:val="15"/>
              </w:rPr>
              <w:t>0.044</w:t>
            </w:r>
          </w:p>
        </w:tc>
        <w:tc>
          <w:tcPr>
            <w:tcW w:w="274" w:type="pct"/>
            <w:shd w:val="clear" w:color="auto" w:fill="auto"/>
            <w:noWrap/>
            <w:vAlign w:val="center"/>
          </w:tcPr>
          <w:p w14:paraId="4874201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52C41E2">
            <w:pPr>
              <w:widowControl/>
              <w:spacing w:line="240" w:lineRule="atLeast"/>
              <w:ind w:firstLine="0" w:firstLineChars="0"/>
              <w:jc w:val="center"/>
              <w:rPr>
                <w:kern w:val="0"/>
                <w:sz w:val="15"/>
                <w:szCs w:val="15"/>
              </w:rPr>
            </w:pPr>
            <w:r>
              <w:rPr>
                <w:kern w:val="0"/>
                <w:sz w:val="15"/>
                <w:szCs w:val="15"/>
              </w:rPr>
              <w:t>0.379</w:t>
            </w:r>
          </w:p>
        </w:tc>
        <w:tc>
          <w:tcPr>
            <w:tcW w:w="271" w:type="pct"/>
            <w:shd w:val="clear" w:color="auto" w:fill="auto"/>
            <w:noWrap/>
            <w:vAlign w:val="center"/>
          </w:tcPr>
          <w:p w14:paraId="10EB2714">
            <w:pPr>
              <w:widowControl/>
              <w:spacing w:line="240" w:lineRule="atLeast"/>
              <w:ind w:firstLine="0" w:firstLineChars="0"/>
              <w:jc w:val="center"/>
              <w:rPr>
                <w:kern w:val="0"/>
                <w:sz w:val="15"/>
                <w:szCs w:val="15"/>
              </w:rPr>
            </w:pPr>
            <w:r>
              <w:rPr>
                <w:kern w:val="0"/>
                <w:sz w:val="15"/>
                <w:szCs w:val="15"/>
              </w:rPr>
              <w:t>0.458</w:t>
            </w:r>
          </w:p>
        </w:tc>
        <w:tc>
          <w:tcPr>
            <w:tcW w:w="382" w:type="pct"/>
            <w:shd w:val="clear" w:color="auto" w:fill="auto"/>
            <w:noWrap/>
            <w:vAlign w:val="center"/>
          </w:tcPr>
          <w:p w14:paraId="43C51D22">
            <w:pPr>
              <w:widowControl/>
              <w:spacing w:line="240" w:lineRule="atLeast"/>
              <w:ind w:firstLine="0" w:firstLineChars="0"/>
              <w:jc w:val="center"/>
              <w:rPr>
                <w:kern w:val="0"/>
                <w:sz w:val="15"/>
                <w:szCs w:val="15"/>
              </w:rPr>
            </w:pPr>
            <w:r>
              <w:rPr>
                <w:kern w:val="0"/>
                <w:sz w:val="15"/>
                <w:szCs w:val="15"/>
              </w:rPr>
              <w:t>1.012</w:t>
            </w:r>
          </w:p>
        </w:tc>
        <w:tc>
          <w:tcPr>
            <w:tcW w:w="437" w:type="pct"/>
            <w:shd w:val="clear" w:color="auto" w:fill="auto"/>
            <w:noWrap/>
            <w:vAlign w:val="center"/>
          </w:tcPr>
          <w:p w14:paraId="6331B058">
            <w:pPr>
              <w:widowControl/>
              <w:spacing w:line="240" w:lineRule="atLeast"/>
              <w:ind w:firstLine="0" w:firstLineChars="0"/>
              <w:jc w:val="center"/>
              <w:rPr>
                <w:kern w:val="0"/>
                <w:sz w:val="15"/>
                <w:szCs w:val="15"/>
              </w:rPr>
            </w:pPr>
            <w:r>
              <w:rPr>
                <w:kern w:val="0"/>
                <w:sz w:val="15"/>
                <w:szCs w:val="15"/>
              </w:rPr>
              <w:t>88.62</w:t>
            </w:r>
          </w:p>
        </w:tc>
        <w:tc>
          <w:tcPr>
            <w:tcW w:w="381" w:type="pct"/>
            <w:shd w:val="clear" w:color="auto" w:fill="auto"/>
            <w:noWrap/>
            <w:vAlign w:val="center"/>
          </w:tcPr>
          <w:p w14:paraId="50F9C6EF">
            <w:pPr>
              <w:widowControl/>
              <w:spacing w:line="240" w:lineRule="atLeast"/>
              <w:ind w:firstLine="0" w:firstLineChars="0"/>
              <w:jc w:val="center"/>
              <w:rPr>
                <w:kern w:val="0"/>
                <w:sz w:val="15"/>
                <w:szCs w:val="15"/>
              </w:rPr>
            </w:pPr>
            <w:r>
              <w:rPr>
                <w:kern w:val="0"/>
                <w:sz w:val="15"/>
                <w:szCs w:val="15"/>
              </w:rPr>
              <w:t>573.49</w:t>
            </w:r>
          </w:p>
        </w:tc>
        <w:tc>
          <w:tcPr>
            <w:tcW w:w="328" w:type="pct"/>
            <w:shd w:val="clear" w:color="auto" w:fill="auto"/>
            <w:noWrap/>
            <w:vAlign w:val="center"/>
          </w:tcPr>
          <w:p w14:paraId="1CFBA823">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B9A5A18">
            <w:pPr>
              <w:widowControl/>
              <w:spacing w:line="240" w:lineRule="atLeast"/>
              <w:ind w:firstLine="0" w:firstLineChars="0"/>
              <w:jc w:val="center"/>
              <w:rPr>
                <w:kern w:val="0"/>
                <w:sz w:val="15"/>
                <w:szCs w:val="15"/>
              </w:rPr>
            </w:pPr>
          </w:p>
        </w:tc>
        <w:tc>
          <w:tcPr>
            <w:tcW w:w="309" w:type="pct"/>
            <w:shd w:val="clear" w:color="auto" w:fill="auto"/>
            <w:noWrap/>
            <w:vAlign w:val="center"/>
          </w:tcPr>
          <w:p w14:paraId="77C58EAB">
            <w:pPr>
              <w:widowControl/>
              <w:spacing w:line="240" w:lineRule="atLeast"/>
              <w:ind w:firstLine="0" w:firstLineChars="0"/>
              <w:jc w:val="center"/>
              <w:rPr>
                <w:kern w:val="0"/>
                <w:sz w:val="15"/>
                <w:szCs w:val="15"/>
              </w:rPr>
            </w:pPr>
            <w:r>
              <w:rPr>
                <w:rFonts w:hint="eastAsia"/>
                <w:kern w:val="0"/>
                <w:sz w:val="15"/>
                <w:szCs w:val="15"/>
              </w:rPr>
              <w:t>　</w:t>
            </w:r>
          </w:p>
        </w:tc>
      </w:tr>
      <w:tr w14:paraId="7B2290C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B3D0069">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8</w:t>
            </w:r>
            <w:r>
              <w:rPr>
                <w:rFonts w:hint="eastAsia"/>
                <w:kern w:val="0"/>
                <w:sz w:val="15"/>
                <w:szCs w:val="15"/>
              </w:rPr>
              <w:t>月上旬</w:t>
            </w:r>
          </w:p>
        </w:tc>
        <w:tc>
          <w:tcPr>
            <w:tcW w:w="224" w:type="pct"/>
            <w:shd w:val="clear" w:color="auto" w:fill="auto"/>
            <w:noWrap/>
            <w:vAlign w:val="center"/>
          </w:tcPr>
          <w:p w14:paraId="638E7585">
            <w:pPr>
              <w:widowControl/>
              <w:spacing w:line="240" w:lineRule="atLeast"/>
              <w:ind w:firstLine="0" w:firstLineChars="0"/>
              <w:jc w:val="center"/>
              <w:rPr>
                <w:kern w:val="0"/>
                <w:sz w:val="15"/>
                <w:szCs w:val="15"/>
              </w:rPr>
            </w:pPr>
            <w:r>
              <w:rPr>
                <w:kern w:val="0"/>
                <w:sz w:val="15"/>
                <w:szCs w:val="15"/>
              </w:rPr>
              <w:t>0.247</w:t>
            </w:r>
          </w:p>
        </w:tc>
        <w:tc>
          <w:tcPr>
            <w:tcW w:w="273" w:type="pct"/>
            <w:shd w:val="clear" w:color="auto" w:fill="auto"/>
            <w:noWrap/>
            <w:vAlign w:val="center"/>
          </w:tcPr>
          <w:p w14:paraId="68734836">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563C76C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0D3BC11">
            <w:pPr>
              <w:widowControl/>
              <w:spacing w:line="240" w:lineRule="atLeast"/>
              <w:ind w:firstLine="0" w:firstLineChars="0"/>
              <w:jc w:val="center"/>
              <w:rPr>
                <w:kern w:val="0"/>
                <w:sz w:val="15"/>
                <w:szCs w:val="15"/>
              </w:rPr>
            </w:pPr>
            <w:r>
              <w:rPr>
                <w:kern w:val="0"/>
                <w:sz w:val="15"/>
                <w:szCs w:val="15"/>
              </w:rPr>
              <w:t>0.071</w:t>
            </w:r>
          </w:p>
        </w:tc>
        <w:tc>
          <w:tcPr>
            <w:tcW w:w="272" w:type="pct"/>
            <w:shd w:val="clear" w:color="auto" w:fill="auto"/>
            <w:noWrap/>
            <w:vAlign w:val="center"/>
          </w:tcPr>
          <w:p w14:paraId="464E6AC6">
            <w:pPr>
              <w:widowControl/>
              <w:spacing w:line="240" w:lineRule="atLeast"/>
              <w:ind w:firstLine="0" w:firstLineChars="0"/>
              <w:jc w:val="center"/>
              <w:rPr>
                <w:kern w:val="0"/>
                <w:sz w:val="15"/>
                <w:szCs w:val="15"/>
              </w:rPr>
            </w:pPr>
            <w:r>
              <w:rPr>
                <w:kern w:val="0"/>
                <w:sz w:val="15"/>
                <w:szCs w:val="15"/>
              </w:rPr>
              <w:t>0.167</w:t>
            </w:r>
          </w:p>
        </w:tc>
        <w:tc>
          <w:tcPr>
            <w:tcW w:w="273" w:type="pct"/>
            <w:shd w:val="clear" w:color="auto" w:fill="auto"/>
            <w:noWrap/>
            <w:vAlign w:val="center"/>
          </w:tcPr>
          <w:p w14:paraId="16950A9D">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0E44CC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67E8CA0">
            <w:pPr>
              <w:widowControl/>
              <w:spacing w:line="240" w:lineRule="atLeast"/>
              <w:ind w:firstLine="0" w:firstLineChars="0"/>
              <w:jc w:val="center"/>
              <w:rPr>
                <w:kern w:val="0"/>
                <w:sz w:val="15"/>
                <w:szCs w:val="15"/>
              </w:rPr>
            </w:pPr>
            <w:r>
              <w:rPr>
                <w:kern w:val="0"/>
                <w:sz w:val="15"/>
                <w:szCs w:val="15"/>
              </w:rPr>
              <w:t>0.071</w:t>
            </w:r>
          </w:p>
        </w:tc>
        <w:tc>
          <w:tcPr>
            <w:tcW w:w="271" w:type="pct"/>
            <w:shd w:val="clear" w:color="auto" w:fill="auto"/>
            <w:noWrap/>
            <w:vAlign w:val="center"/>
          </w:tcPr>
          <w:p w14:paraId="5DF351A7">
            <w:pPr>
              <w:widowControl/>
              <w:spacing w:line="240" w:lineRule="atLeast"/>
              <w:ind w:firstLine="0" w:firstLineChars="0"/>
              <w:jc w:val="center"/>
              <w:rPr>
                <w:kern w:val="0"/>
                <w:sz w:val="15"/>
                <w:szCs w:val="15"/>
              </w:rPr>
            </w:pPr>
            <w:r>
              <w:rPr>
                <w:kern w:val="0"/>
                <w:sz w:val="15"/>
                <w:szCs w:val="15"/>
              </w:rPr>
              <w:t>0.166</w:t>
            </w:r>
          </w:p>
        </w:tc>
        <w:tc>
          <w:tcPr>
            <w:tcW w:w="382" w:type="pct"/>
            <w:shd w:val="clear" w:color="auto" w:fill="auto"/>
            <w:noWrap/>
            <w:vAlign w:val="center"/>
          </w:tcPr>
          <w:p w14:paraId="02AAFC9D">
            <w:pPr>
              <w:widowControl/>
              <w:spacing w:line="240" w:lineRule="atLeast"/>
              <w:ind w:firstLine="0" w:firstLineChars="0"/>
              <w:jc w:val="center"/>
              <w:rPr>
                <w:kern w:val="0"/>
                <w:sz w:val="15"/>
                <w:szCs w:val="15"/>
              </w:rPr>
            </w:pPr>
            <w:r>
              <w:rPr>
                <w:kern w:val="0"/>
                <w:sz w:val="15"/>
                <w:szCs w:val="15"/>
              </w:rPr>
              <w:t>1.093</w:t>
            </w:r>
          </w:p>
        </w:tc>
        <w:tc>
          <w:tcPr>
            <w:tcW w:w="437" w:type="pct"/>
            <w:shd w:val="clear" w:color="auto" w:fill="auto"/>
            <w:noWrap/>
            <w:vAlign w:val="center"/>
          </w:tcPr>
          <w:p w14:paraId="579AFE1B">
            <w:pPr>
              <w:widowControl/>
              <w:spacing w:line="240" w:lineRule="atLeast"/>
              <w:ind w:firstLine="0" w:firstLineChars="0"/>
              <w:jc w:val="center"/>
              <w:rPr>
                <w:kern w:val="0"/>
                <w:sz w:val="15"/>
                <w:szCs w:val="15"/>
              </w:rPr>
            </w:pPr>
            <w:r>
              <w:rPr>
                <w:kern w:val="0"/>
                <w:sz w:val="15"/>
                <w:szCs w:val="15"/>
              </w:rPr>
              <w:t>95.71</w:t>
            </w:r>
          </w:p>
        </w:tc>
        <w:tc>
          <w:tcPr>
            <w:tcW w:w="381" w:type="pct"/>
            <w:shd w:val="clear" w:color="auto" w:fill="auto"/>
            <w:noWrap/>
            <w:vAlign w:val="center"/>
          </w:tcPr>
          <w:p w14:paraId="09EBD0CB">
            <w:pPr>
              <w:widowControl/>
              <w:spacing w:line="240" w:lineRule="atLeast"/>
              <w:ind w:firstLine="0" w:firstLineChars="0"/>
              <w:jc w:val="center"/>
              <w:rPr>
                <w:kern w:val="0"/>
                <w:sz w:val="15"/>
                <w:szCs w:val="15"/>
              </w:rPr>
            </w:pPr>
            <w:r>
              <w:rPr>
                <w:kern w:val="0"/>
                <w:sz w:val="15"/>
                <w:szCs w:val="15"/>
              </w:rPr>
              <w:t>574.12</w:t>
            </w:r>
          </w:p>
        </w:tc>
        <w:tc>
          <w:tcPr>
            <w:tcW w:w="328" w:type="pct"/>
            <w:shd w:val="clear" w:color="auto" w:fill="auto"/>
            <w:noWrap/>
            <w:vAlign w:val="center"/>
          </w:tcPr>
          <w:p w14:paraId="2175A4EE">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6F2B927">
            <w:pPr>
              <w:widowControl/>
              <w:spacing w:line="240" w:lineRule="atLeast"/>
              <w:ind w:firstLine="0" w:firstLineChars="0"/>
              <w:jc w:val="center"/>
              <w:rPr>
                <w:kern w:val="0"/>
                <w:sz w:val="15"/>
                <w:szCs w:val="15"/>
              </w:rPr>
            </w:pPr>
          </w:p>
        </w:tc>
        <w:tc>
          <w:tcPr>
            <w:tcW w:w="309" w:type="pct"/>
            <w:shd w:val="clear" w:color="auto" w:fill="auto"/>
            <w:noWrap/>
            <w:vAlign w:val="center"/>
          </w:tcPr>
          <w:p w14:paraId="1594D673">
            <w:pPr>
              <w:widowControl/>
              <w:spacing w:line="240" w:lineRule="atLeast"/>
              <w:ind w:firstLine="0" w:firstLineChars="0"/>
              <w:jc w:val="center"/>
              <w:rPr>
                <w:kern w:val="0"/>
                <w:sz w:val="15"/>
                <w:szCs w:val="15"/>
              </w:rPr>
            </w:pPr>
            <w:r>
              <w:rPr>
                <w:rFonts w:hint="eastAsia"/>
                <w:kern w:val="0"/>
                <w:sz w:val="15"/>
                <w:szCs w:val="15"/>
              </w:rPr>
              <w:t>　</w:t>
            </w:r>
          </w:p>
        </w:tc>
      </w:tr>
      <w:tr w14:paraId="5C12D7F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366ED41">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8</w:t>
            </w:r>
            <w:r>
              <w:rPr>
                <w:rFonts w:hint="eastAsia"/>
                <w:kern w:val="0"/>
                <w:sz w:val="15"/>
                <w:szCs w:val="15"/>
              </w:rPr>
              <w:t>月中旬</w:t>
            </w:r>
          </w:p>
        </w:tc>
        <w:tc>
          <w:tcPr>
            <w:tcW w:w="224" w:type="pct"/>
            <w:shd w:val="clear" w:color="auto" w:fill="auto"/>
            <w:noWrap/>
            <w:vAlign w:val="center"/>
          </w:tcPr>
          <w:p w14:paraId="13B2FA36">
            <w:pPr>
              <w:widowControl/>
              <w:spacing w:line="240" w:lineRule="atLeast"/>
              <w:ind w:firstLine="0" w:firstLineChars="0"/>
              <w:jc w:val="center"/>
              <w:rPr>
                <w:kern w:val="0"/>
                <w:sz w:val="15"/>
                <w:szCs w:val="15"/>
              </w:rPr>
            </w:pPr>
            <w:r>
              <w:rPr>
                <w:kern w:val="0"/>
                <w:sz w:val="15"/>
                <w:szCs w:val="15"/>
              </w:rPr>
              <w:t>0.247</w:t>
            </w:r>
          </w:p>
        </w:tc>
        <w:tc>
          <w:tcPr>
            <w:tcW w:w="273" w:type="pct"/>
            <w:shd w:val="clear" w:color="auto" w:fill="auto"/>
            <w:noWrap/>
            <w:vAlign w:val="center"/>
          </w:tcPr>
          <w:p w14:paraId="18D1854D">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4A33CA1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F787D12">
            <w:pPr>
              <w:widowControl/>
              <w:spacing w:line="240" w:lineRule="atLeast"/>
              <w:ind w:firstLine="0" w:firstLineChars="0"/>
              <w:jc w:val="center"/>
              <w:rPr>
                <w:kern w:val="0"/>
                <w:sz w:val="15"/>
                <w:szCs w:val="15"/>
              </w:rPr>
            </w:pPr>
            <w:r>
              <w:rPr>
                <w:kern w:val="0"/>
                <w:sz w:val="15"/>
                <w:szCs w:val="15"/>
              </w:rPr>
              <w:t>0.117</w:t>
            </w:r>
          </w:p>
        </w:tc>
        <w:tc>
          <w:tcPr>
            <w:tcW w:w="272" w:type="pct"/>
            <w:shd w:val="clear" w:color="auto" w:fill="auto"/>
            <w:noWrap/>
            <w:vAlign w:val="center"/>
          </w:tcPr>
          <w:p w14:paraId="2DFC0BC9">
            <w:pPr>
              <w:widowControl/>
              <w:spacing w:line="240" w:lineRule="atLeast"/>
              <w:ind w:firstLine="0" w:firstLineChars="0"/>
              <w:jc w:val="center"/>
              <w:rPr>
                <w:kern w:val="0"/>
                <w:sz w:val="15"/>
                <w:szCs w:val="15"/>
              </w:rPr>
            </w:pPr>
            <w:r>
              <w:rPr>
                <w:kern w:val="0"/>
                <w:sz w:val="15"/>
                <w:szCs w:val="15"/>
              </w:rPr>
              <w:t>0.212</w:t>
            </w:r>
          </w:p>
        </w:tc>
        <w:tc>
          <w:tcPr>
            <w:tcW w:w="273" w:type="pct"/>
            <w:shd w:val="clear" w:color="auto" w:fill="auto"/>
            <w:noWrap/>
            <w:vAlign w:val="center"/>
          </w:tcPr>
          <w:p w14:paraId="4B1813A3">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6BF59A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F02C1E8">
            <w:pPr>
              <w:widowControl/>
              <w:spacing w:line="240" w:lineRule="atLeast"/>
              <w:ind w:firstLine="0" w:firstLineChars="0"/>
              <w:jc w:val="center"/>
              <w:rPr>
                <w:kern w:val="0"/>
                <w:sz w:val="15"/>
                <w:szCs w:val="15"/>
              </w:rPr>
            </w:pPr>
            <w:r>
              <w:rPr>
                <w:kern w:val="0"/>
                <w:sz w:val="15"/>
                <w:szCs w:val="15"/>
              </w:rPr>
              <w:t>0.117</w:t>
            </w:r>
          </w:p>
        </w:tc>
        <w:tc>
          <w:tcPr>
            <w:tcW w:w="271" w:type="pct"/>
            <w:shd w:val="clear" w:color="auto" w:fill="auto"/>
            <w:noWrap/>
            <w:vAlign w:val="center"/>
          </w:tcPr>
          <w:p w14:paraId="5A045852">
            <w:pPr>
              <w:widowControl/>
              <w:spacing w:line="240" w:lineRule="atLeast"/>
              <w:ind w:firstLine="0" w:firstLineChars="0"/>
              <w:jc w:val="center"/>
              <w:rPr>
                <w:kern w:val="0"/>
                <w:sz w:val="15"/>
                <w:szCs w:val="15"/>
              </w:rPr>
            </w:pPr>
            <w:r>
              <w:rPr>
                <w:kern w:val="0"/>
                <w:sz w:val="15"/>
                <w:szCs w:val="15"/>
              </w:rPr>
              <w:t>0.212</w:t>
            </w:r>
          </w:p>
        </w:tc>
        <w:tc>
          <w:tcPr>
            <w:tcW w:w="382" w:type="pct"/>
            <w:shd w:val="clear" w:color="auto" w:fill="auto"/>
            <w:noWrap/>
            <w:vAlign w:val="center"/>
          </w:tcPr>
          <w:p w14:paraId="342F8070">
            <w:pPr>
              <w:widowControl/>
              <w:spacing w:line="240" w:lineRule="atLeast"/>
              <w:ind w:firstLine="0" w:firstLineChars="0"/>
              <w:jc w:val="center"/>
              <w:rPr>
                <w:kern w:val="0"/>
                <w:sz w:val="15"/>
                <w:szCs w:val="15"/>
              </w:rPr>
            </w:pPr>
            <w:r>
              <w:rPr>
                <w:kern w:val="0"/>
                <w:sz w:val="15"/>
                <w:szCs w:val="15"/>
              </w:rPr>
              <w:t>1.128</w:t>
            </w:r>
          </w:p>
        </w:tc>
        <w:tc>
          <w:tcPr>
            <w:tcW w:w="437" w:type="pct"/>
            <w:shd w:val="clear" w:color="auto" w:fill="auto"/>
            <w:noWrap/>
            <w:vAlign w:val="center"/>
          </w:tcPr>
          <w:p w14:paraId="5B49287C">
            <w:pPr>
              <w:widowControl/>
              <w:spacing w:line="240" w:lineRule="atLeast"/>
              <w:ind w:firstLine="0" w:firstLineChars="0"/>
              <w:jc w:val="center"/>
              <w:rPr>
                <w:kern w:val="0"/>
                <w:sz w:val="15"/>
                <w:szCs w:val="15"/>
              </w:rPr>
            </w:pPr>
            <w:r>
              <w:rPr>
                <w:kern w:val="0"/>
                <w:sz w:val="15"/>
                <w:szCs w:val="15"/>
              </w:rPr>
              <w:t>98.79</w:t>
            </w:r>
          </w:p>
        </w:tc>
        <w:tc>
          <w:tcPr>
            <w:tcW w:w="381" w:type="pct"/>
            <w:shd w:val="clear" w:color="auto" w:fill="auto"/>
            <w:noWrap/>
            <w:vAlign w:val="center"/>
          </w:tcPr>
          <w:p w14:paraId="3BC75652">
            <w:pPr>
              <w:widowControl/>
              <w:spacing w:line="240" w:lineRule="atLeast"/>
              <w:ind w:firstLine="0" w:firstLineChars="0"/>
              <w:jc w:val="center"/>
              <w:rPr>
                <w:kern w:val="0"/>
                <w:sz w:val="15"/>
                <w:szCs w:val="15"/>
              </w:rPr>
            </w:pPr>
            <w:r>
              <w:rPr>
                <w:kern w:val="0"/>
                <w:sz w:val="15"/>
                <w:szCs w:val="15"/>
              </w:rPr>
              <w:t>574.38</w:t>
            </w:r>
          </w:p>
        </w:tc>
        <w:tc>
          <w:tcPr>
            <w:tcW w:w="328" w:type="pct"/>
            <w:shd w:val="clear" w:color="auto" w:fill="auto"/>
            <w:noWrap/>
            <w:vAlign w:val="center"/>
          </w:tcPr>
          <w:p w14:paraId="284D7F2D">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B684719">
            <w:pPr>
              <w:widowControl/>
              <w:spacing w:line="240" w:lineRule="atLeast"/>
              <w:ind w:firstLine="0" w:firstLineChars="0"/>
              <w:jc w:val="center"/>
              <w:rPr>
                <w:kern w:val="0"/>
                <w:sz w:val="15"/>
                <w:szCs w:val="15"/>
              </w:rPr>
            </w:pPr>
          </w:p>
        </w:tc>
        <w:tc>
          <w:tcPr>
            <w:tcW w:w="309" w:type="pct"/>
            <w:shd w:val="clear" w:color="auto" w:fill="auto"/>
            <w:noWrap/>
            <w:vAlign w:val="center"/>
          </w:tcPr>
          <w:p w14:paraId="19A086AF">
            <w:pPr>
              <w:widowControl/>
              <w:spacing w:line="240" w:lineRule="atLeast"/>
              <w:ind w:firstLine="0" w:firstLineChars="0"/>
              <w:jc w:val="center"/>
              <w:rPr>
                <w:kern w:val="0"/>
                <w:sz w:val="15"/>
                <w:szCs w:val="15"/>
              </w:rPr>
            </w:pPr>
            <w:r>
              <w:rPr>
                <w:rFonts w:hint="eastAsia"/>
                <w:kern w:val="0"/>
                <w:sz w:val="15"/>
                <w:szCs w:val="15"/>
              </w:rPr>
              <w:t>　</w:t>
            </w:r>
          </w:p>
        </w:tc>
      </w:tr>
      <w:tr w14:paraId="7AC08AE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9F1BF81">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8</w:t>
            </w:r>
            <w:r>
              <w:rPr>
                <w:rFonts w:hint="eastAsia"/>
                <w:kern w:val="0"/>
                <w:sz w:val="15"/>
                <w:szCs w:val="15"/>
              </w:rPr>
              <w:t>月下旬</w:t>
            </w:r>
          </w:p>
        </w:tc>
        <w:tc>
          <w:tcPr>
            <w:tcW w:w="224" w:type="pct"/>
            <w:shd w:val="clear" w:color="auto" w:fill="auto"/>
            <w:noWrap/>
            <w:vAlign w:val="center"/>
          </w:tcPr>
          <w:p w14:paraId="172A5BE5">
            <w:pPr>
              <w:widowControl/>
              <w:spacing w:line="240" w:lineRule="atLeast"/>
              <w:ind w:firstLine="0" w:firstLineChars="0"/>
              <w:jc w:val="center"/>
              <w:rPr>
                <w:kern w:val="0"/>
                <w:sz w:val="15"/>
                <w:szCs w:val="15"/>
              </w:rPr>
            </w:pPr>
            <w:r>
              <w:rPr>
                <w:kern w:val="0"/>
                <w:sz w:val="15"/>
                <w:szCs w:val="15"/>
              </w:rPr>
              <w:t>0.078</w:t>
            </w:r>
          </w:p>
        </w:tc>
        <w:tc>
          <w:tcPr>
            <w:tcW w:w="273" w:type="pct"/>
            <w:shd w:val="clear" w:color="auto" w:fill="auto"/>
            <w:noWrap/>
            <w:vAlign w:val="center"/>
          </w:tcPr>
          <w:p w14:paraId="09ADF7C3">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1C580F8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6CABE59">
            <w:pPr>
              <w:widowControl/>
              <w:spacing w:line="240" w:lineRule="atLeast"/>
              <w:ind w:firstLine="0" w:firstLineChars="0"/>
              <w:jc w:val="center"/>
              <w:rPr>
                <w:kern w:val="0"/>
                <w:sz w:val="15"/>
                <w:szCs w:val="15"/>
              </w:rPr>
            </w:pPr>
            <w:r>
              <w:rPr>
                <w:kern w:val="0"/>
                <w:sz w:val="15"/>
                <w:szCs w:val="15"/>
              </w:rPr>
              <w:t>0.166</w:t>
            </w:r>
          </w:p>
        </w:tc>
        <w:tc>
          <w:tcPr>
            <w:tcW w:w="272" w:type="pct"/>
            <w:shd w:val="clear" w:color="auto" w:fill="auto"/>
            <w:noWrap/>
            <w:vAlign w:val="center"/>
          </w:tcPr>
          <w:p w14:paraId="1A7C2FFF">
            <w:pPr>
              <w:widowControl/>
              <w:spacing w:line="240" w:lineRule="atLeast"/>
              <w:ind w:firstLine="0" w:firstLineChars="0"/>
              <w:jc w:val="center"/>
              <w:rPr>
                <w:kern w:val="0"/>
                <w:sz w:val="15"/>
                <w:szCs w:val="15"/>
              </w:rPr>
            </w:pPr>
            <w:r>
              <w:rPr>
                <w:kern w:val="0"/>
                <w:sz w:val="15"/>
                <w:szCs w:val="15"/>
              </w:rPr>
              <w:t>0.261</w:t>
            </w:r>
          </w:p>
        </w:tc>
        <w:tc>
          <w:tcPr>
            <w:tcW w:w="273" w:type="pct"/>
            <w:shd w:val="clear" w:color="auto" w:fill="auto"/>
            <w:noWrap/>
            <w:vAlign w:val="center"/>
          </w:tcPr>
          <w:p w14:paraId="584AA59F">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3CA0C6C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03D2C5A">
            <w:pPr>
              <w:widowControl/>
              <w:spacing w:line="240" w:lineRule="atLeast"/>
              <w:ind w:firstLine="0" w:firstLineChars="0"/>
              <w:jc w:val="center"/>
              <w:rPr>
                <w:kern w:val="0"/>
                <w:sz w:val="15"/>
                <w:szCs w:val="15"/>
              </w:rPr>
            </w:pPr>
            <w:r>
              <w:rPr>
                <w:kern w:val="0"/>
                <w:sz w:val="15"/>
                <w:szCs w:val="15"/>
              </w:rPr>
              <w:t>0.166</w:t>
            </w:r>
          </w:p>
        </w:tc>
        <w:tc>
          <w:tcPr>
            <w:tcW w:w="271" w:type="pct"/>
            <w:shd w:val="clear" w:color="auto" w:fill="auto"/>
            <w:noWrap/>
            <w:vAlign w:val="center"/>
          </w:tcPr>
          <w:p w14:paraId="559CE2CD">
            <w:pPr>
              <w:widowControl/>
              <w:spacing w:line="240" w:lineRule="atLeast"/>
              <w:ind w:firstLine="0" w:firstLineChars="0"/>
              <w:jc w:val="center"/>
              <w:rPr>
                <w:kern w:val="0"/>
                <w:sz w:val="15"/>
                <w:szCs w:val="15"/>
              </w:rPr>
            </w:pPr>
            <w:r>
              <w:rPr>
                <w:kern w:val="0"/>
                <w:sz w:val="15"/>
                <w:szCs w:val="15"/>
              </w:rPr>
              <w:t>0.261</w:t>
            </w:r>
          </w:p>
        </w:tc>
        <w:tc>
          <w:tcPr>
            <w:tcW w:w="382" w:type="pct"/>
            <w:shd w:val="clear" w:color="auto" w:fill="auto"/>
            <w:noWrap/>
            <w:vAlign w:val="center"/>
          </w:tcPr>
          <w:p w14:paraId="27A72B63">
            <w:pPr>
              <w:widowControl/>
              <w:spacing w:line="240" w:lineRule="atLeast"/>
              <w:ind w:firstLine="0" w:firstLineChars="0"/>
              <w:jc w:val="center"/>
              <w:rPr>
                <w:kern w:val="0"/>
                <w:sz w:val="15"/>
                <w:szCs w:val="15"/>
              </w:rPr>
            </w:pPr>
            <w:r>
              <w:rPr>
                <w:kern w:val="0"/>
                <w:sz w:val="15"/>
                <w:szCs w:val="15"/>
              </w:rPr>
              <w:t>0.945</w:t>
            </w:r>
          </w:p>
        </w:tc>
        <w:tc>
          <w:tcPr>
            <w:tcW w:w="437" w:type="pct"/>
            <w:shd w:val="clear" w:color="auto" w:fill="auto"/>
            <w:noWrap/>
            <w:vAlign w:val="center"/>
          </w:tcPr>
          <w:p w14:paraId="48020978">
            <w:pPr>
              <w:widowControl/>
              <w:spacing w:line="240" w:lineRule="atLeast"/>
              <w:ind w:firstLine="0" w:firstLineChars="0"/>
              <w:jc w:val="center"/>
              <w:rPr>
                <w:kern w:val="0"/>
                <w:sz w:val="15"/>
                <w:szCs w:val="15"/>
              </w:rPr>
            </w:pPr>
            <w:r>
              <w:rPr>
                <w:kern w:val="0"/>
                <w:sz w:val="15"/>
                <w:szCs w:val="15"/>
              </w:rPr>
              <w:t>82.78</w:t>
            </w:r>
          </w:p>
        </w:tc>
        <w:tc>
          <w:tcPr>
            <w:tcW w:w="381" w:type="pct"/>
            <w:shd w:val="clear" w:color="auto" w:fill="auto"/>
            <w:noWrap/>
            <w:vAlign w:val="center"/>
          </w:tcPr>
          <w:p w14:paraId="1CEDB989">
            <w:pPr>
              <w:widowControl/>
              <w:spacing w:line="240" w:lineRule="atLeast"/>
              <w:ind w:firstLine="0" w:firstLineChars="0"/>
              <w:jc w:val="center"/>
              <w:rPr>
                <w:kern w:val="0"/>
                <w:sz w:val="15"/>
                <w:szCs w:val="15"/>
              </w:rPr>
            </w:pPr>
            <w:r>
              <w:rPr>
                <w:kern w:val="0"/>
                <w:sz w:val="15"/>
                <w:szCs w:val="15"/>
              </w:rPr>
              <w:t>572.96</w:t>
            </w:r>
          </w:p>
        </w:tc>
        <w:tc>
          <w:tcPr>
            <w:tcW w:w="328" w:type="pct"/>
            <w:shd w:val="clear" w:color="auto" w:fill="auto"/>
            <w:noWrap/>
            <w:vAlign w:val="center"/>
          </w:tcPr>
          <w:p w14:paraId="2966F2CC">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1AF8210">
            <w:pPr>
              <w:widowControl/>
              <w:spacing w:line="240" w:lineRule="atLeast"/>
              <w:ind w:firstLine="0" w:firstLineChars="0"/>
              <w:jc w:val="center"/>
              <w:rPr>
                <w:kern w:val="0"/>
                <w:sz w:val="15"/>
                <w:szCs w:val="15"/>
              </w:rPr>
            </w:pPr>
          </w:p>
        </w:tc>
        <w:tc>
          <w:tcPr>
            <w:tcW w:w="309" w:type="pct"/>
            <w:shd w:val="clear" w:color="auto" w:fill="auto"/>
            <w:noWrap/>
            <w:vAlign w:val="center"/>
          </w:tcPr>
          <w:p w14:paraId="5C90A756">
            <w:pPr>
              <w:widowControl/>
              <w:spacing w:line="240" w:lineRule="atLeast"/>
              <w:ind w:firstLine="0" w:firstLineChars="0"/>
              <w:jc w:val="center"/>
              <w:rPr>
                <w:kern w:val="0"/>
                <w:sz w:val="15"/>
                <w:szCs w:val="15"/>
              </w:rPr>
            </w:pPr>
            <w:r>
              <w:rPr>
                <w:rFonts w:hint="eastAsia"/>
                <w:kern w:val="0"/>
                <w:sz w:val="15"/>
                <w:szCs w:val="15"/>
              </w:rPr>
              <w:t>　</w:t>
            </w:r>
          </w:p>
        </w:tc>
      </w:tr>
      <w:tr w14:paraId="7B32F69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5287CEE">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9</w:t>
            </w:r>
            <w:r>
              <w:rPr>
                <w:rFonts w:hint="eastAsia"/>
                <w:kern w:val="0"/>
                <w:sz w:val="15"/>
                <w:szCs w:val="15"/>
              </w:rPr>
              <w:t>月上旬</w:t>
            </w:r>
          </w:p>
        </w:tc>
        <w:tc>
          <w:tcPr>
            <w:tcW w:w="224" w:type="pct"/>
            <w:shd w:val="clear" w:color="auto" w:fill="auto"/>
            <w:noWrap/>
            <w:vAlign w:val="center"/>
          </w:tcPr>
          <w:p w14:paraId="2085C000">
            <w:pPr>
              <w:widowControl/>
              <w:spacing w:line="240" w:lineRule="atLeast"/>
              <w:ind w:firstLine="0" w:firstLineChars="0"/>
              <w:jc w:val="center"/>
              <w:rPr>
                <w:kern w:val="0"/>
                <w:sz w:val="15"/>
                <w:szCs w:val="15"/>
              </w:rPr>
            </w:pPr>
            <w:r>
              <w:rPr>
                <w:kern w:val="0"/>
                <w:sz w:val="15"/>
                <w:szCs w:val="15"/>
              </w:rPr>
              <w:t>0.039</w:t>
            </w:r>
          </w:p>
        </w:tc>
        <w:tc>
          <w:tcPr>
            <w:tcW w:w="273" w:type="pct"/>
            <w:shd w:val="clear" w:color="auto" w:fill="auto"/>
            <w:noWrap/>
            <w:vAlign w:val="center"/>
          </w:tcPr>
          <w:p w14:paraId="647C8044">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A41269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714F7A5">
            <w:pPr>
              <w:widowControl/>
              <w:spacing w:line="240" w:lineRule="atLeast"/>
              <w:ind w:firstLine="0" w:firstLineChars="0"/>
              <w:jc w:val="center"/>
              <w:rPr>
                <w:kern w:val="0"/>
                <w:sz w:val="15"/>
                <w:szCs w:val="15"/>
              </w:rPr>
            </w:pPr>
            <w:r>
              <w:rPr>
                <w:kern w:val="0"/>
                <w:sz w:val="15"/>
                <w:szCs w:val="15"/>
              </w:rPr>
              <w:t>0.177</w:t>
            </w:r>
          </w:p>
        </w:tc>
        <w:tc>
          <w:tcPr>
            <w:tcW w:w="272" w:type="pct"/>
            <w:shd w:val="clear" w:color="auto" w:fill="auto"/>
            <w:noWrap/>
            <w:vAlign w:val="center"/>
          </w:tcPr>
          <w:p w14:paraId="040AD571">
            <w:pPr>
              <w:widowControl/>
              <w:spacing w:line="240" w:lineRule="atLeast"/>
              <w:ind w:firstLine="0" w:firstLineChars="0"/>
              <w:jc w:val="center"/>
              <w:rPr>
                <w:kern w:val="0"/>
                <w:sz w:val="15"/>
                <w:szCs w:val="15"/>
              </w:rPr>
            </w:pPr>
            <w:r>
              <w:rPr>
                <w:kern w:val="0"/>
                <w:sz w:val="15"/>
                <w:szCs w:val="15"/>
              </w:rPr>
              <w:t>0.272</w:t>
            </w:r>
          </w:p>
        </w:tc>
        <w:tc>
          <w:tcPr>
            <w:tcW w:w="273" w:type="pct"/>
            <w:shd w:val="clear" w:color="auto" w:fill="auto"/>
            <w:noWrap/>
            <w:vAlign w:val="center"/>
          </w:tcPr>
          <w:p w14:paraId="70F5D284">
            <w:pPr>
              <w:widowControl/>
              <w:spacing w:line="240" w:lineRule="atLeast"/>
              <w:ind w:firstLine="0" w:firstLineChars="0"/>
              <w:jc w:val="center"/>
              <w:rPr>
                <w:kern w:val="0"/>
                <w:sz w:val="15"/>
                <w:szCs w:val="15"/>
              </w:rPr>
            </w:pPr>
            <w:r>
              <w:rPr>
                <w:kern w:val="0"/>
                <w:sz w:val="15"/>
                <w:szCs w:val="15"/>
              </w:rPr>
              <w:t>0.039</w:t>
            </w:r>
          </w:p>
        </w:tc>
        <w:tc>
          <w:tcPr>
            <w:tcW w:w="274" w:type="pct"/>
            <w:shd w:val="clear" w:color="auto" w:fill="auto"/>
            <w:noWrap/>
            <w:vAlign w:val="center"/>
          </w:tcPr>
          <w:p w14:paraId="78EF149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38B1E18">
            <w:pPr>
              <w:widowControl/>
              <w:spacing w:line="240" w:lineRule="atLeast"/>
              <w:ind w:firstLine="0" w:firstLineChars="0"/>
              <w:jc w:val="center"/>
              <w:rPr>
                <w:kern w:val="0"/>
                <w:sz w:val="15"/>
                <w:szCs w:val="15"/>
              </w:rPr>
            </w:pPr>
            <w:r>
              <w:rPr>
                <w:kern w:val="0"/>
                <w:sz w:val="15"/>
                <w:szCs w:val="15"/>
              </w:rPr>
              <w:t>0.177</w:t>
            </w:r>
          </w:p>
        </w:tc>
        <w:tc>
          <w:tcPr>
            <w:tcW w:w="271" w:type="pct"/>
            <w:shd w:val="clear" w:color="auto" w:fill="auto"/>
            <w:noWrap/>
            <w:vAlign w:val="center"/>
          </w:tcPr>
          <w:p w14:paraId="759B6778">
            <w:pPr>
              <w:widowControl/>
              <w:spacing w:line="240" w:lineRule="atLeast"/>
              <w:ind w:firstLine="0" w:firstLineChars="0"/>
              <w:jc w:val="center"/>
              <w:rPr>
                <w:kern w:val="0"/>
                <w:sz w:val="15"/>
                <w:szCs w:val="15"/>
              </w:rPr>
            </w:pPr>
            <w:r>
              <w:rPr>
                <w:kern w:val="0"/>
                <w:sz w:val="15"/>
                <w:szCs w:val="15"/>
              </w:rPr>
              <w:t>0.251</w:t>
            </w:r>
          </w:p>
        </w:tc>
        <w:tc>
          <w:tcPr>
            <w:tcW w:w="382" w:type="pct"/>
            <w:shd w:val="clear" w:color="auto" w:fill="auto"/>
            <w:noWrap/>
            <w:vAlign w:val="center"/>
          </w:tcPr>
          <w:p w14:paraId="0E63900B">
            <w:pPr>
              <w:widowControl/>
              <w:spacing w:line="240" w:lineRule="atLeast"/>
              <w:ind w:firstLine="0" w:firstLineChars="0"/>
              <w:jc w:val="center"/>
              <w:rPr>
                <w:kern w:val="0"/>
                <w:sz w:val="15"/>
                <w:szCs w:val="15"/>
              </w:rPr>
            </w:pPr>
            <w:r>
              <w:rPr>
                <w:kern w:val="0"/>
                <w:sz w:val="15"/>
                <w:szCs w:val="15"/>
              </w:rPr>
              <w:t>0.733</w:t>
            </w:r>
          </w:p>
        </w:tc>
        <w:tc>
          <w:tcPr>
            <w:tcW w:w="437" w:type="pct"/>
            <w:shd w:val="clear" w:color="auto" w:fill="auto"/>
            <w:noWrap/>
            <w:vAlign w:val="center"/>
          </w:tcPr>
          <w:p w14:paraId="04FCB873">
            <w:pPr>
              <w:widowControl/>
              <w:spacing w:line="240" w:lineRule="atLeast"/>
              <w:ind w:firstLine="0" w:firstLineChars="0"/>
              <w:jc w:val="center"/>
              <w:rPr>
                <w:kern w:val="0"/>
                <w:sz w:val="15"/>
                <w:szCs w:val="15"/>
              </w:rPr>
            </w:pPr>
            <w:r>
              <w:rPr>
                <w:kern w:val="0"/>
                <w:sz w:val="15"/>
                <w:szCs w:val="15"/>
              </w:rPr>
              <w:t>64.21</w:t>
            </w:r>
          </w:p>
        </w:tc>
        <w:tc>
          <w:tcPr>
            <w:tcW w:w="381" w:type="pct"/>
            <w:shd w:val="clear" w:color="auto" w:fill="auto"/>
            <w:noWrap/>
            <w:vAlign w:val="center"/>
          </w:tcPr>
          <w:p w14:paraId="66731904">
            <w:pPr>
              <w:widowControl/>
              <w:spacing w:line="240" w:lineRule="atLeast"/>
              <w:ind w:firstLine="0" w:firstLineChars="0"/>
              <w:jc w:val="center"/>
              <w:rPr>
                <w:kern w:val="0"/>
                <w:sz w:val="15"/>
                <w:szCs w:val="15"/>
              </w:rPr>
            </w:pPr>
            <w:r>
              <w:rPr>
                <w:kern w:val="0"/>
                <w:sz w:val="15"/>
                <w:szCs w:val="15"/>
              </w:rPr>
              <w:t>571.13</w:t>
            </w:r>
          </w:p>
        </w:tc>
        <w:tc>
          <w:tcPr>
            <w:tcW w:w="328" w:type="pct"/>
            <w:shd w:val="clear" w:color="auto" w:fill="auto"/>
            <w:noWrap/>
            <w:vAlign w:val="center"/>
          </w:tcPr>
          <w:p w14:paraId="288C1DB6">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9D7CD7A">
            <w:pPr>
              <w:widowControl/>
              <w:spacing w:line="240" w:lineRule="atLeast"/>
              <w:ind w:firstLine="0" w:firstLineChars="0"/>
              <w:jc w:val="center"/>
              <w:rPr>
                <w:kern w:val="0"/>
                <w:sz w:val="15"/>
                <w:szCs w:val="15"/>
              </w:rPr>
            </w:pPr>
          </w:p>
        </w:tc>
        <w:tc>
          <w:tcPr>
            <w:tcW w:w="309" w:type="pct"/>
            <w:shd w:val="clear" w:color="auto" w:fill="auto"/>
            <w:noWrap/>
            <w:vAlign w:val="center"/>
          </w:tcPr>
          <w:p w14:paraId="3F7F69C4">
            <w:pPr>
              <w:widowControl/>
              <w:spacing w:line="240" w:lineRule="atLeast"/>
              <w:ind w:firstLine="0" w:firstLineChars="0"/>
              <w:jc w:val="center"/>
              <w:rPr>
                <w:kern w:val="0"/>
                <w:sz w:val="15"/>
                <w:szCs w:val="15"/>
              </w:rPr>
            </w:pPr>
            <w:r>
              <w:rPr>
                <w:rFonts w:hint="eastAsia"/>
                <w:kern w:val="0"/>
                <w:sz w:val="15"/>
                <w:szCs w:val="15"/>
              </w:rPr>
              <w:t>　</w:t>
            </w:r>
          </w:p>
        </w:tc>
      </w:tr>
      <w:tr w14:paraId="331A011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38086A2">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9</w:t>
            </w:r>
            <w:r>
              <w:rPr>
                <w:rFonts w:hint="eastAsia"/>
                <w:kern w:val="0"/>
                <w:sz w:val="15"/>
                <w:szCs w:val="15"/>
              </w:rPr>
              <w:t>月中旬</w:t>
            </w:r>
          </w:p>
        </w:tc>
        <w:tc>
          <w:tcPr>
            <w:tcW w:w="224" w:type="pct"/>
            <w:shd w:val="clear" w:color="auto" w:fill="auto"/>
            <w:noWrap/>
            <w:vAlign w:val="center"/>
          </w:tcPr>
          <w:p w14:paraId="66221C41">
            <w:pPr>
              <w:widowControl/>
              <w:spacing w:line="240" w:lineRule="atLeast"/>
              <w:ind w:firstLine="0" w:firstLineChars="0"/>
              <w:jc w:val="center"/>
              <w:rPr>
                <w:kern w:val="0"/>
                <w:sz w:val="15"/>
                <w:szCs w:val="15"/>
              </w:rPr>
            </w:pPr>
            <w:r>
              <w:rPr>
                <w:kern w:val="0"/>
                <w:sz w:val="15"/>
                <w:szCs w:val="15"/>
              </w:rPr>
              <w:t>0.031</w:t>
            </w:r>
          </w:p>
        </w:tc>
        <w:tc>
          <w:tcPr>
            <w:tcW w:w="273" w:type="pct"/>
            <w:shd w:val="clear" w:color="auto" w:fill="auto"/>
            <w:noWrap/>
            <w:vAlign w:val="center"/>
          </w:tcPr>
          <w:p w14:paraId="1BA3E297">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45FB63A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05163DC">
            <w:pPr>
              <w:widowControl/>
              <w:spacing w:line="240" w:lineRule="atLeast"/>
              <w:ind w:firstLine="0" w:firstLineChars="0"/>
              <w:jc w:val="center"/>
              <w:rPr>
                <w:kern w:val="0"/>
                <w:sz w:val="15"/>
                <w:szCs w:val="15"/>
              </w:rPr>
            </w:pPr>
            <w:r>
              <w:rPr>
                <w:kern w:val="0"/>
                <w:sz w:val="15"/>
                <w:szCs w:val="15"/>
              </w:rPr>
              <w:t>0.155</w:t>
            </w:r>
          </w:p>
        </w:tc>
        <w:tc>
          <w:tcPr>
            <w:tcW w:w="272" w:type="pct"/>
            <w:shd w:val="clear" w:color="auto" w:fill="auto"/>
            <w:noWrap/>
            <w:vAlign w:val="center"/>
          </w:tcPr>
          <w:p w14:paraId="06F99C98">
            <w:pPr>
              <w:widowControl/>
              <w:spacing w:line="240" w:lineRule="atLeast"/>
              <w:ind w:firstLine="0" w:firstLineChars="0"/>
              <w:jc w:val="center"/>
              <w:rPr>
                <w:kern w:val="0"/>
                <w:sz w:val="15"/>
                <w:szCs w:val="15"/>
              </w:rPr>
            </w:pPr>
            <w:r>
              <w:rPr>
                <w:kern w:val="0"/>
                <w:sz w:val="15"/>
                <w:szCs w:val="15"/>
              </w:rPr>
              <w:t>0.251</w:t>
            </w:r>
          </w:p>
        </w:tc>
        <w:tc>
          <w:tcPr>
            <w:tcW w:w="273" w:type="pct"/>
            <w:shd w:val="clear" w:color="auto" w:fill="auto"/>
            <w:noWrap/>
            <w:vAlign w:val="center"/>
          </w:tcPr>
          <w:p w14:paraId="078216C3">
            <w:pPr>
              <w:widowControl/>
              <w:spacing w:line="240" w:lineRule="atLeast"/>
              <w:ind w:firstLine="0" w:firstLineChars="0"/>
              <w:jc w:val="center"/>
              <w:rPr>
                <w:kern w:val="0"/>
                <w:sz w:val="15"/>
                <w:szCs w:val="15"/>
              </w:rPr>
            </w:pPr>
            <w:r>
              <w:rPr>
                <w:kern w:val="0"/>
                <w:sz w:val="15"/>
                <w:szCs w:val="15"/>
              </w:rPr>
              <w:t>0.031</w:t>
            </w:r>
          </w:p>
        </w:tc>
        <w:tc>
          <w:tcPr>
            <w:tcW w:w="274" w:type="pct"/>
            <w:shd w:val="clear" w:color="auto" w:fill="auto"/>
            <w:noWrap/>
            <w:vAlign w:val="center"/>
          </w:tcPr>
          <w:p w14:paraId="6C37D4C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42362C5">
            <w:pPr>
              <w:widowControl/>
              <w:spacing w:line="240" w:lineRule="atLeast"/>
              <w:ind w:firstLine="0" w:firstLineChars="0"/>
              <w:jc w:val="center"/>
              <w:rPr>
                <w:kern w:val="0"/>
                <w:sz w:val="15"/>
                <w:szCs w:val="15"/>
              </w:rPr>
            </w:pPr>
            <w:r>
              <w:rPr>
                <w:kern w:val="0"/>
                <w:sz w:val="15"/>
                <w:szCs w:val="15"/>
              </w:rPr>
              <w:t>0.115</w:t>
            </w:r>
          </w:p>
        </w:tc>
        <w:tc>
          <w:tcPr>
            <w:tcW w:w="271" w:type="pct"/>
            <w:shd w:val="clear" w:color="auto" w:fill="auto"/>
            <w:noWrap/>
            <w:vAlign w:val="center"/>
          </w:tcPr>
          <w:p w14:paraId="03713931">
            <w:pPr>
              <w:widowControl/>
              <w:spacing w:line="240" w:lineRule="atLeast"/>
              <w:ind w:firstLine="0" w:firstLineChars="0"/>
              <w:jc w:val="center"/>
              <w:rPr>
                <w:kern w:val="0"/>
                <w:sz w:val="15"/>
                <w:szCs w:val="15"/>
              </w:rPr>
            </w:pPr>
            <w:r>
              <w:rPr>
                <w:kern w:val="0"/>
                <w:sz w:val="15"/>
                <w:szCs w:val="15"/>
              </w:rPr>
              <w:t>0.181</w:t>
            </w:r>
          </w:p>
        </w:tc>
        <w:tc>
          <w:tcPr>
            <w:tcW w:w="382" w:type="pct"/>
            <w:shd w:val="clear" w:color="auto" w:fill="auto"/>
            <w:noWrap/>
            <w:vAlign w:val="center"/>
          </w:tcPr>
          <w:p w14:paraId="68425266">
            <w:pPr>
              <w:widowControl/>
              <w:spacing w:line="240" w:lineRule="atLeast"/>
              <w:ind w:firstLine="0" w:firstLineChars="0"/>
              <w:jc w:val="center"/>
              <w:rPr>
                <w:kern w:val="0"/>
                <w:sz w:val="15"/>
                <w:szCs w:val="15"/>
              </w:rPr>
            </w:pPr>
            <w:r>
              <w:rPr>
                <w:kern w:val="0"/>
                <w:sz w:val="15"/>
                <w:szCs w:val="15"/>
              </w:rPr>
              <w:t>0.583</w:t>
            </w:r>
          </w:p>
        </w:tc>
        <w:tc>
          <w:tcPr>
            <w:tcW w:w="437" w:type="pct"/>
            <w:shd w:val="clear" w:color="auto" w:fill="auto"/>
            <w:noWrap/>
            <w:vAlign w:val="center"/>
          </w:tcPr>
          <w:p w14:paraId="04787229">
            <w:pPr>
              <w:widowControl/>
              <w:spacing w:line="240" w:lineRule="atLeast"/>
              <w:ind w:firstLine="0" w:firstLineChars="0"/>
              <w:jc w:val="center"/>
              <w:rPr>
                <w:kern w:val="0"/>
                <w:sz w:val="15"/>
                <w:szCs w:val="15"/>
              </w:rPr>
            </w:pPr>
            <w:r>
              <w:rPr>
                <w:kern w:val="0"/>
                <w:sz w:val="15"/>
                <w:szCs w:val="15"/>
              </w:rPr>
              <w:t>51.07</w:t>
            </w:r>
          </w:p>
        </w:tc>
        <w:tc>
          <w:tcPr>
            <w:tcW w:w="381" w:type="pct"/>
            <w:shd w:val="clear" w:color="auto" w:fill="auto"/>
            <w:noWrap/>
            <w:vAlign w:val="center"/>
          </w:tcPr>
          <w:p w14:paraId="7E50163C">
            <w:pPr>
              <w:widowControl/>
              <w:spacing w:line="240" w:lineRule="atLeast"/>
              <w:ind w:firstLine="0" w:firstLineChars="0"/>
              <w:jc w:val="center"/>
              <w:rPr>
                <w:kern w:val="0"/>
                <w:sz w:val="15"/>
                <w:szCs w:val="15"/>
              </w:rPr>
            </w:pPr>
            <w:r>
              <w:rPr>
                <w:kern w:val="0"/>
                <w:sz w:val="15"/>
                <w:szCs w:val="15"/>
              </w:rPr>
              <w:t>569.70</w:t>
            </w:r>
          </w:p>
        </w:tc>
        <w:tc>
          <w:tcPr>
            <w:tcW w:w="328" w:type="pct"/>
            <w:shd w:val="clear" w:color="auto" w:fill="auto"/>
            <w:noWrap/>
            <w:vAlign w:val="center"/>
          </w:tcPr>
          <w:p w14:paraId="4912954D">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E87801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95A7975">
            <w:pPr>
              <w:widowControl/>
              <w:spacing w:line="240" w:lineRule="atLeast"/>
              <w:ind w:firstLine="0" w:firstLineChars="0"/>
              <w:jc w:val="center"/>
              <w:rPr>
                <w:kern w:val="0"/>
                <w:sz w:val="15"/>
                <w:szCs w:val="15"/>
              </w:rPr>
            </w:pPr>
            <w:r>
              <w:rPr>
                <w:rFonts w:hint="eastAsia"/>
                <w:kern w:val="0"/>
                <w:sz w:val="15"/>
                <w:szCs w:val="15"/>
              </w:rPr>
              <w:t>破坏</w:t>
            </w:r>
          </w:p>
        </w:tc>
      </w:tr>
      <w:tr w14:paraId="4548FFE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2AB42C9">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9</w:t>
            </w:r>
            <w:r>
              <w:rPr>
                <w:rFonts w:hint="eastAsia"/>
                <w:kern w:val="0"/>
                <w:sz w:val="15"/>
                <w:szCs w:val="15"/>
              </w:rPr>
              <w:t>月下旬</w:t>
            </w:r>
          </w:p>
        </w:tc>
        <w:tc>
          <w:tcPr>
            <w:tcW w:w="224" w:type="pct"/>
            <w:shd w:val="clear" w:color="auto" w:fill="auto"/>
            <w:noWrap/>
            <w:vAlign w:val="center"/>
          </w:tcPr>
          <w:p w14:paraId="25AA2C06">
            <w:pPr>
              <w:widowControl/>
              <w:spacing w:line="240" w:lineRule="atLeast"/>
              <w:ind w:firstLine="0" w:firstLineChars="0"/>
              <w:jc w:val="center"/>
              <w:rPr>
                <w:kern w:val="0"/>
                <w:sz w:val="15"/>
                <w:szCs w:val="15"/>
              </w:rPr>
            </w:pPr>
            <w:r>
              <w:rPr>
                <w:kern w:val="0"/>
                <w:sz w:val="15"/>
                <w:szCs w:val="15"/>
              </w:rPr>
              <w:t>0.029</w:t>
            </w:r>
          </w:p>
        </w:tc>
        <w:tc>
          <w:tcPr>
            <w:tcW w:w="273" w:type="pct"/>
            <w:shd w:val="clear" w:color="auto" w:fill="auto"/>
            <w:noWrap/>
            <w:vAlign w:val="center"/>
          </w:tcPr>
          <w:p w14:paraId="3BC67AB6">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2A90C5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65B5DF3">
            <w:pPr>
              <w:widowControl/>
              <w:spacing w:line="240" w:lineRule="atLeast"/>
              <w:ind w:firstLine="0" w:firstLineChars="0"/>
              <w:jc w:val="center"/>
              <w:rPr>
                <w:kern w:val="0"/>
                <w:sz w:val="15"/>
                <w:szCs w:val="15"/>
              </w:rPr>
            </w:pPr>
            <w:r>
              <w:rPr>
                <w:kern w:val="0"/>
                <w:sz w:val="15"/>
                <w:szCs w:val="15"/>
              </w:rPr>
              <w:t>0.204</w:t>
            </w:r>
          </w:p>
        </w:tc>
        <w:tc>
          <w:tcPr>
            <w:tcW w:w="272" w:type="pct"/>
            <w:shd w:val="clear" w:color="auto" w:fill="auto"/>
            <w:noWrap/>
            <w:vAlign w:val="center"/>
          </w:tcPr>
          <w:p w14:paraId="4E64A164">
            <w:pPr>
              <w:widowControl/>
              <w:spacing w:line="240" w:lineRule="atLeast"/>
              <w:ind w:firstLine="0" w:firstLineChars="0"/>
              <w:jc w:val="center"/>
              <w:rPr>
                <w:kern w:val="0"/>
                <w:sz w:val="15"/>
                <w:szCs w:val="15"/>
              </w:rPr>
            </w:pPr>
            <w:r>
              <w:rPr>
                <w:kern w:val="0"/>
                <w:sz w:val="15"/>
                <w:szCs w:val="15"/>
              </w:rPr>
              <w:t>0.300</w:t>
            </w:r>
          </w:p>
        </w:tc>
        <w:tc>
          <w:tcPr>
            <w:tcW w:w="273" w:type="pct"/>
            <w:shd w:val="clear" w:color="auto" w:fill="auto"/>
            <w:noWrap/>
            <w:vAlign w:val="center"/>
          </w:tcPr>
          <w:p w14:paraId="22366EF5">
            <w:pPr>
              <w:widowControl/>
              <w:spacing w:line="240" w:lineRule="atLeast"/>
              <w:ind w:firstLine="0" w:firstLineChars="0"/>
              <w:jc w:val="center"/>
              <w:rPr>
                <w:kern w:val="0"/>
                <w:sz w:val="15"/>
                <w:szCs w:val="15"/>
              </w:rPr>
            </w:pPr>
            <w:r>
              <w:rPr>
                <w:kern w:val="0"/>
                <w:sz w:val="15"/>
                <w:szCs w:val="15"/>
              </w:rPr>
              <w:t>0.029</w:t>
            </w:r>
          </w:p>
        </w:tc>
        <w:tc>
          <w:tcPr>
            <w:tcW w:w="274" w:type="pct"/>
            <w:shd w:val="clear" w:color="auto" w:fill="auto"/>
            <w:noWrap/>
            <w:vAlign w:val="center"/>
          </w:tcPr>
          <w:p w14:paraId="0E1C9A3F">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29093DA1">
            <w:pPr>
              <w:widowControl/>
              <w:spacing w:line="240" w:lineRule="atLeast"/>
              <w:ind w:firstLine="0" w:firstLineChars="0"/>
              <w:jc w:val="center"/>
              <w:rPr>
                <w:kern w:val="0"/>
                <w:sz w:val="15"/>
                <w:szCs w:val="15"/>
              </w:rPr>
            </w:pPr>
            <w:r>
              <w:rPr>
                <w:kern w:val="0"/>
                <w:sz w:val="15"/>
                <w:szCs w:val="15"/>
              </w:rPr>
              <w:t>0.154</w:t>
            </w:r>
          </w:p>
        </w:tc>
        <w:tc>
          <w:tcPr>
            <w:tcW w:w="271" w:type="pct"/>
            <w:shd w:val="clear" w:color="auto" w:fill="auto"/>
            <w:noWrap/>
            <w:vAlign w:val="center"/>
          </w:tcPr>
          <w:p w14:paraId="40B99FF0">
            <w:pPr>
              <w:widowControl/>
              <w:spacing w:line="240" w:lineRule="atLeast"/>
              <w:ind w:firstLine="0" w:firstLineChars="0"/>
              <w:jc w:val="center"/>
              <w:rPr>
                <w:kern w:val="0"/>
                <w:sz w:val="15"/>
                <w:szCs w:val="15"/>
              </w:rPr>
            </w:pPr>
            <w:r>
              <w:rPr>
                <w:kern w:val="0"/>
                <w:sz w:val="15"/>
                <w:szCs w:val="15"/>
              </w:rPr>
              <w:t>0.211</w:t>
            </w:r>
          </w:p>
        </w:tc>
        <w:tc>
          <w:tcPr>
            <w:tcW w:w="382" w:type="pct"/>
            <w:shd w:val="clear" w:color="auto" w:fill="auto"/>
            <w:noWrap/>
            <w:vAlign w:val="center"/>
          </w:tcPr>
          <w:p w14:paraId="2629BBBA">
            <w:pPr>
              <w:widowControl/>
              <w:spacing w:line="240" w:lineRule="atLeast"/>
              <w:ind w:firstLine="0" w:firstLineChars="0"/>
              <w:jc w:val="center"/>
              <w:rPr>
                <w:kern w:val="0"/>
                <w:sz w:val="15"/>
                <w:szCs w:val="15"/>
              </w:rPr>
            </w:pPr>
            <w:r>
              <w:rPr>
                <w:kern w:val="0"/>
                <w:sz w:val="15"/>
                <w:szCs w:val="15"/>
              </w:rPr>
              <w:t>0.401</w:t>
            </w:r>
          </w:p>
        </w:tc>
        <w:tc>
          <w:tcPr>
            <w:tcW w:w="437" w:type="pct"/>
            <w:shd w:val="clear" w:color="auto" w:fill="auto"/>
            <w:noWrap/>
            <w:vAlign w:val="center"/>
          </w:tcPr>
          <w:p w14:paraId="35F73105">
            <w:pPr>
              <w:widowControl/>
              <w:spacing w:line="240" w:lineRule="atLeast"/>
              <w:ind w:firstLine="0" w:firstLineChars="0"/>
              <w:jc w:val="center"/>
              <w:rPr>
                <w:kern w:val="0"/>
                <w:sz w:val="15"/>
                <w:szCs w:val="15"/>
              </w:rPr>
            </w:pPr>
            <w:r>
              <w:rPr>
                <w:kern w:val="0"/>
                <w:sz w:val="15"/>
                <w:szCs w:val="15"/>
              </w:rPr>
              <w:t>35.13</w:t>
            </w:r>
          </w:p>
        </w:tc>
        <w:tc>
          <w:tcPr>
            <w:tcW w:w="381" w:type="pct"/>
            <w:shd w:val="clear" w:color="auto" w:fill="auto"/>
            <w:noWrap/>
            <w:vAlign w:val="center"/>
          </w:tcPr>
          <w:p w14:paraId="39E77C02">
            <w:pPr>
              <w:widowControl/>
              <w:spacing w:line="240" w:lineRule="atLeast"/>
              <w:ind w:firstLine="0" w:firstLineChars="0"/>
              <w:jc w:val="center"/>
              <w:rPr>
                <w:kern w:val="0"/>
                <w:sz w:val="15"/>
                <w:szCs w:val="15"/>
              </w:rPr>
            </w:pPr>
            <w:r>
              <w:rPr>
                <w:kern w:val="0"/>
                <w:sz w:val="15"/>
                <w:szCs w:val="15"/>
              </w:rPr>
              <w:t>567.76</w:t>
            </w:r>
          </w:p>
        </w:tc>
        <w:tc>
          <w:tcPr>
            <w:tcW w:w="328" w:type="pct"/>
            <w:shd w:val="clear" w:color="auto" w:fill="auto"/>
            <w:noWrap/>
            <w:vAlign w:val="center"/>
          </w:tcPr>
          <w:p w14:paraId="5E3A7500">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C6DA807">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55D7797C">
            <w:pPr>
              <w:widowControl/>
              <w:spacing w:line="240" w:lineRule="atLeast"/>
              <w:ind w:firstLine="0" w:firstLineChars="0"/>
              <w:jc w:val="center"/>
              <w:rPr>
                <w:kern w:val="0"/>
                <w:sz w:val="15"/>
                <w:szCs w:val="15"/>
              </w:rPr>
            </w:pPr>
            <w:r>
              <w:rPr>
                <w:rFonts w:hint="eastAsia"/>
                <w:kern w:val="0"/>
                <w:sz w:val="15"/>
                <w:szCs w:val="15"/>
              </w:rPr>
              <w:t>破坏</w:t>
            </w:r>
          </w:p>
        </w:tc>
      </w:tr>
      <w:tr w14:paraId="3831FB4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9F54D46">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10</w:t>
            </w:r>
            <w:r>
              <w:rPr>
                <w:rFonts w:hint="eastAsia"/>
                <w:kern w:val="0"/>
                <w:sz w:val="15"/>
                <w:szCs w:val="15"/>
              </w:rPr>
              <w:t>月上旬</w:t>
            </w:r>
          </w:p>
        </w:tc>
        <w:tc>
          <w:tcPr>
            <w:tcW w:w="224" w:type="pct"/>
            <w:shd w:val="clear" w:color="auto" w:fill="auto"/>
            <w:noWrap/>
            <w:vAlign w:val="center"/>
          </w:tcPr>
          <w:p w14:paraId="42DB3500">
            <w:pPr>
              <w:widowControl/>
              <w:spacing w:line="240" w:lineRule="atLeast"/>
              <w:ind w:firstLine="0" w:firstLineChars="0"/>
              <w:jc w:val="center"/>
              <w:rPr>
                <w:kern w:val="0"/>
                <w:sz w:val="15"/>
                <w:szCs w:val="15"/>
              </w:rPr>
            </w:pPr>
            <w:r>
              <w:rPr>
                <w:kern w:val="0"/>
                <w:sz w:val="15"/>
                <w:szCs w:val="15"/>
              </w:rPr>
              <w:t>0.041</w:t>
            </w:r>
          </w:p>
        </w:tc>
        <w:tc>
          <w:tcPr>
            <w:tcW w:w="273" w:type="pct"/>
            <w:shd w:val="clear" w:color="auto" w:fill="auto"/>
            <w:noWrap/>
            <w:vAlign w:val="center"/>
          </w:tcPr>
          <w:p w14:paraId="57D0F45B">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CAE724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384A2B6">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6B70CB7D">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26D1561F">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8CF47E3">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7F5615FC">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7CFB3C35">
            <w:pPr>
              <w:widowControl/>
              <w:spacing w:line="240" w:lineRule="atLeast"/>
              <w:ind w:firstLine="0" w:firstLineChars="0"/>
              <w:jc w:val="center"/>
              <w:rPr>
                <w:kern w:val="0"/>
                <w:sz w:val="15"/>
                <w:szCs w:val="15"/>
              </w:rPr>
            </w:pPr>
            <w:r>
              <w:rPr>
                <w:kern w:val="0"/>
                <w:sz w:val="15"/>
                <w:szCs w:val="15"/>
              </w:rPr>
              <w:t>0.058</w:t>
            </w:r>
          </w:p>
        </w:tc>
        <w:tc>
          <w:tcPr>
            <w:tcW w:w="382" w:type="pct"/>
            <w:shd w:val="clear" w:color="auto" w:fill="auto"/>
            <w:noWrap/>
            <w:vAlign w:val="center"/>
          </w:tcPr>
          <w:p w14:paraId="51552E9B">
            <w:pPr>
              <w:widowControl/>
              <w:spacing w:line="240" w:lineRule="atLeast"/>
              <w:ind w:firstLine="0" w:firstLineChars="0"/>
              <w:jc w:val="center"/>
              <w:rPr>
                <w:kern w:val="0"/>
                <w:sz w:val="15"/>
                <w:szCs w:val="15"/>
              </w:rPr>
            </w:pPr>
            <w:r>
              <w:rPr>
                <w:kern w:val="0"/>
                <w:sz w:val="15"/>
                <w:szCs w:val="15"/>
              </w:rPr>
              <w:t>0.384</w:t>
            </w:r>
          </w:p>
        </w:tc>
        <w:tc>
          <w:tcPr>
            <w:tcW w:w="437" w:type="pct"/>
            <w:shd w:val="clear" w:color="auto" w:fill="auto"/>
            <w:noWrap/>
            <w:vAlign w:val="center"/>
          </w:tcPr>
          <w:p w14:paraId="0F1F8D05">
            <w:pPr>
              <w:widowControl/>
              <w:spacing w:line="240" w:lineRule="atLeast"/>
              <w:ind w:firstLine="0" w:firstLineChars="0"/>
              <w:jc w:val="center"/>
              <w:rPr>
                <w:kern w:val="0"/>
                <w:sz w:val="15"/>
                <w:szCs w:val="15"/>
              </w:rPr>
            </w:pPr>
            <w:r>
              <w:rPr>
                <w:kern w:val="0"/>
                <w:sz w:val="15"/>
                <w:szCs w:val="15"/>
              </w:rPr>
              <w:t>33.6</w:t>
            </w:r>
          </w:p>
        </w:tc>
        <w:tc>
          <w:tcPr>
            <w:tcW w:w="381" w:type="pct"/>
            <w:shd w:val="clear" w:color="auto" w:fill="auto"/>
            <w:noWrap/>
            <w:vAlign w:val="center"/>
          </w:tcPr>
          <w:p w14:paraId="770CCD96">
            <w:pPr>
              <w:widowControl/>
              <w:spacing w:line="240" w:lineRule="atLeast"/>
              <w:ind w:firstLine="0" w:firstLineChars="0"/>
              <w:jc w:val="center"/>
              <w:rPr>
                <w:kern w:val="0"/>
                <w:sz w:val="15"/>
                <w:szCs w:val="15"/>
              </w:rPr>
            </w:pPr>
            <w:r>
              <w:rPr>
                <w:kern w:val="0"/>
                <w:sz w:val="15"/>
                <w:szCs w:val="15"/>
              </w:rPr>
              <w:t>567.56</w:t>
            </w:r>
          </w:p>
        </w:tc>
        <w:tc>
          <w:tcPr>
            <w:tcW w:w="328" w:type="pct"/>
            <w:shd w:val="clear" w:color="auto" w:fill="auto"/>
            <w:noWrap/>
            <w:vAlign w:val="center"/>
          </w:tcPr>
          <w:p w14:paraId="13F6C214">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287119F">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486173DA">
            <w:pPr>
              <w:widowControl/>
              <w:spacing w:line="240" w:lineRule="atLeast"/>
              <w:ind w:firstLine="0" w:firstLineChars="0"/>
              <w:jc w:val="center"/>
              <w:rPr>
                <w:kern w:val="0"/>
                <w:sz w:val="15"/>
                <w:szCs w:val="15"/>
              </w:rPr>
            </w:pPr>
            <w:r>
              <w:rPr>
                <w:rFonts w:hint="eastAsia"/>
                <w:kern w:val="0"/>
                <w:sz w:val="15"/>
                <w:szCs w:val="15"/>
              </w:rPr>
              <w:t>破坏</w:t>
            </w:r>
          </w:p>
        </w:tc>
      </w:tr>
      <w:tr w14:paraId="5ED0437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EF13A84">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10</w:t>
            </w:r>
            <w:r>
              <w:rPr>
                <w:rFonts w:hint="eastAsia"/>
                <w:kern w:val="0"/>
                <w:sz w:val="15"/>
                <w:szCs w:val="15"/>
              </w:rPr>
              <w:t>月中旬</w:t>
            </w:r>
          </w:p>
        </w:tc>
        <w:tc>
          <w:tcPr>
            <w:tcW w:w="224" w:type="pct"/>
            <w:shd w:val="clear" w:color="auto" w:fill="auto"/>
            <w:noWrap/>
            <w:vAlign w:val="center"/>
          </w:tcPr>
          <w:p w14:paraId="3F0FB114">
            <w:pPr>
              <w:widowControl/>
              <w:spacing w:line="240" w:lineRule="atLeast"/>
              <w:ind w:firstLine="0" w:firstLineChars="0"/>
              <w:jc w:val="center"/>
              <w:rPr>
                <w:kern w:val="0"/>
                <w:sz w:val="15"/>
                <w:szCs w:val="15"/>
              </w:rPr>
            </w:pPr>
            <w:r>
              <w:rPr>
                <w:kern w:val="0"/>
                <w:sz w:val="15"/>
                <w:szCs w:val="15"/>
              </w:rPr>
              <w:t>0.020</w:t>
            </w:r>
          </w:p>
        </w:tc>
        <w:tc>
          <w:tcPr>
            <w:tcW w:w="273" w:type="pct"/>
            <w:shd w:val="clear" w:color="auto" w:fill="auto"/>
            <w:noWrap/>
            <w:vAlign w:val="center"/>
          </w:tcPr>
          <w:p w14:paraId="524A5F0F">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5345AB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9EC4C61">
            <w:pPr>
              <w:widowControl/>
              <w:spacing w:line="240" w:lineRule="atLeast"/>
              <w:ind w:firstLine="0" w:firstLineChars="0"/>
              <w:jc w:val="center"/>
              <w:rPr>
                <w:kern w:val="0"/>
                <w:sz w:val="15"/>
                <w:szCs w:val="15"/>
              </w:rPr>
            </w:pPr>
            <w:r>
              <w:rPr>
                <w:kern w:val="0"/>
                <w:sz w:val="15"/>
                <w:szCs w:val="15"/>
              </w:rPr>
              <w:t>0.043</w:t>
            </w:r>
          </w:p>
        </w:tc>
        <w:tc>
          <w:tcPr>
            <w:tcW w:w="272" w:type="pct"/>
            <w:shd w:val="clear" w:color="auto" w:fill="auto"/>
            <w:noWrap/>
            <w:vAlign w:val="center"/>
          </w:tcPr>
          <w:p w14:paraId="79AFA099">
            <w:pPr>
              <w:widowControl/>
              <w:spacing w:line="240" w:lineRule="atLeast"/>
              <w:ind w:firstLine="0" w:firstLineChars="0"/>
              <w:jc w:val="center"/>
              <w:rPr>
                <w:kern w:val="0"/>
                <w:sz w:val="15"/>
                <w:szCs w:val="15"/>
              </w:rPr>
            </w:pPr>
            <w:r>
              <w:rPr>
                <w:kern w:val="0"/>
                <w:sz w:val="15"/>
                <w:szCs w:val="15"/>
              </w:rPr>
              <w:t>0.108</w:t>
            </w:r>
          </w:p>
        </w:tc>
        <w:tc>
          <w:tcPr>
            <w:tcW w:w="273" w:type="pct"/>
            <w:shd w:val="clear" w:color="auto" w:fill="auto"/>
            <w:noWrap/>
            <w:vAlign w:val="center"/>
          </w:tcPr>
          <w:p w14:paraId="202ED15A">
            <w:pPr>
              <w:widowControl/>
              <w:spacing w:line="240" w:lineRule="atLeast"/>
              <w:ind w:firstLine="0" w:firstLineChars="0"/>
              <w:jc w:val="center"/>
              <w:rPr>
                <w:kern w:val="0"/>
                <w:sz w:val="15"/>
                <w:szCs w:val="15"/>
              </w:rPr>
            </w:pPr>
            <w:r>
              <w:rPr>
                <w:kern w:val="0"/>
                <w:sz w:val="15"/>
                <w:szCs w:val="15"/>
              </w:rPr>
              <w:t>0.020</w:t>
            </w:r>
          </w:p>
        </w:tc>
        <w:tc>
          <w:tcPr>
            <w:tcW w:w="274" w:type="pct"/>
            <w:shd w:val="clear" w:color="auto" w:fill="auto"/>
            <w:noWrap/>
            <w:vAlign w:val="center"/>
          </w:tcPr>
          <w:p w14:paraId="64D1B75B">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383278B9">
            <w:pPr>
              <w:widowControl/>
              <w:spacing w:line="240" w:lineRule="atLeast"/>
              <w:ind w:firstLine="0" w:firstLineChars="0"/>
              <w:jc w:val="center"/>
              <w:rPr>
                <w:kern w:val="0"/>
                <w:sz w:val="15"/>
                <w:szCs w:val="15"/>
              </w:rPr>
            </w:pPr>
            <w:r>
              <w:rPr>
                <w:kern w:val="0"/>
                <w:sz w:val="15"/>
                <w:szCs w:val="15"/>
              </w:rPr>
              <w:t>0.033</w:t>
            </w:r>
          </w:p>
        </w:tc>
        <w:tc>
          <w:tcPr>
            <w:tcW w:w="271" w:type="pct"/>
            <w:shd w:val="clear" w:color="auto" w:fill="auto"/>
            <w:noWrap/>
            <w:vAlign w:val="center"/>
          </w:tcPr>
          <w:p w14:paraId="019A3095">
            <w:pPr>
              <w:widowControl/>
              <w:spacing w:line="240" w:lineRule="atLeast"/>
              <w:ind w:firstLine="0" w:firstLineChars="0"/>
              <w:jc w:val="center"/>
              <w:rPr>
                <w:kern w:val="0"/>
                <w:sz w:val="15"/>
                <w:szCs w:val="15"/>
              </w:rPr>
            </w:pPr>
            <w:r>
              <w:rPr>
                <w:kern w:val="0"/>
                <w:sz w:val="15"/>
                <w:szCs w:val="15"/>
              </w:rPr>
              <w:t>0.081</w:t>
            </w:r>
          </w:p>
        </w:tc>
        <w:tc>
          <w:tcPr>
            <w:tcW w:w="382" w:type="pct"/>
            <w:shd w:val="clear" w:color="auto" w:fill="auto"/>
            <w:noWrap/>
            <w:vAlign w:val="center"/>
          </w:tcPr>
          <w:p w14:paraId="2A83E0E6">
            <w:pPr>
              <w:widowControl/>
              <w:spacing w:line="240" w:lineRule="atLeast"/>
              <w:ind w:firstLine="0" w:firstLineChars="0"/>
              <w:jc w:val="center"/>
              <w:rPr>
                <w:kern w:val="0"/>
                <w:sz w:val="15"/>
                <w:szCs w:val="15"/>
              </w:rPr>
            </w:pPr>
            <w:r>
              <w:rPr>
                <w:kern w:val="0"/>
                <w:sz w:val="15"/>
                <w:szCs w:val="15"/>
              </w:rPr>
              <w:t>0.323</w:t>
            </w:r>
          </w:p>
        </w:tc>
        <w:tc>
          <w:tcPr>
            <w:tcW w:w="437" w:type="pct"/>
            <w:shd w:val="clear" w:color="auto" w:fill="auto"/>
            <w:noWrap/>
            <w:vAlign w:val="center"/>
          </w:tcPr>
          <w:p w14:paraId="60EAA544">
            <w:pPr>
              <w:widowControl/>
              <w:spacing w:line="240" w:lineRule="atLeast"/>
              <w:ind w:firstLine="0" w:firstLineChars="0"/>
              <w:jc w:val="center"/>
              <w:rPr>
                <w:kern w:val="0"/>
                <w:sz w:val="15"/>
                <w:szCs w:val="15"/>
              </w:rPr>
            </w:pPr>
            <w:r>
              <w:rPr>
                <w:kern w:val="0"/>
                <w:sz w:val="15"/>
                <w:szCs w:val="15"/>
              </w:rPr>
              <w:t>28.3</w:t>
            </w:r>
          </w:p>
        </w:tc>
        <w:tc>
          <w:tcPr>
            <w:tcW w:w="381" w:type="pct"/>
            <w:shd w:val="clear" w:color="auto" w:fill="auto"/>
            <w:noWrap/>
            <w:vAlign w:val="center"/>
          </w:tcPr>
          <w:p w14:paraId="49827D00">
            <w:pPr>
              <w:widowControl/>
              <w:spacing w:line="240" w:lineRule="atLeast"/>
              <w:ind w:firstLine="0" w:firstLineChars="0"/>
              <w:jc w:val="center"/>
              <w:rPr>
                <w:kern w:val="0"/>
                <w:sz w:val="15"/>
                <w:szCs w:val="15"/>
              </w:rPr>
            </w:pPr>
            <w:r>
              <w:rPr>
                <w:kern w:val="0"/>
                <w:sz w:val="15"/>
                <w:szCs w:val="15"/>
              </w:rPr>
              <w:t>566.84</w:t>
            </w:r>
          </w:p>
        </w:tc>
        <w:tc>
          <w:tcPr>
            <w:tcW w:w="328" w:type="pct"/>
            <w:shd w:val="clear" w:color="auto" w:fill="auto"/>
            <w:noWrap/>
            <w:vAlign w:val="center"/>
          </w:tcPr>
          <w:p w14:paraId="249E5584">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0078B4A">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4388FF41">
            <w:pPr>
              <w:widowControl/>
              <w:spacing w:line="240" w:lineRule="atLeast"/>
              <w:ind w:firstLine="0" w:firstLineChars="0"/>
              <w:jc w:val="center"/>
              <w:rPr>
                <w:kern w:val="0"/>
                <w:sz w:val="15"/>
                <w:szCs w:val="15"/>
              </w:rPr>
            </w:pPr>
            <w:r>
              <w:rPr>
                <w:rFonts w:hint="eastAsia"/>
                <w:kern w:val="0"/>
                <w:sz w:val="15"/>
                <w:szCs w:val="15"/>
              </w:rPr>
              <w:t>破坏</w:t>
            </w:r>
          </w:p>
        </w:tc>
      </w:tr>
      <w:tr w14:paraId="5AFF44D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3C87D3F">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10</w:t>
            </w:r>
            <w:r>
              <w:rPr>
                <w:rFonts w:hint="eastAsia"/>
                <w:kern w:val="0"/>
                <w:sz w:val="15"/>
                <w:szCs w:val="15"/>
              </w:rPr>
              <w:t>月下旬</w:t>
            </w:r>
          </w:p>
        </w:tc>
        <w:tc>
          <w:tcPr>
            <w:tcW w:w="224" w:type="pct"/>
            <w:shd w:val="clear" w:color="auto" w:fill="auto"/>
            <w:noWrap/>
            <w:vAlign w:val="center"/>
          </w:tcPr>
          <w:p w14:paraId="7618454C">
            <w:pPr>
              <w:widowControl/>
              <w:spacing w:line="240" w:lineRule="atLeast"/>
              <w:ind w:firstLine="0" w:firstLineChars="0"/>
              <w:jc w:val="center"/>
              <w:rPr>
                <w:kern w:val="0"/>
                <w:sz w:val="15"/>
                <w:szCs w:val="15"/>
              </w:rPr>
            </w:pPr>
            <w:r>
              <w:rPr>
                <w:kern w:val="0"/>
                <w:sz w:val="15"/>
                <w:szCs w:val="15"/>
              </w:rPr>
              <w:t>0.026</w:t>
            </w:r>
          </w:p>
        </w:tc>
        <w:tc>
          <w:tcPr>
            <w:tcW w:w="273" w:type="pct"/>
            <w:shd w:val="clear" w:color="auto" w:fill="auto"/>
            <w:noWrap/>
            <w:vAlign w:val="center"/>
          </w:tcPr>
          <w:p w14:paraId="53E6A579">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399FEA2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0597F0E">
            <w:pPr>
              <w:widowControl/>
              <w:spacing w:line="240" w:lineRule="atLeast"/>
              <w:ind w:firstLine="0" w:firstLineChars="0"/>
              <w:jc w:val="center"/>
              <w:rPr>
                <w:kern w:val="0"/>
                <w:sz w:val="15"/>
                <w:szCs w:val="15"/>
              </w:rPr>
            </w:pPr>
            <w:r>
              <w:rPr>
                <w:kern w:val="0"/>
                <w:sz w:val="15"/>
                <w:szCs w:val="15"/>
              </w:rPr>
              <w:t>0.032</w:t>
            </w:r>
          </w:p>
        </w:tc>
        <w:tc>
          <w:tcPr>
            <w:tcW w:w="272" w:type="pct"/>
            <w:shd w:val="clear" w:color="auto" w:fill="auto"/>
            <w:noWrap/>
            <w:vAlign w:val="center"/>
          </w:tcPr>
          <w:p w14:paraId="4B4866BF">
            <w:pPr>
              <w:widowControl/>
              <w:spacing w:line="240" w:lineRule="atLeast"/>
              <w:ind w:firstLine="0" w:firstLineChars="0"/>
              <w:jc w:val="center"/>
              <w:rPr>
                <w:kern w:val="0"/>
                <w:sz w:val="15"/>
                <w:szCs w:val="15"/>
              </w:rPr>
            </w:pPr>
            <w:r>
              <w:rPr>
                <w:kern w:val="0"/>
                <w:sz w:val="15"/>
                <w:szCs w:val="15"/>
              </w:rPr>
              <w:t>0.098</w:t>
            </w:r>
          </w:p>
        </w:tc>
        <w:tc>
          <w:tcPr>
            <w:tcW w:w="273" w:type="pct"/>
            <w:shd w:val="clear" w:color="auto" w:fill="auto"/>
            <w:noWrap/>
            <w:vAlign w:val="center"/>
          </w:tcPr>
          <w:p w14:paraId="5BF4BD65">
            <w:pPr>
              <w:widowControl/>
              <w:spacing w:line="240" w:lineRule="atLeast"/>
              <w:ind w:firstLine="0" w:firstLineChars="0"/>
              <w:jc w:val="center"/>
              <w:rPr>
                <w:kern w:val="0"/>
                <w:sz w:val="15"/>
                <w:szCs w:val="15"/>
              </w:rPr>
            </w:pPr>
            <w:r>
              <w:rPr>
                <w:kern w:val="0"/>
                <w:sz w:val="15"/>
                <w:szCs w:val="15"/>
              </w:rPr>
              <w:t>0.026</w:t>
            </w:r>
          </w:p>
        </w:tc>
        <w:tc>
          <w:tcPr>
            <w:tcW w:w="274" w:type="pct"/>
            <w:shd w:val="clear" w:color="auto" w:fill="auto"/>
            <w:noWrap/>
            <w:vAlign w:val="center"/>
          </w:tcPr>
          <w:p w14:paraId="756A7CA6">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5F092D20">
            <w:pPr>
              <w:widowControl/>
              <w:spacing w:line="240" w:lineRule="atLeast"/>
              <w:ind w:firstLine="0" w:firstLineChars="0"/>
              <w:jc w:val="center"/>
              <w:rPr>
                <w:kern w:val="0"/>
                <w:sz w:val="15"/>
                <w:szCs w:val="15"/>
              </w:rPr>
            </w:pPr>
            <w:r>
              <w:rPr>
                <w:kern w:val="0"/>
                <w:sz w:val="15"/>
                <w:szCs w:val="15"/>
              </w:rPr>
              <w:t>0.024</w:t>
            </w:r>
          </w:p>
        </w:tc>
        <w:tc>
          <w:tcPr>
            <w:tcW w:w="271" w:type="pct"/>
            <w:shd w:val="clear" w:color="auto" w:fill="auto"/>
            <w:noWrap/>
            <w:vAlign w:val="center"/>
          </w:tcPr>
          <w:p w14:paraId="5AC1A89F">
            <w:pPr>
              <w:widowControl/>
              <w:spacing w:line="240" w:lineRule="atLeast"/>
              <w:ind w:firstLine="0" w:firstLineChars="0"/>
              <w:jc w:val="center"/>
              <w:rPr>
                <w:kern w:val="0"/>
                <w:sz w:val="15"/>
                <w:szCs w:val="15"/>
              </w:rPr>
            </w:pPr>
            <w:r>
              <w:rPr>
                <w:kern w:val="0"/>
                <w:sz w:val="15"/>
                <w:szCs w:val="15"/>
              </w:rPr>
              <w:t>0.078</w:t>
            </w:r>
          </w:p>
        </w:tc>
        <w:tc>
          <w:tcPr>
            <w:tcW w:w="382" w:type="pct"/>
            <w:shd w:val="clear" w:color="auto" w:fill="auto"/>
            <w:noWrap/>
            <w:vAlign w:val="center"/>
          </w:tcPr>
          <w:p w14:paraId="1DCF71A2">
            <w:pPr>
              <w:widowControl/>
              <w:spacing w:line="240" w:lineRule="atLeast"/>
              <w:ind w:firstLine="0" w:firstLineChars="0"/>
              <w:jc w:val="center"/>
              <w:rPr>
                <w:kern w:val="0"/>
                <w:sz w:val="15"/>
                <w:szCs w:val="15"/>
              </w:rPr>
            </w:pPr>
            <w:r>
              <w:rPr>
                <w:kern w:val="0"/>
                <w:sz w:val="15"/>
                <w:szCs w:val="15"/>
              </w:rPr>
              <w:t>0.271</w:t>
            </w:r>
          </w:p>
        </w:tc>
        <w:tc>
          <w:tcPr>
            <w:tcW w:w="437" w:type="pct"/>
            <w:shd w:val="clear" w:color="auto" w:fill="auto"/>
            <w:noWrap/>
            <w:vAlign w:val="center"/>
          </w:tcPr>
          <w:p w14:paraId="1955855D">
            <w:pPr>
              <w:widowControl/>
              <w:spacing w:line="240" w:lineRule="atLeast"/>
              <w:ind w:firstLine="0" w:firstLineChars="0"/>
              <w:jc w:val="center"/>
              <w:rPr>
                <w:kern w:val="0"/>
                <w:sz w:val="15"/>
                <w:szCs w:val="15"/>
              </w:rPr>
            </w:pPr>
            <w:r>
              <w:rPr>
                <w:kern w:val="0"/>
                <w:sz w:val="15"/>
                <w:szCs w:val="15"/>
              </w:rPr>
              <w:t>23.7</w:t>
            </w:r>
          </w:p>
        </w:tc>
        <w:tc>
          <w:tcPr>
            <w:tcW w:w="381" w:type="pct"/>
            <w:shd w:val="clear" w:color="auto" w:fill="auto"/>
            <w:noWrap/>
            <w:vAlign w:val="center"/>
          </w:tcPr>
          <w:p w14:paraId="7802A75E">
            <w:pPr>
              <w:widowControl/>
              <w:spacing w:line="240" w:lineRule="atLeast"/>
              <w:ind w:firstLine="0" w:firstLineChars="0"/>
              <w:jc w:val="center"/>
              <w:rPr>
                <w:kern w:val="0"/>
                <w:sz w:val="15"/>
                <w:szCs w:val="15"/>
              </w:rPr>
            </w:pPr>
            <w:r>
              <w:rPr>
                <w:kern w:val="0"/>
                <w:sz w:val="15"/>
                <w:szCs w:val="15"/>
              </w:rPr>
              <w:t>566.20</w:t>
            </w:r>
          </w:p>
        </w:tc>
        <w:tc>
          <w:tcPr>
            <w:tcW w:w="328" w:type="pct"/>
            <w:shd w:val="clear" w:color="auto" w:fill="auto"/>
            <w:noWrap/>
            <w:vAlign w:val="center"/>
          </w:tcPr>
          <w:p w14:paraId="0B0CEB58">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65E4099">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2F9B2AA9">
            <w:pPr>
              <w:widowControl/>
              <w:spacing w:line="240" w:lineRule="atLeast"/>
              <w:ind w:firstLine="0" w:firstLineChars="0"/>
              <w:jc w:val="center"/>
              <w:rPr>
                <w:kern w:val="0"/>
                <w:sz w:val="15"/>
                <w:szCs w:val="15"/>
              </w:rPr>
            </w:pPr>
            <w:r>
              <w:rPr>
                <w:rFonts w:hint="eastAsia"/>
                <w:kern w:val="0"/>
                <w:sz w:val="15"/>
                <w:szCs w:val="15"/>
              </w:rPr>
              <w:t>破坏</w:t>
            </w:r>
          </w:p>
        </w:tc>
      </w:tr>
      <w:tr w14:paraId="7113606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34108BE">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11</w:t>
            </w:r>
            <w:r>
              <w:rPr>
                <w:rFonts w:hint="eastAsia"/>
                <w:kern w:val="0"/>
                <w:sz w:val="15"/>
                <w:szCs w:val="15"/>
              </w:rPr>
              <w:t>月上旬</w:t>
            </w:r>
          </w:p>
        </w:tc>
        <w:tc>
          <w:tcPr>
            <w:tcW w:w="224" w:type="pct"/>
            <w:shd w:val="clear" w:color="auto" w:fill="auto"/>
            <w:noWrap/>
            <w:vAlign w:val="center"/>
          </w:tcPr>
          <w:p w14:paraId="5E83B377">
            <w:pPr>
              <w:widowControl/>
              <w:spacing w:line="240" w:lineRule="atLeast"/>
              <w:ind w:firstLine="0" w:firstLineChars="0"/>
              <w:jc w:val="center"/>
              <w:rPr>
                <w:kern w:val="0"/>
                <w:sz w:val="15"/>
                <w:szCs w:val="15"/>
              </w:rPr>
            </w:pPr>
            <w:r>
              <w:rPr>
                <w:kern w:val="0"/>
                <w:sz w:val="15"/>
                <w:szCs w:val="15"/>
              </w:rPr>
              <w:t>0.057</w:t>
            </w:r>
          </w:p>
        </w:tc>
        <w:tc>
          <w:tcPr>
            <w:tcW w:w="273" w:type="pct"/>
            <w:shd w:val="clear" w:color="auto" w:fill="auto"/>
            <w:noWrap/>
            <w:vAlign w:val="center"/>
          </w:tcPr>
          <w:p w14:paraId="1E432364">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4765B6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CD8F044">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1C357005">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024FFE87">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4BEDC66">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2EF7B040">
            <w:pPr>
              <w:widowControl/>
              <w:spacing w:line="240" w:lineRule="atLeast"/>
              <w:ind w:firstLine="0" w:firstLineChars="0"/>
              <w:jc w:val="center"/>
              <w:rPr>
                <w:kern w:val="0"/>
                <w:sz w:val="15"/>
                <w:szCs w:val="15"/>
              </w:rPr>
            </w:pPr>
            <w:r>
              <w:rPr>
                <w:kern w:val="0"/>
                <w:sz w:val="15"/>
                <w:szCs w:val="15"/>
              </w:rPr>
              <w:t>0.013</w:t>
            </w:r>
          </w:p>
        </w:tc>
        <w:tc>
          <w:tcPr>
            <w:tcW w:w="271" w:type="pct"/>
            <w:shd w:val="clear" w:color="auto" w:fill="auto"/>
            <w:noWrap/>
            <w:vAlign w:val="center"/>
          </w:tcPr>
          <w:p w14:paraId="4D75728E">
            <w:pPr>
              <w:widowControl/>
              <w:spacing w:line="240" w:lineRule="atLeast"/>
              <w:ind w:firstLine="0" w:firstLineChars="0"/>
              <w:jc w:val="center"/>
              <w:rPr>
                <w:kern w:val="0"/>
                <w:sz w:val="15"/>
                <w:szCs w:val="15"/>
              </w:rPr>
            </w:pPr>
            <w:r>
              <w:rPr>
                <w:kern w:val="0"/>
                <w:sz w:val="15"/>
                <w:szCs w:val="15"/>
              </w:rPr>
              <w:t>0.071</w:t>
            </w:r>
          </w:p>
        </w:tc>
        <w:tc>
          <w:tcPr>
            <w:tcW w:w="382" w:type="pct"/>
            <w:shd w:val="clear" w:color="auto" w:fill="auto"/>
            <w:noWrap/>
            <w:vAlign w:val="center"/>
          </w:tcPr>
          <w:p w14:paraId="5919947A">
            <w:pPr>
              <w:widowControl/>
              <w:spacing w:line="240" w:lineRule="atLeast"/>
              <w:ind w:firstLine="0" w:firstLineChars="0"/>
              <w:jc w:val="center"/>
              <w:rPr>
                <w:kern w:val="0"/>
                <w:sz w:val="15"/>
                <w:szCs w:val="15"/>
              </w:rPr>
            </w:pPr>
            <w:r>
              <w:rPr>
                <w:kern w:val="0"/>
                <w:sz w:val="15"/>
                <w:szCs w:val="15"/>
              </w:rPr>
              <w:t>0.257</w:t>
            </w:r>
          </w:p>
        </w:tc>
        <w:tc>
          <w:tcPr>
            <w:tcW w:w="437" w:type="pct"/>
            <w:shd w:val="clear" w:color="auto" w:fill="auto"/>
            <w:noWrap/>
            <w:vAlign w:val="center"/>
          </w:tcPr>
          <w:p w14:paraId="33191344">
            <w:pPr>
              <w:widowControl/>
              <w:spacing w:line="240" w:lineRule="atLeast"/>
              <w:ind w:firstLine="0" w:firstLineChars="0"/>
              <w:jc w:val="center"/>
              <w:rPr>
                <w:kern w:val="0"/>
                <w:sz w:val="15"/>
                <w:szCs w:val="15"/>
              </w:rPr>
            </w:pPr>
            <w:r>
              <w:rPr>
                <w:kern w:val="0"/>
                <w:sz w:val="15"/>
                <w:szCs w:val="15"/>
              </w:rPr>
              <w:t>22.5</w:t>
            </w:r>
          </w:p>
        </w:tc>
        <w:tc>
          <w:tcPr>
            <w:tcW w:w="381" w:type="pct"/>
            <w:shd w:val="clear" w:color="auto" w:fill="auto"/>
            <w:noWrap/>
            <w:vAlign w:val="center"/>
          </w:tcPr>
          <w:p w14:paraId="122FE2FB">
            <w:pPr>
              <w:widowControl/>
              <w:spacing w:line="240" w:lineRule="atLeast"/>
              <w:ind w:firstLine="0" w:firstLineChars="0"/>
              <w:jc w:val="center"/>
              <w:rPr>
                <w:kern w:val="0"/>
                <w:sz w:val="15"/>
                <w:szCs w:val="15"/>
              </w:rPr>
            </w:pPr>
            <w:r>
              <w:rPr>
                <w:kern w:val="0"/>
                <w:sz w:val="15"/>
                <w:szCs w:val="15"/>
              </w:rPr>
              <w:t>566.02</w:t>
            </w:r>
          </w:p>
        </w:tc>
        <w:tc>
          <w:tcPr>
            <w:tcW w:w="328" w:type="pct"/>
            <w:shd w:val="clear" w:color="auto" w:fill="auto"/>
            <w:noWrap/>
            <w:vAlign w:val="center"/>
          </w:tcPr>
          <w:p w14:paraId="23C46511">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7B9A01B">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7ED3907A">
            <w:pPr>
              <w:widowControl/>
              <w:spacing w:line="240" w:lineRule="atLeast"/>
              <w:ind w:firstLine="0" w:firstLineChars="0"/>
              <w:jc w:val="center"/>
              <w:rPr>
                <w:kern w:val="0"/>
                <w:sz w:val="15"/>
                <w:szCs w:val="15"/>
              </w:rPr>
            </w:pPr>
            <w:r>
              <w:rPr>
                <w:rFonts w:hint="eastAsia"/>
                <w:kern w:val="0"/>
                <w:sz w:val="15"/>
                <w:szCs w:val="15"/>
              </w:rPr>
              <w:t>破坏</w:t>
            </w:r>
          </w:p>
        </w:tc>
      </w:tr>
      <w:tr w14:paraId="1503E82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53DB1FF">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11</w:t>
            </w:r>
            <w:r>
              <w:rPr>
                <w:rFonts w:hint="eastAsia"/>
                <w:kern w:val="0"/>
                <w:sz w:val="15"/>
                <w:szCs w:val="15"/>
              </w:rPr>
              <w:t>月中旬</w:t>
            </w:r>
          </w:p>
        </w:tc>
        <w:tc>
          <w:tcPr>
            <w:tcW w:w="224" w:type="pct"/>
            <w:shd w:val="clear" w:color="auto" w:fill="auto"/>
            <w:noWrap/>
            <w:vAlign w:val="center"/>
          </w:tcPr>
          <w:p w14:paraId="2C86E182">
            <w:pPr>
              <w:widowControl/>
              <w:spacing w:line="240" w:lineRule="atLeast"/>
              <w:ind w:firstLine="0" w:firstLineChars="0"/>
              <w:jc w:val="center"/>
              <w:rPr>
                <w:kern w:val="0"/>
                <w:sz w:val="15"/>
                <w:szCs w:val="15"/>
              </w:rPr>
            </w:pPr>
            <w:r>
              <w:rPr>
                <w:kern w:val="0"/>
                <w:sz w:val="15"/>
                <w:szCs w:val="15"/>
              </w:rPr>
              <w:t>0.024</w:t>
            </w:r>
          </w:p>
        </w:tc>
        <w:tc>
          <w:tcPr>
            <w:tcW w:w="273" w:type="pct"/>
            <w:shd w:val="clear" w:color="auto" w:fill="auto"/>
            <w:noWrap/>
            <w:vAlign w:val="center"/>
          </w:tcPr>
          <w:p w14:paraId="0D75834B">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380F63D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E3C478D">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78C07B73">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3F8E3FD4">
            <w:pPr>
              <w:widowControl/>
              <w:spacing w:line="240" w:lineRule="atLeast"/>
              <w:ind w:firstLine="0" w:firstLineChars="0"/>
              <w:jc w:val="center"/>
              <w:rPr>
                <w:kern w:val="0"/>
                <w:sz w:val="15"/>
                <w:szCs w:val="15"/>
              </w:rPr>
            </w:pPr>
            <w:r>
              <w:rPr>
                <w:kern w:val="0"/>
                <w:sz w:val="15"/>
                <w:szCs w:val="15"/>
              </w:rPr>
              <w:t>0.024</w:t>
            </w:r>
          </w:p>
        </w:tc>
        <w:tc>
          <w:tcPr>
            <w:tcW w:w="274" w:type="pct"/>
            <w:shd w:val="clear" w:color="auto" w:fill="auto"/>
            <w:noWrap/>
            <w:vAlign w:val="center"/>
          </w:tcPr>
          <w:p w14:paraId="62B129B7">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44D6E747">
            <w:pPr>
              <w:widowControl/>
              <w:spacing w:line="240" w:lineRule="atLeast"/>
              <w:ind w:firstLine="0" w:firstLineChars="0"/>
              <w:jc w:val="center"/>
              <w:rPr>
                <w:kern w:val="0"/>
                <w:sz w:val="15"/>
                <w:szCs w:val="15"/>
              </w:rPr>
            </w:pPr>
            <w:r>
              <w:rPr>
                <w:kern w:val="0"/>
                <w:sz w:val="15"/>
                <w:szCs w:val="15"/>
              </w:rPr>
              <w:t>0.013</w:t>
            </w:r>
          </w:p>
        </w:tc>
        <w:tc>
          <w:tcPr>
            <w:tcW w:w="271" w:type="pct"/>
            <w:shd w:val="clear" w:color="auto" w:fill="auto"/>
            <w:noWrap/>
            <w:vAlign w:val="center"/>
          </w:tcPr>
          <w:p w14:paraId="4E5B1F63">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64D2D6C8">
            <w:pPr>
              <w:widowControl/>
              <w:spacing w:line="240" w:lineRule="atLeast"/>
              <w:ind w:firstLine="0" w:firstLineChars="0"/>
              <w:jc w:val="center"/>
              <w:rPr>
                <w:kern w:val="0"/>
                <w:sz w:val="15"/>
                <w:szCs w:val="15"/>
              </w:rPr>
            </w:pPr>
            <w:r>
              <w:rPr>
                <w:kern w:val="0"/>
                <w:sz w:val="15"/>
                <w:szCs w:val="15"/>
              </w:rPr>
              <w:t>0.216</w:t>
            </w:r>
          </w:p>
        </w:tc>
        <w:tc>
          <w:tcPr>
            <w:tcW w:w="437" w:type="pct"/>
            <w:shd w:val="clear" w:color="auto" w:fill="auto"/>
            <w:noWrap/>
            <w:vAlign w:val="center"/>
          </w:tcPr>
          <w:p w14:paraId="769D3A1D">
            <w:pPr>
              <w:widowControl/>
              <w:spacing w:line="240" w:lineRule="atLeast"/>
              <w:ind w:firstLine="0" w:firstLineChars="0"/>
              <w:jc w:val="center"/>
              <w:rPr>
                <w:kern w:val="0"/>
                <w:sz w:val="15"/>
                <w:szCs w:val="15"/>
              </w:rPr>
            </w:pPr>
            <w:r>
              <w:rPr>
                <w:kern w:val="0"/>
                <w:sz w:val="15"/>
                <w:szCs w:val="15"/>
              </w:rPr>
              <w:t>18.9</w:t>
            </w:r>
          </w:p>
        </w:tc>
        <w:tc>
          <w:tcPr>
            <w:tcW w:w="381" w:type="pct"/>
            <w:shd w:val="clear" w:color="auto" w:fill="auto"/>
            <w:noWrap/>
            <w:vAlign w:val="center"/>
          </w:tcPr>
          <w:p w14:paraId="3A8819CC">
            <w:pPr>
              <w:widowControl/>
              <w:spacing w:line="240" w:lineRule="atLeast"/>
              <w:ind w:firstLine="0" w:firstLineChars="0"/>
              <w:jc w:val="center"/>
              <w:rPr>
                <w:kern w:val="0"/>
                <w:sz w:val="15"/>
                <w:szCs w:val="15"/>
              </w:rPr>
            </w:pPr>
            <w:r>
              <w:rPr>
                <w:kern w:val="0"/>
                <w:sz w:val="15"/>
                <w:szCs w:val="15"/>
              </w:rPr>
              <w:t>565.47</w:t>
            </w:r>
          </w:p>
        </w:tc>
        <w:tc>
          <w:tcPr>
            <w:tcW w:w="328" w:type="pct"/>
            <w:shd w:val="clear" w:color="auto" w:fill="auto"/>
            <w:noWrap/>
            <w:vAlign w:val="center"/>
          </w:tcPr>
          <w:p w14:paraId="79D0B74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80A219D">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1A83EF43">
            <w:pPr>
              <w:widowControl/>
              <w:spacing w:line="240" w:lineRule="atLeast"/>
              <w:ind w:firstLine="0" w:firstLineChars="0"/>
              <w:jc w:val="center"/>
              <w:rPr>
                <w:kern w:val="0"/>
                <w:sz w:val="15"/>
                <w:szCs w:val="15"/>
              </w:rPr>
            </w:pPr>
            <w:r>
              <w:rPr>
                <w:rFonts w:hint="eastAsia"/>
                <w:kern w:val="0"/>
                <w:sz w:val="15"/>
                <w:szCs w:val="15"/>
              </w:rPr>
              <w:t>破坏</w:t>
            </w:r>
          </w:p>
        </w:tc>
      </w:tr>
      <w:tr w14:paraId="72DE3DF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A51EFB3">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11</w:t>
            </w:r>
            <w:r>
              <w:rPr>
                <w:rFonts w:hint="eastAsia"/>
                <w:kern w:val="0"/>
                <w:sz w:val="15"/>
                <w:szCs w:val="15"/>
              </w:rPr>
              <w:t>月下旬</w:t>
            </w:r>
          </w:p>
        </w:tc>
        <w:tc>
          <w:tcPr>
            <w:tcW w:w="224" w:type="pct"/>
            <w:shd w:val="clear" w:color="auto" w:fill="auto"/>
            <w:noWrap/>
            <w:vAlign w:val="center"/>
          </w:tcPr>
          <w:p w14:paraId="4D745683">
            <w:pPr>
              <w:widowControl/>
              <w:spacing w:line="240" w:lineRule="atLeast"/>
              <w:ind w:firstLine="0" w:firstLineChars="0"/>
              <w:jc w:val="center"/>
              <w:rPr>
                <w:kern w:val="0"/>
                <w:sz w:val="15"/>
                <w:szCs w:val="15"/>
              </w:rPr>
            </w:pPr>
            <w:r>
              <w:rPr>
                <w:kern w:val="0"/>
                <w:sz w:val="15"/>
                <w:szCs w:val="15"/>
              </w:rPr>
              <w:t>0.020</w:t>
            </w:r>
          </w:p>
        </w:tc>
        <w:tc>
          <w:tcPr>
            <w:tcW w:w="273" w:type="pct"/>
            <w:shd w:val="clear" w:color="auto" w:fill="auto"/>
            <w:noWrap/>
            <w:vAlign w:val="center"/>
          </w:tcPr>
          <w:p w14:paraId="1848D34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2F95B3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C458D2B">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3FC84018">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6B2C677B">
            <w:pPr>
              <w:widowControl/>
              <w:spacing w:line="240" w:lineRule="atLeast"/>
              <w:ind w:firstLine="0" w:firstLineChars="0"/>
              <w:jc w:val="center"/>
              <w:rPr>
                <w:kern w:val="0"/>
                <w:sz w:val="15"/>
                <w:szCs w:val="15"/>
              </w:rPr>
            </w:pPr>
            <w:r>
              <w:rPr>
                <w:kern w:val="0"/>
                <w:sz w:val="15"/>
                <w:szCs w:val="15"/>
              </w:rPr>
              <w:t>0.020</w:t>
            </w:r>
          </w:p>
        </w:tc>
        <w:tc>
          <w:tcPr>
            <w:tcW w:w="274" w:type="pct"/>
            <w:shd w:val="clear" w:color="auto" w:fill="auto"/>
            <w:noWrap/>
            <w:vAlign w:val="center"/>
          </w:tcPr>
          <w:p w14:paraId="00F7D6B2">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364B8F86">
            <w:pPr>
              <w:widowControl/>
              <w:spacing w:line="240" w:lineRule="atLeast"/>
              <w:ind w:firstLine="0" w:firstLineChars="0"/>
              <w:jc w:val="center"/>
              <w:rPr>
                <w:kern w:val="0"/>
                <w:sz w:val="15"/>
                <w:szCs w:val="15"/>
              </w:rPr>
            </w:pPr>
            <w:r>
              <w:rPr>
                <w:kern w:val="0"/>
                <w:sz w:val="15"/>
                <w:szCs w:val="15"/>
              </w:rPr>
              <w:t>0.013</w:t>
            </w:r>
          </w:p>
        </w:tc>
        <w:tc>
          <w:tcPr>
            <w:tcW w:w="271" w:type="pct"/>
            <w:shd w:val="clear" w:color="auto" w:fill="auto"/>
            <w:noWrap/>
            <w:vAlign w:val="center"/>
          </w:tcPr>
          <w:p w14:paraId="5594A9DE">
            <w:pPr>
              <w:widowControl/>
              <w:spacing w:line="240" w:lineRule="atLeast"/>
              <w:ind w:firstLine="0" w:firstLineChars="0"/>
              <w:jc w:val="center"/>
              <w:rPr>
                <w:kern w:val="0"/>
                <w:sz w:val="15"/>
                <w:szCs w:val="15"/>
              </w:rPr>
            </w:pPr>
            <w:r>
              <w:rPr>
                <w:kern w:val="0"/>
                <w:sz w:val="15"/>
                <w:szCs w:val="15"/>
              </w:rPr>
              <w:t>0.060</w:t>
            </w:r>
          </w:p>
        </w:tc>
        <w:tc>
          <w:tcPr>
            <w:tcW w:w="382" w:type="pct"/>
            <w:shd w:val="clear" w:color="auto" w:fill="auto"/>
            <w:noWrap/>
            <w:vAlign w:val="center"/>
          </w:tcPr>
          <w:p w14:paraId="7E540998">
            <w:pPr>
              <w:widowControl/>
              <w:spacing w:line="240" w:lineRule="atLeast"/>
              <w:ind w:firstLine="0" w:firstLineChars="0"/>
              <w:jc w:val="center"/>
              <w:rPr>
                <w:kern w:val="0"/>
                <w:sz w:val="15"/>
                <w:szCs w:val="15"/>
              </w:rPr>
            </w:pPr>
            <w:r>
              <w:rPr>
                <w:kern w:val="0"/>
                <w:sz w:val="15"/>
                <w:szCs w:val="15"/>
              </w:rPr>
              <w:t>0.176</w:t>
            </w:r>
          </w:p>
        </w:tc>
        <w:tc>
          <w:tcPr>
            <w:tcW w:w="437" w:type="pct"/>
            <w:shd w:val="clear" w:color="auto" w:fill="auto"/>
            <w:noWrap/>
            <w:vAlign w:val="center"/>
          </w:tcPr>
          <w:p w14:paraId="7D6BD91A">
            <w:pPr>
              <w:widowControl/>
              <w:spacing w:line="240" w:lineRule="atLeast"/>
              <w:ind w:firstLine="0" w:firstLineChars="0"/>
              <w:jc w:val="center"/>
              <w:rPr>
                <w:kern w:val="0"/>
                <w:sz w:val="15"/>
                <w:szCs w:val="15"/>
              </w:rPr>
            </w:pPr>
            <w:r>
              <w:rPr>
                <w:kern w:val="0"/>
                <w:sz w:val="15"/>
                <w:szCs w:val="15"/>
              </w:rPr>
              <w:t>15.4</w:t>
            </w:r>
          </w:p>
        </w:tc>
        <w:tc>
          <w:tcPr>
            <w:tcW w:w="381" w:type="pct"/>
            <w:shd w:val="clear" w:color="auto" w:fill="auto"/>
            <w:noWrap/>
            <w:vAlign w:val="center"/>
          </w:tcPr>
          <w:p w14:paraId="7A8E8E80">
            <w:pPr>
              <w:widowControl/>
              <w:spacing w:line="240" w:lineRule="atLeast"/>
              <w:ind w:firstLine="0" w:firstLineChars="0"/>
              <w:jc w:val="center"/>
              <w:rPr>
                <w:kern w:val="0"/>
                <w:sz w:val="15"/>
                <w:szCs w:val="15"/>
              </w:rPr>
            </w:pPr>
            <w:r>
              <w:rPr>
                <w:kern w:val="0"/>
                <w:sz w:val="15"/>
                <w:szCs w:val="15"/>
              </w:rPr>
              <w:t>564.92</w:t>
            </w:r>
          </w:p>
        </w:tc>
        <w:tc>
          <w:tcPr>
            <w:tcW w:w="328" w:type="pct"/>
            <w:shd w:val="clear" w:color="auto" w:fill="auto"/>
            <w:noWrap/>
            <w:vAlign w:val="center"/>
          </w:tcPr>
          <w:p w14:paraId="7EF5E886">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D9121FC">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47F66AF2">
            <w:pPr>
              <w:widowControl/>
              <w:spacing w:line="240" w:lineRule="atLeast"/>
              <w:ind w:firstLine="0" w:firstLineChars="0"/>
              <w:jc w:val="center"/>
              <w:rPr>
                <w:kern w:val="0"/>
                <w:sz w:val="15"/>
                <w:szCs w:val="15"/>
              </w:rPr>
            </w:pPr>
            <w:r>
              <w:rPr>
                <w:rFonts w:hint="eastAsia"/>
                <w:kern w:val="0"/>
                <w:sz w:val="15"/>
                <w:szCs w:val="15"/>
              </w:rPr>
              <w:t>破坏</w:t>
            </w:r>
          </w:p>
        </w:tc>
      </w:tr>
      <w:tr w14:paraId="494839F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FDAC2C8">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12</w:t>
            </w:r>
            <w:r>
              <w:rPr>
                <w:rFonts w:hint="eastAsia"/>
                <w:kern w:val="0"/>
                <w:sz w:val="15"/>
                <w:szCs w:val="15"/>
              </w:rPr>
              <w:t>月上旬</w:t>
            </w:r>
          </w:p>
        </w:tc>
        <w:tc>
          <w:tcPr>
            <w:tcW w:w="224" w:type="pct"/>
            <w:shd w:val="clear" w:color="auto" w:fill="auto"/>
            <w:noWrap/>
            <w:vAlign w:val="center"/>
          </w:tcPr>
          <w:p w14:paraId="2E058047">
            <w:pPr>
              <w:widowControl/>
              <w:spacing w:line="240" w:lineRule="atLeast"/>
              <w:ind w:firstLine="0" w:firstLineChars="0"/>
              <w:jc w:val="center"/>
              <w:rPr>
                <w:kern w:val="0"/>
                <w:sz w:val="15"/>
                <w:szCs w:val="15"/>
              </w:rPr>
            </w:pPr>
            <w:r>
              <w:rPr>
                <w:kern w:val="0"/>
                <w:sz w:val="15"/>
                <w:szCs w:val="15"/>
              </w:rPr>
              <w:t>0.126</w:t>
            </w:r>
          </w:p>
        </w:tc>
        <w:tc>
          <w:tcPr>
            <w:tcW w:w="273" w:type="pct"/>
            <w:shd w:val="clear" w:color="auto" w:fill="auto"/>
            <w:noWrap/>
            <w:vAlign w:val="center"/>
          </w:tcPr>
          <w:p w14:paraId="462E9E97">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42EE68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D12E192">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37243295">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29C7CE51">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6DDC33C">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00659288">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4526D503">
            <w:pPr>
              <w:widowControl/>
              <w:spacing w:line="240" w:lineRule="atLeast"/>
              <w:ind w:firstLine="0" w:firstLineChars="0"/>
              <w:jc w:val="center"/>
              <w:rPr>
                <w:kern w:val="0"/>
                <w:sz w:val="15"/>
                <w:szCs w:val="15"/>
              </w:rPr>
            </w:pPr>
            <w:r>
              <w:rPr>
                <w:kern w:val="0"/>
                <w:sz w:val="15"/>
                <w:szCs w:val="15"/>
              </w:rPr>
              <w:t>0.058</w:t>
            </w:r>
          </w:p>
        </w:tc>
        <w:tc>
          <w:tcPr>
            <w:tcW w:w="382" w:type="pct"/>
            <w:shd w:val="clear" w:color="auto" w:fill="auto"/>
            <w:noWrap/>
            <w:vAlign w:val="center"/>
          </w:tcPr>
          <w:p w14:paraId="4044CB2C">
            <w:pPr>
              <w:widowControl/>
              <w:spacing w:line="240" w:lineRule="atLeast"/>
              <w:ind w:firstLine="0" w:firstLineChars="0"/>
              <w:jc w:val="center"/>
              <w:rPr>
                <w:kern w:val="0"/>
                <w:sz w:val="15"/>
                <w:szCs w:val="15"/>
              </w:rPr>
            </w:pPr>
            <w:r>
              <w:rPr>
                <w:kern w:val="0"/>
                <w:sz w:val="15"/>
                <w:szCs w:val="15"/>
              </w:rPr>
              <w:t>0.244</w:t>
            </w:r>
          </w:p>
        </w:tc>
        <w:tc>
          <w:tcPr>
            <w:tcW w:w="437" w:type="pct"/>
            <w:shd w:val="clear" w:color="auto" w:fill="auto"/>
            <w:noWrap/>
            <w:vAlign w:val="center"/>
          </w:tcPr>
          <w:p w14:paraId="7FF95357">
            <w:pPr>
              <w:widowControl/>
              <w:spacing w:line="240" w:lineRule="atLeast"/>
              <w:ind w:firstLine="0" w:firstLineChars="0"/>
              <w:jc w:val="center"/>
              <w:rPr>
                <w:kern w:val="0"/>
                <w:sz w:val="15"/>
                <w:szCs w:val="15"/>
              </w:rPr>
            </w:pPr>
            <w:r>
              <w:rPr>
                <w:kern w:val="0"/>
                <w:sz w:val="15"/>
                <w:szCs w:val="15"/>
              </w:rPr>
              <w:t>21.4</w:t>
            </w:r>
          </w:p>
        </w:tc>
        <w:tc>
          <w:tcPr>
            <w:tcW w:w="381" w:type="pct"/>
            <w:shd w:val="clear" w:color="auto" w:fill="auto"/>
            <w:noWrap/>
            <w:vAlign w:val="center"/>
          </w:tcPr>
          <w:p w14:paraId="482E985A">
            <w:pPr>
              <w:widowControl/>
              <w:spacing w:line="240" w:lineRule="atLeast"/>
              <w:ind w:firstLine="0" w:firstLineChars="0"/>
              <w:jc w:val="center"/>
              <w:rPr>
                <w:kern w:val="0"/>
                <w:sz w:val="15"/>
                <w:szCs w:val="15"/>
              </w:rPr>
            </w:pPr>
            <w:r>
              <w:rPr>
                <w:kern w:val="0"/>
                <w:sz w:val="15"/>
                <w:szCs w:val="15"/>
              </w:rPr>
              <w:t>565.85</w:t>
            </w:r>
          </w:p>
        </w:tc>
        <w:tc>
          <w:tcPr>
            <w:tcW w:w="328" w:type="pct"/>
            <w:shd w:val="clear" w:color="auto" w:fill="auto"/>
            <w:noWrap/>
            <w:vAlign w:val="center"/>
          </w:tcPr>
          <w:p w14:paraId="6EF32A26">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7D055EE">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5DA4420D">
            <w:pPr>
              <w:widowControl/>
              <w:spacing w:line="240" w:lineRule="atLeast"/>
              <w:ind w:firstLine="0" w:firstLineChars="0"/>
              <w:jc w:val="center"/>
              <w:rPr>
                <w:kern w:val="0"/>
                <w:sz w:val="15"/>
                <w:szCs w:val="15"/>
              </w:rPr>
            </w:pPr>
            <w:r>
              <w:rPr>
                <w:rFonts w:hint="eastAsia"/>
                <w:kern w:val="0"/>
                <w:sz w:val="15"/>
                <w:szCs w:val="15"/>
              </w:rPr>
              <w:t>破坏</w:t>
            </w:r>
          </w:p>
        </w:tc>
      </w:tr>
      <w:tr w14:paraId="2EFED3F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AD6A7E3">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12</w:t>
            </w:r>
            <w:r>
              <w:rPr>
                <w:rFonts w:hint="eastAsia"/>
                <w:kern w:val="0"/>
                <w:sz w:val="15"/>
                <w:szCs w:val="15"/>
              </w:rPr>
              <w:t>月中旬</w:t>
            </w:r>
          </w:p>
        </w:tc>
        <w:tc>
          <w:tcPr>
            <w:tcW w:w="224" w:type="pct"/>
            <w:shd w:val="clear" w:color="auto" w:fill="auto"/>
            <w:noWrap/>
            <w:vAlign w:val="center"/>
          </w:tcPr>
          <w:p w14:paraId="3358386F">
            <w:pPr>
              <w:widowControl/>
              <w:spacing w:line="240" w:lineRule="atLeast"/>
              <w:ind w:firstLine="0" w:firstLineChars="0"/>
              <w:jc w:val="center"/>
              <w:rPr>
                <w:kern w:val="0"/>
                <w:sz w:val="15"/>
                <w:szCs w:val="15"/>
              </w:rPr>
            </w:pPr>
            <w:r>
              <w:rPr>
                <w:kern w:val="0"/>
                <w:sz w:val="15"/>
                <w:szCs w:val="15"/>
              </w:rPr>
              <w:t>0.125</w:t>
            </w:r>
          </w:p>
        </w:tc>
        <w:tc>
          <w:tcPr>
            <w:tcW w:w="273" w:type="pct"/>
            <w:shd w:val="clear" w:color="auto" w:fill="auto"/>
            <w:noWrap/>
            <w:vAlign w:val="center"/>
          </w:tcPr>
          <w:p w14:paraId="492CE5D0">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91CBCA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9969A5B">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2FB5B746">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7569AEE7">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06F9BE9">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71396484">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4354DF42">
            <w:pPr>
              <w:widowControl/>
              <w:spacing w:line="240" w:lineRule="atLeast"/>
              <w:ind w:firstLine="0" w:firstLineChars="0"/>
              <w:jc w:val="center"/>
              <w:rPr>
                <w:kern w:val="0"/>
                <w:sz w:val="15"/>
                <w:szCs w:val="15"/>
              </w:rPr>
            </w:pPr>
            <w:r>
              <w:rPr>
                <w:kern w:val="0"/>
                <w:sz w:val="15"/>
                <w:szCs w:val="15"/>
              </w:rPr>
              <w:t>0.058</w:t>
            </w:r>
          </w:p>
        </w:tc>
        <w:tc>
          <w:tcPr>
            <w:tcW w:w="382" w:type="pct"/>
            <w:shd w:val="clear" w:color="auto" w:fill="auto"/>
            <w:noWrap/>
            <w:vAlign w:val="center"/>
          </w:tcPr>
          <w:p w14:paraId="3BA618F6">
            <w:pPr>
              <w:widowControl/>
              <w:spacing w:line="240" w:lineRule="atLeast"/>
              <w:ind w:firstLine="0" w:firstLineChars="0"/>
              <w:jc w:val="center"/>
              <w:rPr>
                <w:kern w:val="0"/>
                <w:sz w:val="15"/>
                <w:szCs w:val="15"/>
              </w:rPr>
            </w:pPr>
            <w:r>
              <w:rPr>
                <w:kern w:val="0"/>
                <w:sz w:val="15"/>
                <w:szCs w:val="15"/>
              </w:rPr>
              <w:t>0.310</w:t>
            </w:r>
          </w:p>
        </w:tc>
        <w:tc>
          <w:tcPr>
            <w:tcW w:w="437" w:type="pct"/>
            <w:shd w:val="clear" w:color="auto" w:fill="auto"/>
            <w:noWrap/>
            <w:vAlign w:val="center"/>
          </w:tcPr>
          <w:p w14:paraId="3159A2AB">
            <w:pPr>
              <w:widowControl/>
              <w:spacing w:line="240" w:lineRule="atLeast"/>
              <w:ind w:firstLine="0" w:firstLineChars="0"/>
              <w:jc w:val="center"/>
              <w:rPr>
                <w:kern w:val="0"/>
                <w:sz w:val="15"/>
                <w:szCs w:val="15"/>
              </w:rPr>
            </w:pPr>
            <w:r>
              <w:rPr>
                <w:kern w:val="0"/>
                <w:sz w:val="15"/>
                <w:szCs w:val="15"/>
              </w:rPr>
              <w:t>27.2</w:t>
            </w:r>
          </w:p>
        </w:tc>
        <w:tc>
          <w:tcPr>
            <w:tcW w:w="381" w:type="pct"/>
            <w:shd w:val="clear" w:color="auto" w:fill="auto"/>
            <w:noWrap/>
            <w:vAlign w:val="center"/>
          </w:tcPr>
          <w:p w14:paraId="305A0017">
            <w:pPr>
              <w:widowControl/>
              <w:spacing w:line="240" w:lineRule="atLeast"/>
              <w:ind w:firstLine="0" w:firstLineChars="0"/>
              <w:jc w:val="center"/>
              <w:rPr>
                <w:kern w:val="0"/>
                <w:sz w:val="15"/>
                <w:szCs w:val="15"/>
              </w:rPr>
            </w:pPr>
            <w:r>
              <w:rPr>
                <w:kern w:val="0"/>
                <w:sz w:val="15"/>
                <w:szCs w:val="15"/>
              </w:rPr>
              <w:t>566.68</w:t>
            </w:r>
          </w:p>
        </w:tc>
        <w:tc>
          <w:tcPr>
            <w:tcW w:w="328" w:type="pct"/>
            <w:shd w:val="clear" w:color="auto" w:fill="auto"/>
            <w:noWrap/>
            <w:vAlign w:val="center"/>
          </w:tcPr>
          <w:p w14:paraId="4530B8CC">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1E838B2">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019C6339">
            <w:pPr>
              <w:widowControl/>
              <w:spacing w:line="240" w:lineRule="atLeast"/>
              <w:ind w:firstLine="0" w:firstLineChars="0"/>
              <w:jc w:val="center"/>
              <w:rPr>
                <w:kern w:val="0"/>
                <w:sz w:val="15"/>
                <w:szCs w:val="15"/>
              </w:rPr>
            </w:pPr>
            <w:r>
              <w:rPr>
                <w:rFonts w:hint="eastAsia"/>
                <w:kern w:val="0"/>
                <w:sz w:val="15"/>
                <w:szCs w:val="15"/>
              </w:rPr>
              <w:t>破坏</w:t>
            </w:r>
          </w:p>
        </w:tc>
      </w:tr>
      <w:tr w14:paraId="2BE584E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145064D">
            <w:pPr>
              <w:widowControl/>
              <w:spacing w:line="240" w:lineRule="atLeast"/>
              <w:ind w:firstLine="0" w:firstLineChars="0"/>
              <w:jc w:val="center"/>
              <w:rPr>
                <w:kern w:val="0"/>
                <w:sz w:val="15"/>
                <w:szCs w:val="15"/>
              </w:rPr>
            </w:pPr>
            <w:r>
              <w:rPr>
                <w:kern w:val="0"/>
                <w:sz w:val="15"/>
                <w:szCs w:val="15"/>
              </w:rPr>
              <w:t>2001</w:t>
            </w:r>
            <w:r>
              <w:rPr>
                <w:rFonts w:hint="eastAsia"/>
                <w:kern w:val="0"/>
                <w:sz w:val="15"/>
                <w:szCs w:val="15"/>
              </w:rPr>
              <w:t>年</w:t>
            </w:r>
            <w:r>
              <w:rPr>
                <w:kern w:val="0"/>
                <w:sz w:val="15"/>
                <w:szCs w:val="15"/>
              </w:rPr>
              <w:t>12</w:t>
            </w:r>
            <w:r>
              <w:rPr>
                <w:rFonts w:hint="eastAsia"/>
                <w:kern w:val="0"/>
                <w:sz w:val="15"/>
                <w:szCs w:val="15"/>
              </w:rPr>
              <w:t>月下旬</w:t>
            </w:r>
          </w:p>
        </w:tc>
        <w:tc>
          <w:tcPr>
            <w:tcW w:w="224" w:type="pct"/>
            <w:shd w:val="clear" w:color="auto" w:fill="auto"/>
            <w:noWrap/>
            <w:vAlign w:val="center"/>
          </w:tcPr>
          <w:p w14:paraId="5580CFC6">
            <w:pPr>
              <w:widowControl/>
              <w:spacing w:line="240" w:lineRule="atLeast"/>
              <w:ind w:firstLine="0" w:firstLineChars="0"/>
              <w:jc w:val="center"/>
              <w:rPr>
                <w:kern w:val="0"/>
                <w:sz w:val="15"/>
                <w:szCs w:val="15"/>
              </w:rPr>
            </w:pPr>
            <w:r>
              <w:rPr>
                <w:kern w:val="0"/>
                <w:sz w:val="15"/>
                <w:szCs w:val="15"/>
              </w:rPr>
              <w:t>0.042</w:t>
            </w:r>
          </w:p>
        </w:tc>
        <w:tc>
          <w:tcPr>
            <w:tcW w:w="273" w:type="pct"/>
            <w:shd w:val="clear" w:color="auto" w:fill="auto"/>
            <w:noWrap/>
            <w:vAlign w:val="center"/>
          </w:tcPr>
          <w:p w14:paraId="0A86D1E7">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C0CB66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3BC2466">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2CF97E33">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4EEDB1E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53A6D51">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788DF361">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1C8CAE69">
            <w:pPr>
              <w:widowControl/>
              <w:spacing w:line="240" w:lineRule="atLeast"/>
              <w:ind w:firstLine="0" w:firstLineChars="0"/>
              <w:jc w:val="center"/>
              <w:rPr>
                <w:kern w:val="0"/>
                <w:sz w:val="15"/>
                <w:szCs w:val="15"/>
              </w:rPr>
            </w:pPr>
            <w:r>
              <w:rPr>
                <w:kern w:val="0"/>
                <w:sz w:val="15"/>
                <w:szCs w:val="15"/>
              </w:rPr>
              <w:t>0.058</w:t>
            </w:r>
          </w:p>
        </w:tc>
        <w:tc>
          <w:tcPr>
            <w:tcW w:w="382" w:type="pct"/>
            <w:shd w:val="clear" w:color="auto" w:fill="auto"/>
            <w:noWrap/>
            <w:vAlign w:val="center"/>
          </w:tcPr>
          <w:p w14:paraId="3BF563A9">
            <w:pPr>
              <w:widowControl/>
              <w:spacing w:line="240" w:lineRule="atLeast"/>
              <w:ind w:firstLine="0" w:firstLineChars="0"/>
              <w:jc w:val="center"/>
              <w:rPr>
                <w:kern w:val="0"/>
                <w:sz w:val="15"/>
                <w:szCs w:val="15"/>
              </w:rPr>
            </w:pPr>
            <w:r>
              <w:rPr>
                <w:kern w:val="0"/>
                <w:sz w:val="15"/>
                <w:szCs w:val="15"/>
              </w:rPr>
              <w:t>0.294</w:t>
            </w:r>
          </w:p>
        </w:tc>
        <w:tc>
          <w:tcPr>
            <w:tcW w:w="437" w:type="pct"/>
            <w:shd w:val="clear" w:color="auto" w:fill="auto"/>
            <w:noWrap/>
            <w:vAlign w:val="center"/>
          </w:tcPr>
          <w:p w14:paraId="217D28A4">
            <w:pPr>
              <w:widowControl/>
              <w:spacing w:line="240" w:lineRule="atLeast"/>
              <w:ind w:firstLine="0" w:firstLineChars="0"/>
              <w:jc w:val="center"/>
              <w:rPr>
                <w:kern w:val="0"/>
                <w:sz w:val="15"/>
                <w:szCs w:val="15"/>
              </w:rPr>
            </w:pPr>
            <w:r>
              <w:rPr>
                <w:kern w:val="0"/>
                <w:sz w:val="15"/>
                <w:szCs w:val="15"/>
              </w:rPr>
              <w:t>25.8</w:t>
            </w:r>
          </w:p>
        </w:tc>
        <w:tc>
          <w:tcPr>
            <w:tcW w:w="381" w:type="pct"/>
            <w:shd w:val="clear" w:color="auto" w:fill="auto"/>
            <w:noWrap/>
            <w:vAlign w:val="center"/>
          </w:tcPr>
          <w:p w14:paraId="4D50927E">
            <w:pPr>
              <w:widowControl/>
              <w:spacing w:line="240" w:lineRule="atLeast"/>
              <w:ind w:firstLine="0" w:firstLineChars="0"/>
              <w:jc w:val="center"/>
              <w:rPr>
                <w:kern w:val="0"/>
                <w:sz w:val="15"/>
                <w:szCs w:val="15"/>
              </w:rPr>
            </w:pPr>
            <w:r>
              <w:rPr>
                <w:kern w:val="0"/>
                <w:sz w:val="15"/>
                <w:szCs w:val="15"/>
              </w:rPr>
              <w:t>566.48</w:t>
            </w:r>
          </w:p>
        </w:tc>
        <w:tc>
          <w:tcPr>
            <w:tcW w:w="328" w:type="pct"/>
            <w:shd w:val="clear" w:color="auto" w:fill="auto"/>
            <w:noWrap/>
            <w:vAlign w:val="center"/>
          </w:tcPr>
          <w:p w14:paraId="6CF53AEF">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E005508">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262E5CE8">
            <w:pPr>
              <w:widowControl/>
              <w:spacing w:line="240" w:lineRule="atLeast"/>
              <w:ind w:firstLine="0" w:firstLineChars="0"/>
              <w:jc w:val="center"/>
              <w:rPr>
                <w:kern w:val="0"/>
                <w:sz w:val="15"/>
                <w:szCs w:val="15"/>
              </w:rPr>
            </w:pPr>
            <w:r>
              <w:rPr>
                <w:rFonts w:hint="eastAsia"/>
                <w:kern w:val="0"/>
                <w:sz w:val="15"/>
                <w:szCs w:val="15"/>
              </w:rPr>
              <w:t>破坏</w:t>
            </w:r>
          </w:p>
        </w:tc>
      </w:tr>
      <w:tr w14:paraId="77F4898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9910F66">
            <w:pPr>
              <w:widowControl/>
              <w:spacing w:line="240" w:lineRule="atLeast"/>
              <w:ind w:firstLine="0" w:firstLineChars="0"/>
              <w:jc w:val="center"/>
              <w:rPr>
                <w:kern w:val="0"/>
                <w:sz w:val="15"/>
                <w:szCs w:val="15"/>
              </w:rPr>
            </w:pPr>
            <w:r>
              <w:rPr>
                <w:kern w:val="0"/>
                <w:sz w:val="15"/>
                <w:szCs w:val="15"/>
              </w:rPr>
              <w:t>2002</w:t>
            </w:r>
            <w:r>
              <w:rPr>
                <w:rFonts w:hint="eastAsia"/>
                <w:kern w:val="0"/>
                <w:sz w:val="15"/>
                <w:szCs w:val="15"/>
              </w:rPr>
              <w:t>年</w:t>
            </w:r>
            <w:r>
              <w:rPr>
                <w:kern w:val="0"/>
                <w:sz w:val="15"/>
                <w:szCs w:val="15"/>
              </w:rPr>
              <w:t>1</w:t>
            </w:r>
            <w:r>
              <w:rPr>
                <w:rFonts w:hint="eastAsia"/>
                <w:kern w:val="0"/>
                <w:sz w:val="15"/>
                <w:szCs w:val="15"/>
              </w:rPr>
              <w:t>月上旬</w:t>
            </w:r>
          </w:p>
        </w:tc>
        <w:tc>
          <w:tcPr>
            <w:tcW w:w="224" w:type="pct"/>
            <w:shd w:val="clear" w:color="auto" w:fill="auto"/>
            <w:noWrap/>
            <w:vAlign w:val="center"/>
          </w:tcPr>
          <w:p w14:paraId="3C8B285B">
            <w:pPr>
              <w:widowControl/>
              <w:spacing w:line="240" w:lineRule="atLeast"/>
              <w:ind w:firstLine="0" w:firstLineChars="0"/>
              <w:jc w:val="center"/>
              <w:rPr>
                <w:kern w:val="0"/>
                <w:sz w:val="15"/>
                <w:szCs w:val="15"/>
              </w:rPr>
            </w:pPr>
            <w:r>
              <w:rPr>
                <w:kern w:val="0"/>
                <w:sz w:val="15"/>
                <w:szCs w:val="15"/>
              </w:rPr>
              <w:t>0.028</w:t>
            </w:r>
          </w:p>
        </w:tc>
        <w:tc>
          <w:tcPr>
            <w:tcW w:w="273" w:type="pct"/>
            <w:shd w:val="clear" w:color="auto" w:fill="auto"/>
            <w:noWrap/>
            <w:vAlign w:val="center"/>
          </w:tcPr>
          <w:p w14:paraId="560386A8">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A1F326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62576E5">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207921AD">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7186A6FF">
            <w:pPr>
              <w:widowControl/>
              <w:spacing w:line="240" w:lineRule="atLeast"/>
              <w:ind w:firstLine="0" w:firstLineChars="0"/>
              <w:jc w:val="center"/>
              <w:rPr>
                <w:kern w:val="0"/>
                <w:sz w:val="15"/>
                <w:szCs w:val="15"/>
              </w:rPr>
            </w:pPr>
            <w:r>
              <w:rPr>
                <w:kern w:val="0"/>
                <w:sz w:val="15"/>
                <w:szCs w:val="15"/>
              </w:rPr>
              <w:t>0.028</w:t>
            </w:r>
          </w:p>
        </w:tc>
        <w:tc>
          <w:tcPr>
            <w:tcW w:w="274" w:type="pct"/>
            <w:shd w:val="clear" w:color="auto" w:fill="auto"/>
            <w:noWrap/>
            <w:vAlign w:val="center"/>
          </w:tcPr>
          <w:p w14:paraId="2D26930F">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4E9985B6">
            <w:pPr>
              <w:widowControl/>
              <w:spacing w:line="240" w:lineRule="atLeast"/>
              <w:ind w:firstLine="0" w:firstLineChars="0"/>
              <w:jc w:val="center"/>
              <w:rPr>
                <w:kern w:val="0"/>
                <w:sz w:val="15"/>
                <w:szCs w:val="15"/>
              </w:rPr>
            </w:pPr>
            <w:r>
              <w:rPr>
                <w:kern w:val="0"/>
                <w:sz w:val="15"/>
                <w:szCs w:val="15"/>
              </w:rPr>
              <w:t>0.013</w:t>
            </w:r>
          </w:p>
        </w:tc>
        <w:tc>
          <w:tcPr>
            <w:tcW w:w="271" w:type="pct"/>
            <w:shd w:val="clear" w:color="auto" w:fill="auto"/>
            <w:noWrap/>
            <w:vAlign w:val="center"/>
          </w:tcPr>
          <w:p w14:paraId="3FEDBCA0">
            <w:pPr>
              <w:widowControl/>
              <w:spacing w:line="240" w:lineRule="atLeast"/>
              <w:ind w:firstLine="0" w:firstLineChars="0"/>
              <w:jc w:val="center"/>
              <w:rPr>
                <w:kern w:val="0"/>
                <w:sz w:val="15"/>
                <w:szCs w:val="15"/>
              </w:rPr>
            </w:pPr>
            <w:r>
              <w:rPr>
                <w:kern w:val="0"/>
                <w:sz w:val="15"/>
                <w:szCs w:val="15"/>
              </w:rPr>
              <w:t>0.069</w:t>
            </w:r>
          </w:p>
        </w:tc>
        <w:tc>
          <w:tcPr>
            <w:tcW w:w="382" w:type="pct"/>
            <w:shd w:val="clear" w:color="auto" w:fill="auto"/>
            <w:noWrap/>
            <w:vAlign w:val="center"/>
          </w:tcPr>
          <w:p w14:paraId="03EF6C50">
            <w:pPr>
              <w:widowControl/>
              <w:spacing w:line="240" w:lineRule="atLeast"/>
              <w:ind w:firstLine="0" w:firstLineChars="0"/>
              <w:jc w:val="center"/>
              <w:rPr>
                <w:kern w:val="0"/>
                <w:sz w:val="15"/>
                <w:szCs w:val="15"/>
              </w:rPr>
            </w:pPr>
            <w:r>
              <w:rPr>
                <w:kern w:val="0"/>
                <w:sz w:val="15"/>
                <w:szCs w:val="15"/>
              </w:rPr>
              <w:t>0.253</w:t>
            </w:r>
          </w:p>
        </w:tc>
        <w:tc>
          <w:tcPr>
            <w:tcW w:w="437" w:type="pct"/>
            <w:shd w:val="clear" w:color="auto" w:fill="auto"/>
            <w:noWrap/>
            <w:vAlign w:val="center"/>
          </w:tcPr>
          <w:p w14:paraId="79B6ADF3">
            <w:pPr>
              <w:widowControl/>
              <w:spacing w:line="240" w:lineRule="atLeast"/>
              <w:ind w:firstLine="0" w:firstLineChars="0"/>
              <w:jc w:val="center"/>
              <w:rPr>
                <w:kern w:val="0"/>
                <w:sz w:val="15"/>
                <w:szCs w:val="15"/>
              </w:rPr>
            </w:pPr>
            <w:r>
              <w:rPr>
                <w:kern w:val="0"/>
                <w:sz w:val="15"/>
                <w:szCs w:val="15"/>
              </w:rPr>
              <w:t>22.2</w:t>
            </w:r>
          </w:p>
        </w:tc>
        <w:tc>
          <w:tcPr>
            <w:tcW w:w="381" w:type="pct"/>
            <w:shd w:val="clear" w:color="auto" w:fill="auto"/>
            <w:noWrap/>
            <w:vAlign w:val="center"/>
          </w:tcPr>
          <w:p w14:paraId="6251BBC1">
            <w:pPr>
              <w:widowControl/>
              <w:spacing w:line="240" w:lineRule="atLeast"/>
              <w:ind w:firstLine="0" w:firstLineChars="0"/>
              <w:jc w:val="center"/>
              <w:rPr>
                <w:kern w:val="0"/>
                <w:sz w:val="15"/>
                <w:szCs w:val="15"/>
              </w:rPr>
            </w:pPr>
            <w:r>
              <w:rPr>
                <w:kern w:val="0"/>
                <w:sz w:val="15"/>
                <w:szCs w:val="15"/>
              </w:rPr>
              <w:t>565.97</w:t>
            </w:r>
          </w:p>
        </w:tc>
        <w:tc>
          <w:tcPr>
            <w:tcW w:w="328" w:type="pct"/>
            <w:shd w:val="clear" w:color="auto" w:fill="auto"/>
            <w:noWrap/>
            <w:vAlign w:val="center"/>
          </w:tcPr>
          <w:p w14:paraId="3DEDD610">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0A1DBC5">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62D8FA04">
            <w:pPr>
              <w:widowControl/>
              <w:spacing w:line="240" w:lineRule="atLeast"/>
              <w:ind w:firstLine="0" w:firstLineChars="0"/>
              <w:jc w:val="center"/>
              <w:rPr>
                <w:kern w:val="0"/>
                <w:sz w:val="15"/>
                <w:szCs w:val="15"/>
              </w:rPr>
            </w:pPr>
            <w:r>
              <w:rPr>
                <w:rFonts w:hint="eastAsia"/>
                <w:kern w:val="0"/>
                <w:sz w:val="15"/>
                <w:szCs w:val="15"/>
              </w:rPr>
              <w:t>破坏</w:t>
            </w:r>
          </w:p>
        </w:tc>
      </w:tr>
      <w:tr w14:paraId="18C8579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CB116B2">
            <w:pPr>
              <w:widowControl/>
              <w:spacing w:line="240" w:lineRule="atLeast"/>
              <w:ind w:firstLine="0" w:firstLineChars="0"/>
              <w:jc w:val="center"/>
              <w:rPr>
                <w:kern w:val="0"/>
                <w:sz w:val="15"/>
                <w:szCs w:val="15"/>
              </w:rPr>
            </w:pPr>
            <w:r>
              <w:rPr>
                <w:kern w:val="0"/>
                <w:sz w:val="15"/>
                <w:szCs w:val="15"/>
              </w:rPr>
              <w:t>2002</w:t>
            </w:r>
            <w:r>
              <w:rPr>
                <w:rFonts w:hint="eastAsia"/>
                <w:kern w:val="0"/>
                <w:sz w:val="15"/>
                <w:szCs w:val="15"/>
              </w:rPr>
              <w:t>年</w:t>
            </w:r>
            <w:r>
              <w:rPr>
                <w:kern w:val="0"/>
                <w:sz w:val="15"/>
                <w:szCs w:val="15"/>
              </w:rPr>
              <w:t>1</w:t>
            </w:r>
            <w:r>
              <w:rPr>
                <w:rFonts w:hint="eastAsia"/>
                <w:kern w:val="0"/>
                <w:sz w:val="15"/>
                <w:szCs w:val="15"/>
              </w:rPr>
              <w:t>月中旬</w:t>
            </w:r>
          </w:p>
        </w:tc>
        <w:tc>
          <w:tcPr>
            <w:tcW w:w="224" w:type="pct"/>
            <w:shd w:val="clear" w:color="auto" w:fill="auto"/>
            <w:noWrap/>
            <w:vAlign w:val="center"/>
          </w:tcPr>
          <w:p w14:paraId="0E25506B">
            <w:pPr>
              <w:widowControl/>
              <w:spacing w:line="240" w:lineRule="atLeast"/>
              <w:ind w:firstLine="0" w:firstLineChars="0"/>
              <w:jc w:val="center"/>
              <w:rPr>
                <w:kern w:val="0"/>
                <w:sz w:val="15"/>
                <w:szCs w:val="15"/>
              </w:rPr>
            </w:pPr>
            <w:r>
              <w:rPr>
                <w:kern w:val="0"/>
                <w:sz w:val="15"/>
                <w:szCs w:val="15"/>
              </w:rPr>
              <w:t>0.035</w:t>
            </w:r>
          </w:p>
        </w:tc>
        <w:tc>
          <w:tcPr>
            <w:tcW w:w="273" w:type="pct"/>
            <w:shd w:val="clear" w:color="auto" w:fill="auto"/>
            <w:noWrap/>
            <w:vAlign w:val="center"/>
          </w:tcPr>
          <w:p w14:paraId="70A4C079">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8EB5CB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FB1226D">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040E4767">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1C70B3C3">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24E8F51">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7788EF5A">
            <w:pPr>
              <w:widowControl/>
              <w:spacing w:line="240" w:lineRule="atLeast"/>
              <w:ind w:firstLine="0" w:firstLineChars="0"/>
              <w:jc w:val="center"/>
              <w:rPr>
                <w:kern w:val="0"/>
                <w:sz w:val="15"/>
                <w:szCs w:val="15"/>
              </w:rPr>
            </w:pPr>
            <w:r>
              <w:rPr>
                <w:kern w:val="0"/>
                <w:sz w:val="15"/>
                <w:szCs w:val="15"/>
              </w:rPr>
              <w:t>0.013</w:t>
            </w:r>
          </w:p>
        </w:tc>
        <w:tc>
          <w:tcPr>
            <w:tcW w:w="271" w:type="pct"/>
            <w:shd w:val="clear" w:color="auto" w:fill="auto"/>
            <w:noWrap/>
            <w:vAlign w:val="center"/>
          </w:tcPr>
          <w:p w14:paraId="2CD40BE4">
            <w:pPr>
              <w:widowControl/>
              <w:spacing w:line="240" w:lineRule="atLeast"/>
              <w:ind w:firstLine="0" w:firstLineChars="0"/>
              <w:jc w:val="center"/>
              <w:rPr>
                <w:kern w:val="0"/>
                <w:sz w:val="15"/>
                <w:szCs w:val="15"/>
              </w:rPr>
            </w:pPr>
            <w:r>
              <w:rPr>
                <w:kern w:val="0"/>
                <w:sz w:val="15"/>
                <w:szCs w:val="15"/>
              </w:rPr>
              <w:t>0.071</w:t>
            </w:r>
          </w:p>
        </w:tc>
        <w:tc>
          <w:tcPr>
            <w:tcW w:w="382" w:type="pct"/>
            <w:shd w:val="clear" w:color="auto" w:fill="auto"/>
            <w:noWrap/>
            <w:vAlign w:val="center"/>
          </w:tcPr>
          <w:p w14:paraId="68368E8D">
            <w:pPr>
              <w:widowControl/>
              <w:spacing w:line="240" w:lineRule="atLeast"/>
              <w:ind w:firstLine="0" w:firstLineChars="0"/>
              <w:jc w:val="center"/>
              <w:rPr>
                <w:kern w:val="0"/>
                <w:sz w:val="15"/>
                <w:szCs w:val="15"/>
              </w:rPr>
            </w:pPr>
            <w:r>
              <w:rPr>
                <w:kern w:val="0"/>
                <w:sz w:val="15"/>
                <w:szCs w:val="15"/>
              </w:rPr>
              <w:t>0.217</w:t>
            </w:r>
          </w:p>
        </w:tc>
        <w:tc>
          <w:tcPr>
            <w:tcW w:w="437" w:type="pct"/>
            <w:shd w:val="clear" w:color="auto" w:fill="auto"/>
            <w:noWrap/>
            <w:vAlign w:val="center"/>
          </w:tcPr>
          <w:p w14:paraId="5F82778A">
            <w:pPr>
              <w:widowControl/>
              <w:spacing w:line="240" w:lineRule="atLeast"/>
              <w:ind w:firstLine="0" w:firstLineChars="0"/>
              <w:jc w:val="center"/>
              <w:rPr>
                <w:kern w:val="0"/>
                <w:sz w:val="15"/>
                <w:szCs w:val="15"/>
              </w:rPr>
            </w:pPr>
            <w:r>
              <w:rPr>
                <w:kern w:val="0"/>
                <w:sz w:val="15"/>
                <w:szCs w:val="15"/>
              </w:rPr>
              <w:t>19.0</w:t>
            </w:r>
          </w:p>
        </w:tc>
        <w:tc>
          <w:tcPr>
            <w:tcW w:w="381" w:type="pct"/>
            <w:shd w:val="clear" w:color="auto" w:fill="auto"/>
            <w:noWrap/>
            <w:vAlign w:val="center"/>
          </w:tcPr>
          <w:p w14:paraId="5AEF8422">
            <w:pPr>
              <w:widowControl/>
              <w:spacing w:line="240" w:lineRule="atLeast"/>
              <w:ind w:firstLine="0" w:firstLineChars="0"/>
              <w:jc w:val="center"/>
              <w:rPr>
                <w:kern w:val="0"/>
                <w:sz w:val="15"/>
                <w:szCs w:val="15"/>
              </w:rPr>
            </w:pPr>
            <w:r>
              <w:rPr>
                <w:kern w:val="0"/>
                <w:sz w:val="15"/>
                <w:szCs w:val="15"/>
              </w:rPr>
              <w:t>565.48</w:t>
            </w:r>
          </w:p>
        </w:tc>
        <w:tc>
          <w:tcPr>
            <w:tcW w:w="328" w:type="pct"/>
            <w:shd w:val="clear" w:color="auto" w:fill="auto"/>
            <w:noWrap/>
            <w:vAlign w:val="center"/>
          </w:tcPr>
          <w:p w14:paraId="05F8E1E1">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992C50A">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22CBBBC0">
            <w:pPr>
              <w:widowControl/>
              <w:spacing w:line="240" w:lineRule="atLeast"/>
              <w:ind w:firstLine="0" w:firstLineChars="0"/>
              <w:jc w:val="center"/>
              <w:rPr>
                <w:kern w:val="0"/>
                <w:sz w:val="15"/>
                <w:szCs w:val="15"/>
              </w:rPr>
            </w:pPr>
            <w:r>
              <w:rPr>
                <w:rFonts w:hint="eastAsia"/>
                <w:kern w:val="0"/>
                <w:sz w:val="15"/>
                <w:szCs w:val="15"/>
              </w:rPr>
              <w:t>破坏</w:t>
            </w:r>
          </w:p>
        </w:tc>
      </w:tr>
      <w:tr w14:paraId="0D6C4ED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2C33C7D">
            <w:pPr>
              <w:widowControl/>
              <w:spacing w:line="240" w:lineRule="atLeast"/>
              <w:ind w:firstLine="0" w:firstLineChars="0"/>
              <w:jc w:val="center"/>
              <w:rPr>
                <w:kern w:val="0"/>
                <w:sz w:val="15"/>
                <w:szCs w:val="15"/>
              </w:rPr>
            </w:pPr>
            <w:r>
              <w:rPr>
                <w:kern w:val="0"/>
                <w:sz w:val="15"/>
                <w:szCs w:val="15"/>
              </w:rPr>
              <w:t>2002</w:t>
            </w:r>
            <w:r>
              <w:rPr>
                <w:rFonts w:hint="eastAsia"/>
                <w:kern w:val="0"/>
                <w:sz w:val="15"/>
                <w:szCs w:val="15"/>
              </w:rPr>
              <w:t>年</w:t>
            </w:r>
            <w:r>
              <w:rPr>
                <w:kern w:val="0"/>
                <w:sz w:val="15"/>
                <w:szCs w:val="15"/>
              </w:rPr>
              <w:t>1</w:t>
            </w:r>
            <w:r>
              <w:rPr>
                <w:rFonts w:hint="eastAsia"/>
                <w:kern w:val="0"/>
                <w:sz w:val="15"/>
                <w:szCs w:val="15"/>
              </w:rPr>
              <w:t>月下旬</w:t>
            </w:r>
          </w:p>
        </w:tc>
        <w:tc>
          <w:tcPr>
            <w:tcW w:w="224" w:type="pct"/>
            <w:shd w:val="clear" w:color="auto" w:fill="auto"/>
            <w:noWrap/>
            <w:vAlign w:val="center"/>
          </w:tcPr>
          <w:p w14:paraId="08182FF5">
            <w:pPr>
              <w:widowControl/>
              <w:spacing w:line="240" w:lineRule="atLeast"/>
              <w:ind w:firstLine="0" w:firstLineChars="0"/>
              <w:jc w:val="center"/>
              <w:rPr>
                <w:kern w:val="0"/>
                <w:sz w:val="15"/>
                <w:szCs w:val="15"/>
              </w:rPr>
            </w:pPr>
            <w:r>
              <w:rPr>
                <w:kern w:val="0"/>
                <w:sz w:val="15"/>
                <w:szCs w:val="15"/>
              </w:rPr>
              <w:t>0.039</w:t>
            </w:r>
          </w:p>
        </w:tc>
        <w:tc>
          <w:tcPr>
            <w:tcW w:w="273" w:type="pct"/>
            <w:shd w:val="clear" w:color="auto" w:fill="auto"/>
            <w:noWrap/>
            <w:vAlign w:val="center"/>
          </w:tcPr>
          <w:p w14:paraId="45AA94F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690852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01D9610">
            <w:pPr>
              <w:widowControl/>
              <w:spacing w:line="240" w:lineRule="atLeast"/>
              <w:ind w:firstLine="0" w:firstLineChars="0"/>
              <w:jc w:val="center"/>
              <w:rPr>
                <w:kern w:val="0"/>
                <w:sz w:val="15"/>
                <w:szCs w:val="15"/>
              </w:rPr>
            </w:pPr>
            <w:r>
              <w:rPr>
                <w:kern w:val="0"/>
                <w:sz w:val="15"/>
                <w:szCs w:val="15"/>
              </w:rPr>
              <w:t>0.015</w:t>
            </w:r>
          </w:p>
        </w:tc>
        <w:tc>
          <w:tcPr>
            <w:tcW w:w="272" w:type="pct"/>
            <w:shd w:val="clear" w:color="auto" w:fill="auto"/>
            <w:noWrap/>
            <w:vAlign w:val="center"/>
          </w:tcPr>
          <w:p w14:paraId="498FCB4F">
            <w:pPr>
              <w:widowControl/>
              <w:spacing w:line="240" w:lineRule="atLeast"/>
              <w:ind w:firstLine="0" w:firstLineChars="0"/>
              <w:jc w:val="center"/>
              <w:rPr>
                <w:kern w:val="0"/>
                <w:sz w:val="15"/>
                <w:szCs w:val="15"/>
              </w:rPr>
            </w:pPr>
            <w:r>
              <w:rPr>
                <w:kern w:val="0"/>
                <w:sz w:val="15"/>
                <w:szCs w:val="15"/>
              </w:rPr>
              <w:t>0.080</w:t>
            </w:r>
          </w:p>
        </w:tc>
        <w:tc>
          <w:tcPr>
            <w:tcW w:w="273" w:type="pct"/>
            <w:shd w:val="clear" w:color="auto" w:fill="auto"/>
            <w:noWrap/>
            <w:vAlign w:val="center"/>
          </w:tcPr>
          <w:p w14:paraId="064C98EF">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2930C46">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68668E95">
            <w:pPr>
              <w:widowControl/>
              <w:spacing w:line="240" w:lineRule="atLeast"/>
              <w:ind w:firstLine="0" w:firstLineChars="0"/>
              <w:jc w:val="center"/>
              <w:rPr>
                <w:kern w:val="0"/>
                <w:sz w:val="15"/>
                <w:szCs w:val="15"/>
              </w:rPr>
            </w:pPr>
            <w:r>
              <w:rPr>
                <w:kern w:val="0"/>
                <w:sz w:val="15"/>
                <w:szCs w:val="15"/>
              </w:rPr>
              <w:t>0.011</w:t>
            </w:r>
          </w:p>
        </w:tc>
        <w:tc>
          <w:tcPr>
            <w:tcW w:w="271" w:type="pct"/>
            <w:shd w:val="clear" w:color="auto" w:fill="auto"/>
            <w:noWrap/>
            <w:vAlign w:val="center"/>
          </w:tcPr>
          <w:p w14:paraId="702ABC65">
            <w:pPr>
              <w:widowControl/>
              <w:spacing w:line="240" w:lineRule="atLeast"/>
              <w:ind w:firstLine="0" w:firstLineChars="0"/>
              <w:jc w:val="center"/>
              <w:rPr>
                <w:kern w:val="0"/>
                <w:sz w:val="15"/>
                <w:szCs w:val="15"/>
              </w:rPr>
            </w:pPr>
            <w:r>
              <w:rPr>
                <w:kern w:val="0"/>
                <w:sz w:val="15"/>
                <w:szCs w:val="15"/>
              </w:rPr>
              <w:t>0.070</w:t>
            </w:r>
          </w:p>
        </w:tc>
        <w:tc>
          <w:tcPr>
            <w:tcW w:w="382" w:type="pct"/>
            <w:shd w:val="clear" w:color="auto" w:fill="auto"/>
            <w:noWrap/>
            <w:vAlign w:val="center"/>
          </w:tcPr>
          <w:p w14:paraId="6B2128DF">
            <w:pPr>
              <w:widowControl/>
              <w:spacing w:line="240" w:lineRule="atLeast"/>
              <w:ind w:firstLine="0" w:firstLineChars="0"/>
              <w:jc w:val="center"/>
              <w:rPr>
                <w:kern w:val="0"/>
                <w:sz w:val="15"/>
                <w:szCs w:val="15"/>
              </w:rPr>
            </w:pPr>
            <w:r>
              <w:rPr>
                <w:kern w:val="0"/>
                <w:sz w:val="15"/>
                <w:szCs w:val="15"/>
              </w:rPr>
              <w:t>0.187</w:t>
            </w:r>
          </w:p>
        </w:tc>
        <w:tc>
          <w:tcPr>
            <w:tcW w:w="437" w:type="pct"/>
            <w:shd w:val="clear" w:color="auto" w:fill="auto"/>
            <w:noWrap/>
            <w:vAlign w:val="center"/>
          </w:tcPr>
          <w:p w14:paraId="1C23E379">
            <w:pPr>
              <w:widowControl/>
              <w:spacing w:line="240" w:lineRule="atLeast"/>
              <w:ind w:firstLine="0" w:firstLineChars="0"/>
              <w:jc w:val="center"/>
              <w:rPr>
                <w:kern w:val="0"/>
                <w:sz w:val="15"/>
                <w:szCs w:val="15"/>
              </w:rPr>
            </w:pPr>
            <w:r>
              <w:rPr>
                <w:kern w:val="0"/>
                <w:sz w:val="15"/>
                <w:szCs w:val="15"/>
              </w:rPr>
              <w:t>16.4</w:t>
            </w:r>
          </w:p>
        </w:tc>
        <w:tc>
          <w:tcPr>
            <w:tcW w:w="381" w:type="pct"/>
            <w:shd w:val="clear" w:color="auto" w:fill="auto"/>
            <w:noWrap/>
            <w:vAlign w:val="center"/>
          </w:tcPr>
          <w:p w14:paraId="4CE5C9FC">
            <w:pPr>
              <w:widowControl/>
              <w:spacing w:line="240" w:lineRule="atLeast"/>
              <w:ind w:firstLine="0" w:firstLineChars="0"/>
              <w:jc w:val="center"/>
              <w:rPr>
                <w:kern w:val="0"/>
                <w:sz w:val="15"/>
                <w:szCs w:val="15"/>
              </w:rPr>
            </w:pPr>
            <w:r>
              <w:rPr>
                <w:kern w:val="0"/>
                <w:sz w:val="15"/>
                <w:szCs w:val="15"/>
              </w:rPr>
              <w:t>565.07</w:t>
            </w:r>
          </w:p>
        </w:tc>
        <w:tc>
          <w:tcPr>
            <w:tcW w:w="328" w:type="pct"/>
            <w:shd w:val="clear" w:color="auto" w:fill="auto"/>
            <w:noWrap/>
            <w:vAlign w:val="center"/>
          </w:tcPr>
          <w:p w14:paraId="0EE7428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68C77DA">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4C29A72B">
            <w:pPr>
              <w:widowControl/>
              <w:spacing w:line="240" w:lineRule="atLeast"/>
              <w:ind w:firstLine="0" w:firstLineChars="0"/>
              <w:jc w:val="center"/>
              <w:rPr>
                <w:kern w:val="0"/>
                <w:sz w:val="15"/>
                <w:szCs w:val="15"/>
              </w:rPr>
            </w:pPr>
            <w:r>
              <w:rPr>
                <w:rFonts w:hint="eastAsia"/>
                <w:kern w:val="0"/>
                <w:sz w:val="15"/>
                <w:szCs w:val="15"/>
              </w:rPr>
              <w:t>破坏</w:t>
            </w:r>
          </w:p>
        </w:tc>
      </w:tr>
      <w:tr w14:paraId="43FBA4F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58C0E55">
            <w:pPr>
              <w:widowControl/>
              <w:spacing w:line="240" w:lineRule="atLeast"/>
              <w:ind w:firstLine="0" w:firstLineChars="0"/>
              <w:jc w:val="center"/>
              <w:rPr>
                <w:kern w:val="0"/>
                <w:sz w:val="15"/>
                <w:szCs w:val="15"/>
              </w:rPr>
            </w:pPr>
            <w:r>
              <w:rPr>
                <w:kern w:val="0"/>
                <w:sz w:val="15"/>
                <w:szCs w:val="15"/>
              </w:rPr>
              <w:t>2002</w:t>
            </w:r>
            <w:r>
              <w:rPr>
                <w:rFonts w:hint="eastAsia"/>
                <w:kern w:val="0"/>
                <w:sz w:val="15"/>
                <w:szCs w:val="15"/>
              </w:rPr>
              <w:t>年</w:t>
            </w:r>
            <w:r>
              <w:rPr>
                <w:kern w:val="0"/>
                <w:sz w:val="15"/>
                <w:szCs w:val="15"/>
              </w:rPr>
              <w:t>2</w:t>
            </w:r>
            <w:r>
              <w:rPr>
                <w:rFonts w:hint="eastAsia"/>
                <w:kern w:val="0"/>
                <w:sz w:val="15"/>
                <w:szCs w:val="15"/>
              </w:rPr>
              <w:t>月上旬</w:t>
            </w:r>
          </w:p>
        </w:tc>
        <w:tc>
          <w:tcPr>
            <w:tcW w:w="224" w:type="pct"/>
            <w:shd w:val="clear" w:color="auto" w:fill="auto"/>
            <w:noWrap/>
            <w:vAlign w:val="center"/>
          </w:tcPr>
          <w:p w14:paraId="6268ECEA">
            <w:pPr>
              <w:widowControl/>
              <w:spacing w:line="240" w:lineRule="atLeast"/>
              <w:ind w:firstLine="0" w:firstLineChars="0"/>
              <w:jc w:val="center"/>
              <w:rPr>
                <w:kern w:val="0"/>
                <w:sz w:val="15"/>
                <w:szCs w:val="15"/>
              </w:rPr>
            </w:pPr>
            <w:r>
              <w:rPr>
                <w:kern w:val="0"/>
                <w:sz w:val="15"/>
                <w:szCs w:val="15"/>
              </w:rPr>
              <w:t>0.031</w:t>
            </w:r>
          </w:p>
        </w:tc>
        <w:tc>
          <w:tcPr>
            <w:tcW w:w="273" w:type="pct"/>
            <w:shd w:val="clear" w:color="auto" w:fill="auto"/>
            <w:noWrap/>
            <w:vAlign w:val="center"/>
          </w:tcPr>
          <w:p w14:paraId="5E91C411">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D1011B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F925B5D">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3CABBEAB">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0B8150E5">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1F5124C">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46D05D6D">
            <w:pPr>
              <w:widowControl/>
              <w:spacing w:line="240" w:lineRule="atLeast"/>
              <w:ind w:firstLine="0" w:firstLineChars="0"/>
              <w:jc w:val="center"/>
              <w:rPr>
                <w:kern w:val="0"/>
                <w:sz w:val="15"/>
                <w:szCs w:val="15"/>
              </w:rPr>
            </w:pPr>
            <w:r>
              <w:rPr>
                <w:kern w:val="0"/>
                <w:sz w:val="15"/>
                <w:szCs w:val="15"/>
              </w:rPr>
              <w:t>0.006</w:t>
            </w:r>
          </w:p>
        </w:tc>
        <w:tc>
          <w:tcPr>
            <w:tcW w:w="271" w:type="pct"/>
            <w:shd w:val="clear" w:color="auto" w:fill="auto"/>
            <w:noWrap/>
            <w:vAlign w:val="center"/>
          </w:tcPr>
          <w:p w14:paraId="4F2A1524">
            <w:pPr>
              <w:widowControl/>
              <w:spacing w:line="240" w:lineRule="atLeast"/>
              <w:ind w:firstLine="0" w:firstLineChars="0"/>
              <w:jc w:val="center"/>
              <w:rPr>
                <w:kern w:val="0"/>
                <w:sz w:val="15"/>
                <w:szCs w:val="15"/>
              </w:rPr>
            </w:pPr>
            <w:r>
              <w:rPr>
                <w:kern w:val="0"/>
                <w:sz w:val="15"/>
                <w:szCs w:val="15"/>
              </w:rPr>
              <w:t>0.064</w:t>
            </w:r>
          </w:p>
        </w:tc>
        <w:tc>
          <w:tcPr>
            <w:tcW w:w="382" w:type="pct"/>
            <w:shd w:val="clear" w:color="auto" w:fill="auto"/>
            <w:noWrap/>
            <w:vAlign w:val="center"/>
          </w:tcPr>
          <w:p w14:paraId="0D8B5A07">
            <w:pPr>
              <w:widowControl/>
              <w:spacing w:line="240" w:lineRule="atLeast"/>
              <w:ind w:firstLine="0" w:firstLineChars="0"/>
              <w:jc w:val="center"/>
              <w:rPr>
                <w:kern w:val="0"/>
                <w:sz w:val="15"/>
                <w:szCs w:val="15"/>
              </w:rPr>
            </w:pPr>
            <w:r>
              <w:rPr>
                <w:kern w:val="0"/>
                <w:sz w:val="15"/>
                <w:szCs w:val="15"/>
              </w:rPr>
              <w:t>0.154</w:t>
            </w:r>
          </w:p>
        </w:tc>
        <w:tc>
          <w:tcPr>
            <w:tcW w:w="437" w:type="pct"/>
            <w:shd w:val="clear" w:color="auto" w:fill="auto"/>
            <w:noWrap/>
            <w:vAlign w:val="center"/>
          </w:tcPr>
          <w:p w14:paraId="461B9B2F">
            <w:pPr>
              <w:widowControl/>
              <w:spacing w:line="240" w:lineRule="atLeast"/>
              <w:ind w:firstLine="0" w:firstLineChars="0"/>
              <w:jc w:val="center"/>
              <w:rPr>
                <w:kern w:val="0"/>
                <w:sz w:val="15"/>
                <w:szCs w:val="15"/>
              </w:rPr>
            </w:pPr>
            <w:r>
              <w:rPr>
                <w:kern w:val="0"/>
                <w:sz w:val="15"/>
                <w:szCs w:val="15"/>
              </w:rPr>
              <w:t>13.5</w:t>
            </w:r>
          </w:p>
        </w:tc>
        <w:tc>
          <w:tcPr>
            <w:tcW w:w="381" w:type="pct"/>
            <w:shd w:val="clear" w:color="auto" w:fill="auto"/>
            <w:noWrap/>
            <w:vAlign w:val="center"/>
          </w:tcPr>
          <w:p w14:paraId="18F6400E">
            <w:pPr>
              <w:widowControl/>
              <w:spacing w:line="240" w:lineRule="atLeast"/>
              <w:ind w:firstLine="0" w:firstLineChars="0"/>
              <w:jc w:val="center"/>
              <w:rPr>
                <w:kern w:val="0"/>
                <w:sz w:val="15"/>
                <w:szCs w:val="15"/>
              </w:rPr>
            </w:pPr>
            <w:r>
              <w:rPr>
                <w:kern w:val="0"/>
                <w:sz w:val="15"/>
                <w:szCs w:val="15"/>
              </w:rPr>
              <w:t>564.59</w:t>
            </w:r>
          </w:p>
        </w:tc>
        <w:tc>
          <w:tcPr>
            <w:tcW w:w="328" w:type="pct"/>
            <w:shd w:val="clear" w:color="auto" w:fill="auto"/>
            <w:noWrap/>
            <w:vAlign w:val="center"/>
          </w:tcPr>
          <w:p w14:paraId="406D637B">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07A50647">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1B70A39F">
            <w:pPr>
              <w:widowControl/>
              <w:spacing w:line="240" w:lineRule="atLeast"/>
              <w:ind w:firstLine="0" w:firstLineChars="0"/>
              <w:jc w:val="center"/>
              <w:rPr>
                <w:kern w:val="0"/>
                <w:sz w:val="15"/>
                <w:szCs w:val="15"/>
              </w:rPr>
            </w:pPr>
            <w:r>
              <w:rPr>
                <w:rFonts w:hint="eastAsia"/>
                <w:kern w:val="0"/>
                <w:sz w:val="15"/>
                <w:szCs w:val="15"/>
              </w:rPr>
              <w:t>破坏</w:t>
            </w:r>
          </w:p>
        </w:tc>
      </w:tr>
      <w:tr w14:paraId="7A046F1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56EF4FB">
            <w:pPr>
              <w:widowControl/>
              <w:spacing w:line="240" w:lineRule="atLeast"/>
              <w:ind w:firstLine="0" w:firstLineChars="0"/>
              <w:jc w:val="center"/>
              <w:rPr>
                <w:kern w:val="0"/>
                <w:sz w:val="15"/>
                <w:szCs w:val="15"/>
              </w:rPr>
            </w:pPr>
            <w:r>
              <w:rPr>
                <w:kern w:val="0"/>
                <w:sz w:val="15"/>
                <w:szCs w:val="15"/>
              </w:rPr>
              <w:t>2002</w:t>
            </w:r>
            <w:r>
              <w:rPr>
                <w:rFonts w:hint="eastAsia"/>
                <w:kern w:val="0"/>
                <w:sz w:val="15"/>
                <w:szCs w:val="15"/>
              </w:rPr>
              <w:t>年</w:t>
            </w:r>
            <w:r>
              <w:rPr>
                <w:kern w:val="0"/>
                <w:sz w:val="15"/>
                <w:szCs w:val="15"/>
              </w:rPr>
              <w:t>2</w:t>
            </w:r>
            <w:r>
              <w:rPr>
                <w:rFonts w:hint="eastAsia"/>
                <w:kern w:val="0"/>
                <w:sz w:val="15"/>
                <w:szCs w:val="15"/>
              </w:rPr>
              <w:t>月中旬</w:t>
            </w:r>
          </w:p>
        </w:tc>
        <w:tc>
          <w:tcPr>
            <w:tcW w:w="224" w:type="pct"/>
            <w:shd w:val="clear" w:color="auto" w:fill="auto"/>
            <w:noWrap/>
            <w:vAlign w:val="center"/>
          </w:tcPr>
          <w:p w14:paraId="3E6F9429">
            <w:pPr>
              <w:widowControl/>
              <w:spacing w:line="240" w:lineRule="atLeast"/>
              <w:ind w:firstLine="0" w:firstLineChars="0"/>
              <w:jc w:val="center"/>
              <w:rPr>
                <w:kern w:val="0"/>
                <w:sz w:val="15"/>
                <w:szCs w:val="15"/>
              </w:rPr>
            </w:pPr>
            <w:r>
              <w:rPr>
                <w:kern w:val="0"/>
                <w:sz w:val="15"/>
                <w:szCs w:val="15"/>
              </w:rPr>
              <w:t>0.023</w:t>
            </w:r>
          </w:p>
        </w:tc>
        <w:tc>
          <w:tcPr>
            <w:tcW w:w="273" w:type="pct"/>
            <w:shd w:val="clear" w:color="auto" w:fill="auto"/>
            <w:noWrap/>
            <w:vAlign w:val="center"/>
          </w:tcPr>
          <w:p w14:paraId="32319B19">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82A7DC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2430B47">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2C60AABC">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52513F64">
            <w:pPr>
              <w:widowControl/>
              <w:spacing w:line="240" w:lineRule="atLeast"/>
              <w:ind w:firstLine="0" w:firstLineChars="0"/>
              <w:jc w:val="center"/>
              <w:rPr>
                <w:kern w:val="0"/>
                <w:sz w:val="15"/>
                <w:szCs w:val="15"/>
              </w:rPr>
            </w:pPr>
            <w:r>
              <w:rPr>
                <w:kern w:val="0"/>
                <w:sz w:val="15"/>
                <w:szCs w:val="15"/>
              </w:rPr>
              <w:t>0.023</w:t>
            </w:r>
          </w:p>
        </w:tc>
        <w:tc>
          <w:tcPr>
            <w:tcW w:w="274" w:type="pct"/>
            <w:shd w:val="clear" w:color="auto" w:fill="auto"/>
            <w:noWrap/>
            <w:vAlign w:val="center"/>
          </w:tcPr>
          <w:p w14:paraId="5329358D">
            <w:pPr>
              <w:widowControl/>
              <w:spacing w:line="240" w:lineRule="atLeast"/>
              <w:ind w:firstLine="0" w:firstLineChars="0"/>
              <w:jc w:val="center"/>
              <w:rPr>
                <w:kern w:val="0"/>
                <w:sz w:val="15"/>
                <w:szCs w:val="15"/>
              </w:rPr>
            </w:pPr>
            <w:r>
              <w:rPr>
                <w:kern w:val="0"/>
                <w:sz w:val="15"/>
                <w:szCs w:val="15"/>
              </w:rPr>
              <w:t>0.028</w:t>
            </w:r>
          </w:p>
        </w:tc>
        <w:tc>
          <w:tcPr>
            <w:tcW w:w="223" w:type="pct"/>
            <w:shd w:val="clear" w:color="auto" w:fill="auto"/>
            <w:noWrap/>
            <w:vAlign w:val="center"/>
          </w:tcPr>
          <w:p w14:paraId="08C7B9B8">
            <w:pPr>
              <w:widowControl/>
              <w:spacing w:line="240" w:lineRule="atLeast"/>
              <w:ind w:firstLine="0" w:firstLineChars="0"/>
              <w:jc w:val="center"/>
              <w:rPr>
                <w:kern w:val="0"/>
                <w:sz w:val="15"/>
                <w:szCs w:val="15"/>
              </w:rPr>
            </w:pPr>
            <w:r>
              <w:rPr>
                <w:kern w:val="0"/>
                <w:sz w:val="15"/>
                <w:szCs w:val="15"/>
              </w:rPr>
              <w:t>0.006</w:t>
            </w:r>
          </w:p>
        </w:tc>
        <w:tc>
          <w:tcPr>
            <w:tcW w:w="271" w:type="pct"/>
            <w:shd w:val="clear" w:color="auto" w:fill="auto"/>
            <w:noWrap/>
            <w:vAlign w:val="center"/>
          </w:tcPr>
          <w:p w14:paraId="37FCAE48">
            <w:pPr>
              <w:widowControl/>
              <w:spacing w:line="240" w:lineRule="atLeast"/>
              <w:ind w:firstLine="0" w:firstLineChars="0"/>
              <w:jc w:val="center"/>
              <w:rPr>
                <w:kern w:val="0"/>
                <w:sz w:val="15"/>
                <w:szCs w:val="15"/>
              </w:rPr>
            </w:pPr>
            <w:r>
              <w:rPr>
                <w:kern w:val="0"/>
                <w:sz w:val="15"/>
                <w:szCs w:val="15"/>
              </w:rPr>
              <w:t>0.057</w:t>
            </w:r>
          </w:p>
        </w:tc>
        <w:tc>
          <w:tcPr>
            <w:tcW w:w="382" w:type="pct"/>
            <w:shd w:val="clear" w:color="auto" w:fill="auto"/>
            <w:noWrap/>
            <w:vAlign w:val="center"/>
          </w:tcPr>
          <w:p w14:paraId="3E4DB664">
            <w:pPr>
              <w:widowControl/>
              <w:spacing w:line="240" w:lineRule="atLeast"/>
              <w:ind w:firstLine="0" w:firstLineChars="0"/>
              <w:jc w:val="center"/>
              <w:rPr>
                <w:kern w:val="0"/>
                <w:sz w:val="15"/>
                <w:szCs w:val="15"/>
              </w:rPr>
            </w:pPr>
            <w:r>
              <w:rPr>
                <w:kern w:val="0"/>
                <w:sz w:val="15"/>
                <w:szCs w:val="15"/>
              </w:rPr>
              <w:t>0.120</w:t>
            </w:r>
          </w:p>
        </w:tc>
        <w:tc>
          <w:tcPr>
            <w:tcW w:w="437" w:type="pct"/>
            <w:shd w:val="clear" w:color="auto" w:fill="auto"/>
            <w:noWrap/>
            <w:vAlign w:val="center"/>
          </w:tcPr>
          <w:p w14:paraId="5BB5D547">
            <w:pPr>
              <w:widowControl/>
              <w:spacing w:line="240" w:lineRule="atLeast"/>
              <w:ind w:firstLine="0" w:firstLineChars="0"/>
              <w:jc w:val="center"/>
              <w:rPr>
                <w:kern w:val="0"/>
                <w:sz w:val="15"/>
                <w:szCs w:val="15"/>
              </w:rPr>
            </w:pPr>
            <w:r>
              <w:rPr>
                <w:kern w:val="0"/>
                <w:sz w:val="15"/>
                <w:szCs w:val="15"/>
              </w:rPr>
              <w:t>10.5</w:t>
            </w:r>
          </w:p>
        </w:tc>
        <w:tc>
          <w:tcPr>
            <w:tcW w:w="381" w:type="pct"/>
            <w:shd w:val="clear" w:color="auto" w:fill="auto"/>
            <w:noWrap/>
            <w:vAlign w:val="center"/>
          </w:tcPr>
          <w:p w14:paraId="18162D0A">
            <w:pPr>
              <w:widowControl/>
              <w:spacing w:line="240" w:lineRule="atLeast"/>
              <w:ind w:firstLine="0" w:firstLineChars="0"/>
              <w:jc w:val="center"/>
              <w:rPr>
                <w:kern w:val="0"/>
                <w:sz w:val="15"/>
                <w:szCs w:val="15"/>
              </w:rPr>
            </w:pPr>
            <w:r>
              <w:rPr>
                <w:kern w:val="0"/>
                <w:sz w:val="15"/>
                <w:szCs w:val="15"/>
              </w:rPr>
              <w:t>564.08</w:t>
            </w:r>
          </w:p>
        </w:tc>
        <w:tc>
          <w:tcPr>
            <w:tcW w:w="328" w:type="pct"/>
            <w:shd w:val="clear" w:color="auto" w:fill="auto"/>
            <w:noWrap/>
            <w:vAlign w:val="center"/>
          </w:tcPr>
          <w:p w14:paraId="1DE2080F">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942F559">
            <w:pPr>
              <w:widowControl/>
              <w:spacing w:line="240" w:lineRule="atLeast"/>
              <w:ind w:firstLine="0" w:firstLineChars="0"/>
              <w:jc w:val="center"/>
              <w:rPr>
                <w:kern w:val="0"/>
                <w:sz w:val="15"/>
                <w:szCs w:val="15"/>
              </w:rPr>
            </w:pPr>
            <w:r>
              <w:rPr>
                <w:rFonts w:hint="eastAsia"/>
                <w:kern w:val="0"/>
                <w:sz w:val="15"/>
                <w:szCs w:val="15"/>
              </w:rPr>
              <w:t>破坏</w:t>
            </w:r>
          </w:p>
        </w:tc>
        <w:tc>
          <w:tcPr>
            <w:tcW w:w="309" w:type="pct"/>
            <w:shd w:val="clear" w:color="auto" w:fill="auto"/>
            <w:noWrap/>
            <w:vAlign w:val="center"/>
          </w:tcPr>
          <w:p w14:paraId="4557E2C3">
            <w:pPr>
              <w:widowControl/>
              <w:spacing w:line="240" w:lineRule="atLeast"/>
              <w:ind w:firstLine="0" w:firstLineChars="0"/>
              <w:jc w:val="center"/>
              <w:rPr>
                <w:kern w:val="0"/>
                <w:sz w:val="15"/>
                <w:szCs w:val="15"/>
              </w:rPr>
            </w:pPr>
            <w:r>
              <w:rPr>
                <w:rFonts w:hint="eastAsia"/>
                <w:kern w:val="0"/>
                <w:sz w:val="15"/>
                <w:szCs w:val="15"/>
              </w:rPr>
              <w:t>破坏</w:t>
            </w:r>
          </w:p>
        </w:tc>
      </w:tr>
      <w:tr w14:paraId="4B27719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64464BB">
            <w:pPr>
              <w:widowControl/>
              <w:spacing w:line="240" w:lineRule="atLeast"/>
              <w:ind w:firstLine="0" w:firstLineChars="0"/>
              <w:jc w:val="center"/>
              <w:rPr>
                <w:kern w:val="0"/>
                <w:sz w:val="15"/>
                <w:szCs w:val="15"/>
              </w:rPr>
            </w:pPr>
            <w:r>
              <w:rPr>
                <w:kern w:val="0"/>
                <w:sz w:val="15"/>
                <w:szCs w:val="15"/>
              </w:rPr>
              <w:t>2002</w:t>
            </w:r>
            <w:r>
              <w:rPr>
                <w:rFonts w:hint="eastAsia"/>
                <w:kern w:val="0"/>
                <w:sz w:val="15"/>
                <w:szCs w:val="15"/>
              </w:rPr>
              <w:t>年</w:t>
            </w:r>
            <w:r>
              <w:rPr>
                <w:kern w:val="0"/>
                <w:sz w:val="15"/>
                <w:szCs w:val="15"/>
              </w:rPr>
              <w:t>2</w:t>
            </w:r>
            <w:r>
              <w:rPr>
                <w:rFonts w:hint="eastAsia"/>
                <w:kern w:val="0"/>
                <w:sz w:val="15"/>
                <w:szCs w:val="15"/>
              </w:rPr>
              <w:t>月下旬</w:t>
            </w:r>
          </w:p>
        </w:tc>
        <w:tc>
          <w:tcPr>
            <w:tcW w:w="224" w:type="pct"/>
            <w:shd w:val="clear" w:color="auto" w:fill="auto"/>
            <w:noWrap/>
            <w:vAlign w:val="center"/>
          </w:tcPr>
          <w:p w14:paraId="025E91CF">
            <w:pPr>
              <w:widowControl/>
              <w:spacing w:line="240" w:lineRule="atLeast"/>
              <w:ind w:firstLine="0" w:firstLineChars="0"/>
              <w:jc w:val="center"/>
              <w:rPr>
                <w:kern w:val="0"/>
                <w:sz w:val="15"/>
                <w:szCs w:val="15"/>
              </w:rPr>
            </w:pPr>
            <w:r>
              <w:rPr>
                <w:kern w:val="0"/>
                <w:sz w:val="15"/>
                <w:szCs w:val="15"/>
              </w:rPr>
              <w:t>0.224</w:t>
            </w:r>
          </w:p>
        </w:tc>
        <w:tc>
          <w:tcPr>
            <w:tcW w:w="273" w:type="pct"/>
            <w:shd w:val="clear" w:color="auto" w:fill="auto"/>
            <w:noWrap/>
            <w:vAlign w:val="center"/>
          </w:tcPr>
          <w:p w14:paraId="5C5F3875">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6D78234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D934DA4">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0449FC7F">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611D8FF5">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F07918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6E08105">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0F9B06BC">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4AD8A5ED">
            <w:pPr>
              <w:widowControl/>
              <w:spacing w:line="240" w:lineRule="atLeast"/>
              <w:ind w:firstLine="0" w:firstLineChars="0"/>
              <w:jc w:val="center"/>
              <w:rPr>
                <w:kern w:val="0"/>
                <w:sz w:val="15"/>
                <w:szCs w:val="15"/>
              </w:rPr>
            </w:pPr>
            <w:r>
              <w:rPr>
                <w:kern w:val="0"/>
                <w:sz w:val="15"/>
                <w:szCs w:val="15"/>
              </w:rPr>
              <w:t>0.159</w:t>
            </w:r>
          </w:p>
        </w:tc>
        <w:tc>
          <w:tcPr>
            <w:tcW w:w="437" w:type="pct"/>
            <w:shd w:val="clear" w:color="auto" w:fill="auto"/>
            <w:noWrap/>
            <w:vAlign w:val="center"/>
          </w:tcPr>
          <w:p w14:paraId="305C1023">
            <w:pPr>
              <w:widowControl/>
              <w:spacing w:line="240" w:lineRule="atLeast"/>
              <w:ind w:firstLine="0" w:firstLineChars="0"/>
              <w:jc w:val="center"/>
              <w:rPr>
                <w:kern w:val="0"/>
                <w:sz w:val="15"/>
                <w:szCs w:val="15"/>
              </w:rPr>
            </w:pPr>
            <w:r>
              <w:rPr>
                <w:kern w:val="0"/>
                <w:sz w:val="15"/>
                <w:szCs w:val="15"/>
              </w:rPr>
              <w:t>13.9</w:t>
            </w:r>
          </w:p>
        </w:tc>
        <w:tc>
          <w:tcPr>
            <w:tcW w:w="381" w:type="pct"/>
            <w:shd w:val="clear" w:color="auto" w:fill="auto"/>
            <w:noWrap/>
            <w:vAlign w:val="center"/>
          </w:tcPr>
          <w:p w14:paraId="69857A45">
            <w:pPr>
              <w:widowControl/>
              <w:spacing w:line="240" w:lineRule="atLeast"/>
              <w:ind w:firstLine="0" w:firstLineChars="0"/>
              <w:jc w:val="center"/>
              <w:rPr>
                <w:kern w:val="0"/>
                <w:sz w:val="15"/>
                <w:szCs w:val="15"/>
              </w:rPr>
            </w:pPr>
            <w:r>
              <w:rPr>
                <w:kern w:val="0"/>
                <w:sz w:val="15"/>
                <w:szCs w:val="15"/>
              </w:rPr>
              <w:t>564.66</w:t>
            </w:r>
          </w:p>
        </w:tc>
        <w:tc>
          <w:tcPr>
            <w:tcW w:w="328" w:type="pct"/>
            <w:shd w:val="clear" w:color="auto" w:fill="auto"/>
            <w:noWrap/>
            <w:vAlign w:val="center"/>
          </w:tcPr>
          <w:p w14:paraId="6981E56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14E605E">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C79A784">
            <w:pPr>
              <w:widowControl/>
              <w:spacing w:line="240" w:lineRule="atLeast"/>
              <w:ind w:firstLine="0" w:firstLineChars="0"/>
              <w:jc w:val="center"/>
              <w:rPr>
                <w:kern w:val="0"/>
                <w:sz w:val="15"/>
                <w:szCs w:val="15"/>
              </w:rPr>
            </w:pPr>
            <w:r>
              <w:rPr>
                <w:rFonts w:hint="eastAsia"/>
                <w:kern w:val="0"/>
                <w:sz w:val="15"/>
                <w:szCs w:val="15"/>
              </w:rPr>
              <w:t>　</w:t>
            </w:r>
          </w:p>
        </w:tc>
      </w:tr>
      <w:tr w14:paraId="29C26F3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7FC4C9D">
            <w:pPr>
              <w:widowControl/>
              <w:spacing w:line="240" w:lineRule="atLeast"/>
              <w:ind w:firstLine="0" w:firstLineChars="0"/>
              <w:jc w:val="center"/>
              <w:rPr>
                <w:kern w:val="0"/>
                <w:sz w:val="15"/>
                <w:szCs w:val="15"/>
              </w:rPr>
            </w:pPr>
            <w:r>
              <w:rPr>
                <w:kern w:val="0"/>
                <w:sz w:val="15"/>
                <w:szCs w:val="15"/>
              </w:rPr>
              <w:t>2002</w:t>
            </w:r>
            <w:r>
              <w:rPr>
                <w:rFonts w:hint="eastAsia"/>
                <w:kern w:val="0"/>
                <w:sz w:val="15"/>
                <w:szCs w:val="15"/>
              </w:rPr>
              <w:t>年</w:t>
            </w:r>
            <w:r>
              <w:rPr>
                <w:kern w:val="0"/>
                <w:sz w:val="15"/>
                <w:szCs w:val="15"/>
              </w:rPr>
              <w:t>3</w:t>
            </w:r>
            <w:r>
              <w:rPr>
                <w:rFonts w:hint="eastAsia"/>
                <w:kern w:val="0"/>
                <w:sz w:val="15"/>
                <w:szCs w:val="15"/>
              </w:rPr>
              <w:t>月上旬</w:t>
            </w:r>
          </w:p>
        </w:tc>
        <w:tc>
          <w:tcPr>
            <w:tcW w:w="224" w:type="pct"/>
            <w:shd w:val="clear" w:color="auto" w:fill="auto"/>
            <w:noWrap/>
            <w:vAlign w:val="center"/>
          </w:tcPr>
          <w:p w14:paraId="0D64C173">
            <w:pPr>
              <w:widowControl/>
              <w:spacing w:line="240" w:lineRule="atLeast"/>
              <w:ind w:firstLine="0" w:firstLineChars="0"/>
              <w:jc w:val="center"/>
              <w:rPr>
                <w:kern w:val="0"/>
                <w:sz w:val="15"/>
                <w:szCs w:val="15"/>
              </w:rPr>
            </w:pPr>
            <w:r>
              <w:rPr>
                <w:kern w:val="0"/>
                <w:sz w:val="15"/>
                <w:szCs w:val="15"/>
              </w:rPr>
              <w:t>0.768</w:t>
            </w:r>
          </w:p>
        </w:tc>
        <w:tc>
          <w:tcPr>
            <w:tcW w:w="273" w:type="pct"/>
            <w:shd w:val="clear" w:color="auto" w:fill="auto"/>
            <w:noWrap/>
            <w:vAlign w:val="center"/>
          </w:tcPr>
          <w:p w14:paraId="35FABD67">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01902E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D7BAF3C">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1FEA92E8">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2559CB97">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CFAD64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66CF0F1">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785DC869">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14D358DC">
            <w:pPr>
              <w:widowControl/>
              <w:spacing w:line="240" w:lineRule="atLeast"/>
              <w:ind w:firstLine="0" w:firstLineChars="0"/>
              <w:jc w:val="center"/>
              <w:rPr>
                <w:kern w:val="0"/>
                <w:sz w:val="15"/>
                <w:szCs w:val="15"/>
              </w:rPr>
            </w:pPr>
            <w:r>
              <w:rPr>
                <w:kern w:val="0"/>
                <w:sz w:val="15"/>
                <w:szCs w:val="15"/>
              </w:rPr>
              <w:t>0.862</w:t>
            </w:r>
          </w:p>
        </w:tc>
        <w:tc>
          <w:tcPr>
            <w:tcW w:w="437" w:type="pct"/>
            <w:shd w:val="clear" w:color="auto" w:fill="auto"/>
            <w:noWrap/>
            <w:vAlign w:val="center"/>
          </w:tcPr>
          <w:p w14:paraId="0355BF1A">
            <w:pPr>
              <w:widowControl/>
              <w:spacing w:line="240" w:lineRule="atLeast"/>
              <w:ind w:firstLine="0" w:firstLineChars="0"/>
              <w:jc w:val="center"/>
              <w:rPr>
                <w:kern w:val="0"/>
                <w:sz w:val="15"/>
                <w:szCs w:val="15"/>
              </w:rPr>
            </w:pPr>
            <w:r>
              <w:rPr>
                <w:kern w:val="0"/>
                <w:sz w:val="15"/>
                <w:szCs w:val="15"/>
              </w:rPr>
              <w:t>75.5</w:t>
            </w:r>
          </w:p>
        </w:tc>
        <w:tc>
          <w:tcPr>
            <w:tcW w:w="381" w:type="pct"/>
            <w:shd w:val="clear" w:color="auto" w:fill="auto"/>
            <w:noWrap/>
            <w:vAlign w:val="center"/>
          </w:tcPr>
          <w:p w14:paraId="55B0AD29">
            <w:pPr>
              <w:widowControl/>
              <w:spacing w:line="240" w:lineRule="atLeast"/>
              <w:ind w:firstLine="0" w:firstLineChars="0"/>
              <w:jc w:val="center"/>
              <w:rPr>
                <w:kern w:val="0"/>
                <w:sz w:val="15"/>
                <w:szCs w:val="15"/>
              </w:rPr>
            </w:pPr>
            <w:r>
              <w:rPr>
                <w:kern w:val="0"/>
                <w:sz w:val="15"/>
                <w:szCs w:val="15"/>
              </w:rPr>
              <w:t>572.26</w:t>
            </w:r>
          </w:p>
        </w:tc>
        <w:tc>
          <w:tcPr>
            <w:tcW w:w="328" w:type="pct"/>
            <w:shd w:val="clear" w:color="auto" w:fill="auto"/>
            <w:noWrap/>
            <w:vAlign w:val="center"/>
          </w:tcPr>
          <w:p w14:paraId="7471582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13289897">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ED24C8C">
            <w:pPr>
              <w:widowControl/>
              <w:spacing w:line="240" w:lineRule="atLeast"/>
              <w:ind w:firstLine="0" w:firstLineChars="0"/>
              <w:jc w:val="center"/>
              <w:rPr>
                <w:kern w:val="0"/>
                <w:sz w:val="15"/>
                <w:szCs w:val="15"/>
              </w:rPr>
            </w:pPr>
            <w:r>
              <w:rPr>
                <w:rFonts w:hint="eastAsia"/>
                <w:kern w:val="0"/>
                <w:sz w:val="15"/>
                <w:szCs w:val="15"/>
              </w:rPr>
              <w:t>　</w:t>
            </w:r>
          </w:p>
        </w:tc>
      </w:tr>
      <w:tr w14:paraId="62E73DF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4CAAE64">
            <w:pPr>
              <w:widowControl/>
              <w:spacing w:line="240" w:lineRule="atLeast"/>
              <w:ind w:firstLine="0" w:firstLineChars="0"/>
              <w:jc w:val="center"/>
              <w:rPr>
                <w:b/>
                <w:kern w:val="0"/>
                <w:sz w:val="15"/>
                <w:szCs w:val="15"/>
              </w:rPr>
            </w:pPr>
            <w:r>
              <w:rPr>
                <w:b/>
                <w:kern w:val="0"/>
                <w:sz w:val="15"/>
                <w:szCs w:val="15"/>
              </w:rPr>
              <w:t>···</w:t>
            </w:r>
          </w:p>
        </w:tc>
        <w:tc>
          <w:tcPr>
            <w:tcW w:w="224" w:type="pct"/>
            <w:shd w:val="clear" w:color="auto" w:fill="auto"/>
            <w:noWrap/>
            <w:vAlign w:val="center"/>
          </w:tcPr>
          <w:p w14:paraId="59E5DC4F">
            <w:pPr>
              <w:widowControl/>
              <w:spacing w:line="240" w:lineRule="atLeast"/>
              <w:ind w:firstLine="0" w:firstLineChars="0"/>
              <w:jc w:val="center"/>
              <w:rPr>
                <w:b/>
                <w:kern w:val="0"/>
                <w:sz w:val="15"/>
                <w:szCs w:val="15"/>
              </w:rPr>
            </w:pPr>
            <w:r>
              <w:rPr>
                <w:b/>
                <w:kern w:val="0"/>
                <w:sz w:val="15"/>
                <w:szCs w:val="15"/>
              </w:rPr>
              <w:t>···</w:t>
            </w:r>
          </w:p>
        </w:tc>
        <w:tc>
          <w:tcPr>
            <w:tcW w:w="273" w:type="pct"/>
            <w:shd w:val="clear" w:color="auto" w:fill="auto"/>
            <w:noWrap/>
            <w:vAlign w:val="center"/>
          </w:tcPr>
          <w:p w14:paraId="2F8D57AD">
            <w:pPr>
              <w:widowControl/>
              <w:spacing w:line="240" w:lineRule="atLeast"/>
              <w:ind w:firstLine="0" w:firstLineChars="0"/>
              <w:jc w:val="center"/>
              <w:rPr>
                <w:b/>
                <w:kern w:val="0"/>
                <w:sz w:val="15"/>
                <w:szCs w:val="15"/>
              </w:rPr>
            </w:pPr>
            <w:r>
              <w:rPr>
                <w:b/>
                <w:kern w:val="0"/>
                <w:sz w:val="15"/>
                <w:szCs w:val="15"/>
              </w:rPr>
              <w:t>···</w:t>
            </w:r>
          </w:p>
        </w:tc>
        <w:tc>
          <w:tcPr>
            <w:tcW w:w="270" w:type="pct"/>
            <w:shd w:val="clear" w:color="auto" w:fill="auto"/>
            <w:noWrap/>
            <w:vAlign w:val="center"/>
          </w:tcPr>
          <w:p w14:paraId="43CD0328">
            <w:pPr>
              <w:widowControl/>
              <w:spacing w:line="240" w:lineRule="atLeast"/>
              <w:ind w:firstLine="0" w:firstLineChars="0"/>
              <w:jc w:val="center"/>
              <w:rPr>
                <w:b/>
                <w:kern w:val="0"/>
                <w:sz w:val="15"/>
                <w:szCs w:val="15"/>
              </w:rPr>
            </w:pPr>
            <w:r>
              <w:rPr>
                <w:b/>
                <w:kern w:val="0"/>
                <w:sz w:val="15"/>
                <w:szCs w:val="15"/>
              </w:rPr>
              <w:t>···</w:t>
            </w:r>
          </w:p>
        </w:tc>
        <w:tc>
          <w:tcPr>
            <w:tcW w:w="223" w:type="pct"/>
            <w:shd w:val="clear" w:color="auto" w:fill="auto"/>
            <w:noWrap/>
            <w:vAlign w:val="center"/>
          </w:tcPr>
          <w:p w14:paraId="34AE2395">
            <w:pPr>
              <w:widowControl/>
              <w:spacing w:line="240" w:lineRule="atLeast"/>
              <w:ind w:firstLine="0" w:firstLineChars="0"/>
              <w:jc w:val="center"/>
              <w:rPr>
                <w:b/>
                <w:kern w:val="0"/>
                <w:sz w:val="15"/>
                <w:szCs w:val="15"/>
              </w:rPr>
            </w:pPr>
            <w:r>
              <w:rPr>
                <w:b/>
                <w:kern w:val="0"/>
                <w:sz w:val="15"/>
                <w:szCs w:val="15"/>
              </w:rPr>
              <w:t>···</w:t>
            </w:r>
          </w:p>
        </w:tc>
        <w:tc>
          <w:tcPr>
            <w:tcW w:w="272" w:type="pct"/>
            <w:shd w:val="clear" w:color="auto" w:fill="auto"/>
            <w:noWrap/>
            <w:vAlign w:val="center"/>
          </w:tcPr>
          <w:p w14:paraId="7537B52F">
            <w:pPr>
              <w:widowControl/>
              <w:spacing w:line="240" w:lineRule="atLeast"/>
              <w:ind w:firstLine="0" w:firstLineChars="0"/>
              <w:jc w:val="center"/>
              <w:rPr>
                <w:b/>
                <w:kern w:val="0"/>
                <w:sz w:val="15"/>
                <w:szCs w:val="15"/>
              </w:rPr>
            </w:pPr>
            <w:r>
              <w:rPr>
                <w:b/>
                <w:kern w:val="0"/>
                <w:sz w:val="15"/>
                <w:szCs w:val="15"/>
              </w:rPr>
              <w:t>···</w:t>
            </w:r>
          </w:p>
        </w:tc>
        <w:tc>
          <w:tcPr>
            <w:tcW w:w="273" w:type="pct"/>
            <w:shd w:val="clear" w:color="auto" w:fill="auto"/>
            <w:noWrap/>
            <w:vAlign w:val="center"/>
          </w:tcPr>
          <w:p w14:paraId="0EA766EE">
            <w:pPr>
              <w:widowControl/>
              <w:spacing w:line="240" w:lineRule="atLeast"/>
              <w:ind w:firstLine="0" w:firstLineChars="0"/>
              <w:jc w:val="center"/>
              <w:rPr>
                <w:b/>
                <w:kern w:val="0"/>
                <w:sz w:val="15"/>
                <w:szCs w:val="15"/>
              </w:rPr>
            </w:pPr>
            <w:r>
              <w:rPr>
                <w:b/>
                <w:kern w:val="0"/>
                <w:sz w:val="15"/>
                <w:szCs w:val="15"/>
              </w:rPr>
              <w:t>···</w:t>
            </w:r>
          </w:p>
        </w:tc>
        <w:tc>
          <w:tcPr>
            <w:tcW w:w="274" w:type="pct"/>
            <w:shd w:val="clear" w:color="auto" w:fill="auto"/>
            <w:noWrap/>
            <w:vAlign w:val="center"/>
          </w:tcPr>
          <w:p w14:paraId="54461ACF">
            <w:pPr>
              <w:widowControl/>
              <w:spacing w:line="240" w:lineRule="atLeast"/>
              <w:ind w:firstLine="0" w:firstLineChars="0"/>
              <w:jc w:val="center"/>
              <w:rPr>
                <w:b/>
                <w:kern w:val="0"/>
                <w:sz w:val="15"/>
                <w:szCs w:val="15"/>
              </w:rPr>
            </w:pPr>
            <w:r>
              <w:rPr>
                <w:b/>
                <w:kern w:val="0"/>
                <w:sz w:val="15"/>
                <w:szCs w:val="15"/>
              </w:rPr>
              <w:t>···</w:t>
            </w:r>
          </w:p>
        </w:tc>
        <w:tc>
          <w:tcPr>
            <w:tcW w:w="223" w:type="pct"/>
            <w:shd w:val="clear" w:color="auto" w:fill="auto"/>
            <w:noWrap/>
            <w:vAlign w:val="center"/>
          </w:tcPr>
          <w:p w14:paraId="578D8082">
            <w:pPr>
              <w:widowControl/>
              <w:spacing w:line="240" w:lineRule="atLeast"/>
              <w:ind w:firstLine="0" w:firstLineChars="0"/>
              <w:jc w:val="center"/>
              <w:rPr>
                <w:b/>
                <w:kern w:val="0"/>
                <w:sz w:val="15"/>
                <w:szCs w:val="15"/>
              </w:rPr>
            </w:pPr>
            <w:r>
              <w:rPr>
                <w:b/>
                <w:kern w:val="0"/>
                <w:sz w:val="15"/>
                <w:szCs w:val="15"/>
              </w:rPr>
              <w:t>···</w:t>
            </w:r>
          </w:p>
        </w:tc>
        <w:tc>
          <w:tcPr>
            <w:tcW w:w="271" w:type="pct"/>
            <w:shd w:val="clear" w:color="auto" w:fill="auto"/>
            <w:noWrap/>
            <w:vAlign w:val="center"/>
          </w:tcPr>
          <w:p w14:paraId="2BC19700">
            <w:pPr>
              <w:widowControl/>
              <w:spacing w:line="240" w:lineRule="atLeast"/>
              <w:ind w:firstLine="0" w:firstLineChars="0"/>
              <w:jc w:val="center"/>
              <w:rPr>
                <w:b/>
                <w:kern w:val="0"/>
                <w:sz w:val="15"/>
                <w:szCs w:val="15"/>
              </w:rPr>
            </w:pPr>
            <w:r>
              <w:rPr>
                <w:b/>
                <w:kern w:val="0"/>
                <w:sz w:val="15"/>
                <w:szCs w:val="15"/>
              </w:rPr>
              <w:t>···</w:t>
            </w:r>
          </w:p>
        </w:tc>
        <w:tc>
          <w:tcPr>
            <w:tcW w:w="382" w:type="pct"/>
            <w:shd w:val="clear" w:color="auto" w:fill="auto"/>
            <w:noWrap/>
            <w:vAlign w:val="center"/>
          </w:tcPr>
          <w:p w14:paraId="1C7F5347">
            <w:pPr>
              <w:widowControl/>
              <w:spacing w:line="240" w:lineRule="atLeast"/>
              <w:ind w:firstLine="0" w:firstLineChars="0"/>
              <w:jc w:val="center"/>
              <w:rPr>
                <w:b/>
                <w:kern w:val="0"/>
                <w:sz w:val="15"/>
                <w:szCs w:val="15"/>
              </w:rPr>
            </w:pPr>
            <w:r>
              <w:rPr>
                <w:b/>
                <w:kern w:val="0"/>
                <w:sz w:val="15"/>
                <w:szCs w:val="15"/>
              </w:rPr>
              <w:t>···</w:t>
            </w:r>
          </w:p>
        </w:tc>
        <w:tc>
          <w:tcPr>
            <w:tcW w:w="437" w:type="pct"/>
            <w:shd w:val="clear" w:color="auto" w:fill="auto"/>
            <w:noWrap/>
            <w:vAlign w:val="center"/>
          </w:tcPr>
          <w:p w14:paraId="55851D75">
            <w:pPr>
              <w:widowControl/>
              <w:spacing w:line="240" w:lineRule="atLeast"/>
              <w:ind w:firstLine="0" w:firstLineChars="0"/>
              <w:jc w:val="center"/>
              <w:rPr>
                <w:b/>
                <w:kern w:val="0"/>
                <w:sz w:val="15"/>
                <w:szCs w:val="15"/>
              </w:rPr>
            </w:pPr>
            <w:r>
              <w:rPr>
                <w:b/>
                <w:kern w:val="0"/>
                <w:sz w:val="15"/>
                <w:szCs w:val="15"/>
              </w:rPr>
              <w:t>···</w:t>
            </w:r>
          </w:p>
        </w:tc>
        <w:tc>
          <w:tcPr>
            <w:tcW w:w="381" w:type="pct"/>
            <w:shd w:val="clear" w:color="auto" w:fill="auto"/>
            <w:noWrap/>
            <w:vAlign w:val="center"/>
          </w:tcPr>
          <w:p w14:paraId="19F6F0B9">
            <w:pPr>
              <w:widowControl/>
              <w:spacing w:line="240" w:lineRule="atLeast"/>
              <w:ind w:firstLine="0" w:firstLineChars="0"/>
              <w:jc w:val="center"/>
              <w:rPr>
                <w:b/>
                <w:kern w:val="0"/>
                <w:sz w:val="15"/>
                <w:szCs w:val="15"/>
              </w:rPr>
            </w:pPr>
            <w:r>
              <w:rPr>
                <w:b/>
                <w:kern w:val="0"/>
                <w:sz w:val="15"/>
                <w:szCs w:val="15"/>
              </w:rPr>
              <w:t>···</w:t>
            </w:r>
          </w:p>
        </w:tc>
        <w:tc>
          <w:tcPr>
            <w:tcW w:w="328" w:type="pct"/>
            <w:shd w:val="clear" w:color="auto" w:fill="auto"/>
            <w:noWrap/>
            <w:vAlign w:val="center"/>
          </w:tcPr>
          <w:p w14:paraId="724D7923">
            <w:pPr>
              <w:widowControl/>
              <w:spacing w:line="240" w:lineRule="atLeast"/>
              <w:ind w:firstLine="0" w:firstLineChars="0"/>
              <w:jc w:val="center"/>
              <w:rPr>
                <w:b/>
                <w:kern w:val="0"/>
                <w:sz w:val="15"/>
                <w:szCs w:val="15"/>
              </w:rPr>
            </w:pPr>
            <w:r>
              <w:rPr>
                <w:b/>
                <w:kern w:val="0"/>
                <w:sz w:val="15"/>
                <w:szCs w:val="15"/>
              </w:rPr>
              <w:t>···</w:t>
            </w:r>
          </w:p>
        </w:tc>
        <w:tc>
          <w:tcPr>
            <w:tcW w:w="328" w:type="pct"/>
            <w:shd w:val="clear" w:color="auto" w:fill="auto"/>
            <w:noWrap/>
            <w:vAlign w:val="center"/>
          </w:tcPr>
          <w:p w14:paraId="23B68ED7">
            <w:pPr>
              <w:widowControl/>
              <w:spacing w:line="240" w:lineRule="atLeast"/>
              <w:ind w:firstLine="0" w:firstLineChars="0"/>
              <w:jc w:val="center"/>
              <w:rPr>
                <w:b/>
                <w:kern w:val="0"/>
                <w:sz w:val="15"/>
                <w:szCs w:val="15"/>
              </w:rPr>
            </w:pPr>
            <w:r>
              <w:rPr>
                <w:b/>
                <w:kern w:val="0"/>
                <w:sz w:val="15"/>
                <w:szCs w:val="15"/>
              </w:rPr>
              <w:t>···</w:t>
            </w:r>
          </w:p>
        </w:tc>
        <w:tc>
          <w:tcPr>
            <w:tcW w:w="309" w:type="pct"/>
            <w:shd w:val="clear" w:color="auto" w:fill="auto"/>
            <w:noWrap/>
            <w:vAlign w:val="center"/>
          </w:tcPr>
          <w:p w14:paraId="77C51D31">
            <w:pPr>
              <w:widowControl/>
              <w:spacing w:line="240" w:lineRule="atLeast"/>
              <w:ind w:firstLine="0" w:firstLineChars="0"/>
              <w:jc w:val="center"/>
              <w:rPr>
                <w:b/>
                <w:kern w:val="0"/>
                <w:sz w:val="15"/>
                <w:szCs w:val="15"/>
              </w:rPr>
            </w:pPr>
            <w:r>
              <w:rPr>
                <w:b/>
                <w:kern w:val="0"/>
                <w:sz w:val="15"/>
                <w:szCs w:val="15"/>
              </w:rPr>
              <w:t>···</w:t>
            </w:r>
          </w:p>
        </w:tc>
      </w:tr>
      <w:tr w14:paraId="2CC7BA8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E75167B">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3</w:t>
            </w:r>
            <w:r>
              <w:rPr>
                <w:rFonts w:hint="eastAsia"/>
                <w:kern w:val="0"/>
                <w:sz w:val="15"/>
                <w:szCs w:val="15"/>
              </w:rPr>
              <w:t>月上旬</w:t>
            </w:r>
          </w:p>
        </w:tc>
        <w:tc>
          <w:tcPr>
            <w:tcW w:w="224" w:type="pct"/>
            <w:shd w:val="clear" w:color="auto" w:fill="auto"/>
            <w:noWrap/>
            <w:vAlign w:val="center"/>
          </w:tcPr>
          <w:p w14:paraId="7CF9794D">
            <w:pPr>
              <w:widowControl/>
              <w:spacing w:line="240" w:lineRule="atLeast"/>
              <w:ind w:firstLine="0" w:firstLineChars="0"/>
              <w:jc w:val="center"/>
              <w:rPr>
                <w:kern w:val="0"/>
                <w:sz w:val="15"/>
                <w:szCs w:val="15"/>
              </w:rPr>
            </w:pPr>
            <w:r>
              <w:rPr>
                <w:kern w:val="0"/>
                <w:sz w:val="15"/>
                <w:szCs w:val="15"/>
              </w:rPr>
              <w:t>0.617</w:t>
            </w:r>
          </w:p>
        </w:tc>
        <w:tc>
          <w:tcPr>
            <w:tcW w:w="273" w:type="pct"/>
            <w:shd w:val="clear" w:color="auto" w:fill="auto"/>
            <w:noWrap/>
            <w:vAlign w:val="center"/>
          </w:tcPr>
          <w:p w14:paraId="75431F0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092525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6EE23E9">
            <w:pPr>
              <w:widowControl/>
              <w:spacing w:line="240" w:lineRule="atLeast"/>
              <w:ind w:firstLine="0" w:firstLineChars="0"/>
              <w:jc w:val="center"/>
              <w:rPr>
                <w:kern w:val="0"/>
                <w:sz w:val="15"/>
                <w:szCs w:val="15"/>
              </w:rPr>
            </w:pPr>
            <w:r>
              <w:rPr>
                <w:kern w:val="0"/>
                <w:sz w:val="15"/>
                <w:szCs w:val="15"/>
              </w:rPr>
              <w:t>0.020</w:t>
            </w:r>
          </w:p>
        </w:tc>
        <w:tc>
          <w:tcPr>
            <w:tcW w:w="272" w:type="pct"/>
            <w:shd w:val="clear" w:color="auto" w:fill="auto"/>
            <w:noWrap/>
            <w:vAlign w:val="center"/>
          </w:tcPr>
          <w:p w14:paraId="5BBE3842">
            <w:pPr>
              <w:widowControl/>
              <w:spacing w:line="240" w:lineRule="atLeast"/>
              <w:ind w:firstLine="0" w:firstLineChars="0"/>
              <w:jc w:val="center"/>
              <w:rPr>
                <w:kern w:val="0"/>
                <w:sz w:val="15"/>
                <w:szCs w:val="15"/>
              </w:rPr>
            </w:pPr>
            <w:r>
              <w:rPr>
                <w:kern w:val="0"/>
                <w:sz w:val="15"/>
                <w:szCs w:val="15"/>
              </w:rPr>
              <w:t>0.085</w:t>
            </w:r>
          </w:p>
        </w:tc>
        <w:tc>
          <w:tcPr>
            <w:tcW w:w="273" w:type="pct"/>
            <w:shd w:val="clear" w:color="auto" w:fill="auto"/>
            <w:noWrap/>
            <w:vAlign w:val="center"/>
          </w:tcPr>
          <w:p w14:paraId="78AD399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D1CA63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2C4231A">
            <w:pPr>
              <w:widowControl/>
              <w:spacing w:line="240" w:lineRule="atLeast"/>
              <w:ind w:firstLine="0" w:firstLineChars="0"/>
              <w:jc w:val="center"/>
              <w:rPr>
                <w:kern w:val="0"/>
                <w:sz w:val="15"/>
                <w:szCs w:val="15"/>
              </w:rPr>
            </w:pPr>
            <w:r>
              <w:rPr>
                <w:kern w:val="0"/>
                <w:sz w:val="15"/>
                <w:szCs w:val="15"/>
              </w:rPr>
              <w:t>0.020</w:t>
            </w:r>
          </w:p>
        </w:tc>
        <w:tc>
          <w:tcPr>
            <w:tcW w:w="271" w:type="pct"/>
            <w:shd w:val="clear" w:color="auto" w:fill="auto"/>
            <w:noWrap/>
            <w:vAlign w:val="center"/>
          </w:tcPr>
          <w:p w14:paraId="3F8F4AAE">
            <w:pPr>
              <w:widowControl/>
              <w:spacing w:line="240" w:lineRule="atLeast"/>
              <w:ind w:firstLine="0" w:firstLineChars="0"/>
              <w:jc w:val="center"/>
              <w:rPr>
                <w:kern w:val="0"/>
                <w:sz w:val="15"/>
                <w:szCs w:val="15"/>
              </w:rPr>
            </w:pPr>
            <w:r>
              <w:rPr>
                <w:kern w:val="0"/>
                <w:sz w:val="15"/>
                <w:szCs w:val="15"/>
              </w:rPr>
              <w:t>0.085</w:t>
            </w:r>
          </w:p>
        </w:tc>
        <w:tc>
          <w:tcPr>
            <w:tcW w:w="382" w:type="pct"/>
            <w:shd w:val="clear" w:color="auto" w:fill="auto"/>
            <w:noWrap/>
            <w:vAlign w:val="center"/>
          </w:tcPr>
          <w:p w14:paraId="4875A522">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453A49F">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CB84ACC">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47A1782">
            <w:pPr>
              <w:widowControl/>
              <w:spacing w:line="240" w:lineRule="atLeast"/>
              <w:ind w:firstLine="0" w:firstLineChars="0"/>
              <w:jc w:val="center"/>
              <w:rPr>
                <w:kern w:val="0"/>
                <w:sz w:val="15"/>
                <w:szCs w:val="15"/>
              </w:rPr>
            </w:pPr>
            <w:r>
              <w:rPr>
                <w:kern w:val="0"/>
                <w:sz w:val="15"/>
                <w:szCs w:val="15"/>
              </w:rPr>
              <w:t>0.532</w:t>
            </w:r>
          </w:p>
        </w:tc>
        <w:tc>
          <w:tcPr>
            <w:tcW w:w="328" w:type="pct"/>
            <w:shd w:val="clear" w:color="auto" w:fill="auto"/>
            <w:noWrap/>
            <w:vAlign w:val="center"/>
          </w:tcPr>
          <w:p w14:paraId="4F680E0C">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23684EB">
            <w:pPr>
              <w:widowControl/>
              <w:spacing w:line="240" w:lineRule="atLeast"/>
              <w:ind w:firstLine="0" w:firstLineChars="0"/>
              <w:jc w:val="center"/>
              <w:rPr>
                <w:kern w:val="0"/>
                <w:sz w:val="15"/>
                <w:szCs w:val="15"/>
              </w:rPr>
            </w:pPr>
            <w:r>
              <w:rPr>
                <w:rFonts w:hint="eastAsia"/>
                <w:kern w:val="0"/>
                <w:sz w:val="15"/>
                <w:szCs w:val="15"/>
              </w:rPr>
              <w:t>　</w:t>
            </w:r>
          </w:p>
        </w:tc>
      </w:tr>
      <w:tr w14:paraId="2792716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DD5A460">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3</w:t>
            </w:r>
            <w:r>
              <w:rPr>
                <w:rFonts w:hint="eastAsia"/>
                <w:kern w:val="0"/>
                <w:sz w:val="15"/>
                <w:szCs w:val="15"/>
              </w:rPr>
              <w:t>月中旬</w:t>
            </w:r>
          </w:p>
        </w:tc>
        <w:tc>
          <w:tcPr>
            <w:tcW w:w="224" w:type="pct"/>
            <w:shd w:val="clear" w:color="auto" w:fill="auto"/>
            <w:noWrap/>
            <w:vAlign w:val="center"/>
          </w:tcPr>
          <w:p w14:paraId="499EA46C">
            <w:pPr>
              <w:widowControl/>
              <w:spacing w:line="240" w:lineRule="atLeast"/>
              <w:ind w:firstLine="0" w:firstLineChars="0"/>
              <w:jc w:val="center"/>
              <w:rPr>
                <w:kern w:val="0"/>
                <w:sz w:val="15"/>
                <w:szCs w:val="15"/>
              </w:rPr>
            </w:pPr>
            <w:r>
              <w:rPr>
                <w:kern w:val="0"/>
                <w:sz w:val="15"/>
                <w:szCs w:val="15"/>
              </w:rPr>
              <w:t>0.203</w:t>
            </w:r>
          </w:p>
        </w:tc>
        <w:tc>
          <w:tcPr>
            <w:tcW w:w="273" w:type="pct"/>
            <w:shd w:val="clear" w:color="auto" w:fill="auto"/>
            <w:noWrap/>
            <w:vAlign w:val="center"/>
          </w:tcPr>
          <w:p w14:paraId="0E2548F9">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170291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50CEA47">
            <w:pPr>
              <w:widowControl/>
              <w:spacing w:line="240" w:lineRule="atLeast"/>
              <w:ind w:firstLine="0" w:firstLineChars="0"/>
              <w:jc w:val="center"/>
              <w:rPr>
                <w:kern w:val="0"/>
                <w:sz w:val="15"/>
                <w:szCs w:val="15"/>
              </w:rPr>
            </w:pPr>
            <w:r>
              <w:rPr>
                <w:kern w:val="0"/>
                <w:sz w:val="15"/>
                <w:szCs w:val="15"/>
              </w:rPr>
              <w:t>0.028</w:t>
            </w:r>
          </w:p>
        </w:tc>
        <w:tc>
          <w:tcPr>
            <w:tcW w:w="272" w:type="pct"/>
            <w:shd w:val="clear" w:color="auto" w:fill="auto"/>
            <w:noWrap/>
            <w:vAlign w:val="center"/>
          </w:tcPr>
          <w:p w14:paraId="71EC8124">
            <w:pPr>
              <w:widowControl/>
              <w:spacing w:line="240" w:lineRule="atLeast"/>
              <w:ind w:firstLine="0" w:firstLineChars="0"/>
              <w:jc w:val="center"/>
              <w:rPr>
                <w:kern w:val="0"/>
                <w:sz w:val="15"/>
                <w:szCs w:val="15"/>
              </w:rPr>
            </w:pPr>
            <w:r>
              <w:rPr>
                <w:kern w:val="0"/>
                <w:sz w:val="15"/>
                <w:szCs w:val="15"/>
              </w:rPr>
              <w:t>0.093</w:t>
            </w:r>
          </w:p>
        </w:tc>
        <w:tc>
          <w:tcPr>
            <w:tcW w:w="273" w:type="pct"/>
            <w:shd w:val="clear" w:color="auto" w:fill="auto"/>
            <w:noWrap/>
            <w:vAlign w:val="center"/>
          </w:tcPr>
          <w:p w14:paraId="1E47693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53BFE1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6F62A26">
            <w:pPr>
              <w:widowControl/>
              <w:spacing w:line="240" w:lineRule="atLeast"/>
              <w:ind w:firstLine="0" w:firstLineChars="0"/>
              <w:jc w:val="center"/>
              <w:rPr>
                <w:kern w:val="0"/>
                <w:sz w:val="15"/>
                <w:szCs w:val="15"/>
              </w:rPr>
            </w:pPr>
            <w:r>
              <w:rPr>
                <w:kern w:val="0"/>
                <w:sz w:val="15"/>
                <w:szCs w:val="15"/>
              </w:rPr>
              <w:t>0.028</w:t>
            </w:r>
          </w:p>
        </w:tc>
        <w:tc>
          <w:tcPr>
            <w:tcW w:w="271" w:type="pct"/>
            <w:shd w:val="clear" w:color="auto" w:fill="auto"/>
            <w:noWrap/>
            <w:vAlign w:val="center"/>
          </w:tcPr>
          <w:p w14:paraId="174ED7BD">
            <w:pPr>
              <w:widowControl/>
              <w:spacing w:line="240" w:lineRule="atLeast"/>
              <w:ind w:firstLine="0" w:firstLineChars="0"/>
              <w:jc w:val="center"/>
              <w:rPr>
                <w:kern w:val="0"/>
                <w:sz w:val="15"/>
                <w:szCs w:val="15"/>
              </w:rPr>
            </w:pPr>
            <w:r>
              <w:rPr>
                <w:kern w:val="0"/>
                <w:sz w:val="15"/>
                <w:szCs w:val="15"/>
              </w:rPr>
              <w:t>0.093</w:t>
            </w:r>
          </w:p>
        </w:tc>
        <w:tc>
          <w:tcPr>
            <w:tcW w:w="382" w:type="pct"/>
            <w:shd w:val="clear" w:color="auto" w:fill="auto"/>
            <w:noWrap/>
            <w:vAlign w:val="center"/>
          </w:tcPr>
          <w:p w14:paraId="77F2DBA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318D601">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C2D57E0">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4C0434AB">
            <w:pPr>
              <w:widowControl/>
              <w:spacing w:line="240" w:lineRule="atLeast"/>
              <w:ind w:firstLine="0" w:firstLineChars="0"/>
              <w:jc w:val="center"/>
              <w:rPr>
                <w:kern w:val="0"/>
                <w:sz w:val="15"/>
                <w:szCs w:val="15"/>
              </w:rPr>
            </w:pPr>
            <w:r>
              <w:rPr>
                <w:kern w:val="0"/>
                <w:sz w:val="15"/>
                <w:szCs w:val="15"/>
              </w:rPr>
              <w:t>0.110</w:t>
            </w:r>
          </w:p>
        </w:tc>
        <w:tc>
          <w:tcPr>
            <w:tcW w:w="328" w:type="pct"/>
            <w:shd w:val="clear" w:color="auto" w:fill="auto"/>
            <w:noWrap/>
            <w:vAlign w:val="center"/>
          </w:tcPr>
          <w:p w14:paraId="2BF9D723">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7A5BD27">
            <w:pPr>
              <w:widowControl/>
              <w:spacing w:line="240" w:lineRule="atLeast"/>
              <w:ind w:firstLine="0" w:firstLineChars="0"/>
              <w:jc w:val="center"/>
              <w:rPr>
                <w:kern w:val="0"/>
                <w:sz w:val="15"/>
                <w:szCs w:val="15"/>
              </w:rPr>
            </w:pPr>
            <w:r>
              <w:rPr>
                <w:rFonts w:hint="eastAsia"/>
                <w:kern w:val="0"/>
                <w:sz w:val="15"/>
                <w:szCs w:val="15"/>
              </w:rPr>
              <w:t>　</w:t>
            </w:r>
          </w:p>
        </w:tc>
      </w:tr>
      <w:tr w14:paraId="4A2B5E9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D56EC2E">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3</w:t>
            </w:r>
            <w:r>
              <w:rPr>
                <w:rFonts w:hint="eastAsia"/>
                <w:kern w:val="0"/>
                <w:sz w:val="15"/>
                <w:szCs w:val="15"/>
              </w:rPr>
              <w:t>月下旬</w:t>
            </w:r>
          </w:p>
        </w:tc>
        <w:tc>
          <w:tcPr>
            <w:tcW w:w="224" w:type="pct"/>
            <w:shd w:val="clear" w:color="auto" w:fill="auto"/>
            <w:noWrap/>
            <w:vAlign w:val="center"/>
          </w:tcPr>
          <w:p w14:paraId="55F2FDC8">
            <w:pPr>
              <w:widowControl/>
              <w:spacing w:line="240" w:lineRule="atLeast"/>
              <w:ind w:firstLine="0" w:firstLineChars="0"/>
              <w:jc w:val="center"/>
              <w:rPr>
                <w:kern w:val="0"/>
                <w:sz w:val="15"/>
                <w:szCs w:val="15"/>
              </w:rPr>
            </w:pPr>
            <w:r>
              <w:rPr>
                <w:kern w:val="0"/>
                <w:sz w:val="15"/>
                <w:szCs w:val="15"/>
              </w:rPr>
              <w:t>0.177</w:t>
            </w:r>
          </w:p>
        </w:tc>
        <w:tc>
          <w:tcPr>
            <w:tcW w:w="273" w:type="pct"/>
            <w:shd w:val="clear" w:color="auto" w:fill="auto"/>
            <w:noWrap/>
            <w:vAlign w:val="center"/>
          </w:tcPr>
          <w:p w14:paraId="08788701">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F3EB84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E28B73C">
            <w:pPr>
              <w:widowControl/>
              <w:spacing w:line="240" w:lineRule="atLeast"/>
              <w:ind w:firstLine="0" w:firstLineChars="0"/>
              <w:jc w:val="center"/>
              <w:rPr>
                <w:kern w:val="0"/>
                <w:sz w:val="15"/>
                <w:szCs w:val="15"/>
              </w:rPr>
            </w:pPr>
            <w:r>
              <w:rPr>
                <w:kern w:val="0"/>
                <w:sz w:val="15"/>
                <w:szCs w:val="15"/>
              </w:rPr>
              <w:t>0.025</w:t>
            </w:r>
          </w:p>
        </w:tc>
        <w:tc>
          <w:tcPr>
            <w:tcW w:w="272" w:type="pct"/>
            <w:shd w:val="clear" w:color="auto" w:fill="auto"/>
            <w:noWrap/>
            <w:vAlign w:val="center"/>
          </w:tcPr>
          <w:p w14:paraId="4675B9EC">
            <w:pPr>
              <w:widowControl/>
              <w:spacing w:line="240" w:lineRule="atLeast"/>
              <w:ind w:firstLine="0" w:firstLineChars="0"/>
              <w:jc w:val="center"/>
              <w:rPr>
                <w:kern w:val="0"/>
                <w:sz w:val="15"/>
                <w:szCs w:val="15"/>
              </w:rPr>
            </w:pPr>
            <w:r>
              <w:rPr>
                <w:kern w:val="0"/>
                <w:sz w:val="15"/>
                <w:szCs w:val="15"/>
              </w:rPr>
              <w:t>0.090</w:t>
            </w:r>
          </w:p>
        </w:tc>
        <w:tc>
          <w:tcPr>
            <w:tcW w:w="273" w:type="pct"/>
            <w:shd w:val="clear" w:color="auto" w:fill="auto"/>
            <w:noWrap/>
            <w:vAlign w:val="center"/>
          </w:tcPr>
          <w:p w14:paraId="18E5451F">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0EEB794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3E2CB9F">
            <w:pPr>
              <w:widowControl/>
              <w:spacing w:line="240" w:lineRule="atLeast"/>
              <w:ind w:firstLine="0" w:firstLineChars="0"/>
              <w:jc w:val="center"/>
              <w:rPr>
                <w:kern w:val="0"/>
                <w:sz w:val="15"/>
                <w:szCs w:val="15"/>
              </w:rPr>
            </w:pPr>
            <w:r>
              <w:rPr>
                <w:kern w:val="0"/>
                <w:sz w:val="15"/>
                <w:szCs w:val="15"/>
              </w:rPr>
              <w:t>0.025</w:t>
            </w:r>
          </w:p>
        </w:tc>
        <w:tc>
          <w:tcPr>
            <w:tcW w:w="271" w:type="pct"/>
            <w:shd w:val="clear" w:color="auto" w:fill="auto"/>
            <w:noWrap/>
            <w:vAlign w:val="center"/>
          </w:tcPr>
          <w:p w14:paraId="64075317">
            <w:pPr>
              <w:widowControl/>
              <w:spacing w:line="240" w:lineRule="atLeast"/>
              <w:ind w:firstLine="0" w:firstLineChars="0"/>
              <w:jc w:val="center"/>
              <w:rPr>
                <w:kern w:val="0"/>
                <w:sz w:val="15"/>
                <w:szCs w:val="15"/>
              </w:rPr>
            </w:pPr>
            <w:r>
              <w:rPr>
                <w:kern w:val="0"/>
                <w:sz w:val="15"/>
                <w:szCs w:val="15"/>
              </w:rPr>
              <w:t>0.090</w:t>
            </w:r>
          </w:p>
        </w:tc>
        <w:tc>
          <w:tcPr>
            <w:tcW w:w="382" w:type="pct"/>
            <w:shd w:val="clear" w:color="auto" w:fill="auto"/>
            <w:noWrap/>
            <w:vAlign w:val="center"/>
          </w:tcPr>
          <w:p w14:paraId="77BD2682">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68ED979E">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AEABF98">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85CE667">
            <w:pPr>
              <w:widowControl/>
              <w:spacing w:line="240" w:lineRule="atLeast"/>
              <w:ind w:firstLine="0" w:firstLineChars="0"/>
              <w:jc w:val="center"/>
              <w:rPr>
                <w:kern w:val="0"/>
                <w:sz w:val="15"/>
                <w:szCs w:val="15"/>
              </w:rPr>
            </w:pPr>
            <w:r>
              <w:rPr>
                <w:kern w:val="0"/>
                <w:sz w:val="15"/>
                <w:szCs w:val="15"/>
              </w:rPr>
              <w:t>0.087</w:t>
            </w:r>
          </w:p>
        </w:tc>
        <w:tc>
          <w:tcPr>
            <w:tcW w:w="328" w:type="pct"/>
            <w:shd w:val="clear" w:color="auto" w:fill="auto"/>
            <w:noWrap/>
            <w:vAlign w:val="center"/>
          </w:tcPr>
          <w:p w14:paraId="7184225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3E09708">
            <w:pPr>
              <w:widowControl/>
              <w:spacing w:line="240" w:lineRule="atLeast"/>
              <w:ind w:firstLine="0" w:firstLineChars="0"/>
              <w:jc w:val="center"/>
              <w:rPr>
                <w:kern w:val="0"/>
                <w:sz w:val="15"/>
                <w:szCs w:val="15"/>
              </w:rPr>
            </w:pPr>
            <w:r>
              <w:rPr>
                <w:rFonts w:hint="eastAsia"/>
                <w:kern w:val="0"/>
                <w:sz w:val="15"/>
                <w:szCs w:val="15"/>
              </w:rPr>
              <w:t>　</w:t>
            </w:r>
          </w:p>
        </w:tc>
      </w:tr>
      <w:tr w14:paraId="23812AF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DBB219B">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4</w:t>
            </w:r>
            <w:r>
              <w:rPr>
                <w:rFonts w:hint="eastAsia"/>
                <w:kern w:val="0"/>
                <w:sz w:val="15"/>
                <w:szCs w:val="15"/>
              </w:rPr>
              <w:t>月上旬</w:t>
            </w:r>
          </w:p>
        </w:tc>
        <w:tc>
          <w:tcPr>
            <w:tcW w:w="224" w:type="pct"/>
            <w:shd w:val="clear" w:color="auto" w:fill="auto"/>
            <w:noWrap/>
            <w:vAlign w:val="center"/>
          </w:tcPr>
          <w:p w14:paraId="23F20C22">
            <w:pPr>
              <w:widowControl/>
              <w:spacing w:line="240" w:lineRule="atLeast"/>
              <w:ind w:firstLine="0" w:firstLineChars="0"/>
              <w:jc w:val="center"/>
              <w:rPr>
                <w:kern w:val="0"/>
                <w:sz w:val="15"/>
                <w:szCs w:val="15"/>
              </w:rPr>
            </w:pPr>
            <w:r>
              <w:rPr>
                <w:kern w:val="0"/>
                <w:sz w:val="15"/>
                <w:szCs w:val="15"/>
              </w:rPr>
              <w:t>0.257</w:t>
            </w:r>
          </w:p>
        </w:tc>
        <w:tc>
          <w:tcPr>
            <w:tcW w:w="273" w:type="pct"/>
            <w:shd w:val="clear" w:color="auto" w:fill="auto"/>
            <w:noWrap/>
            <w:vAlign w:val="center"/>
          </w:tcPr>
          <w:p w14:paraId="40F24E95">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28E727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CFC236E">
            <w:pPr>
              <w:widowControl/>
              <w:spacing w:line="240" w:lineRule="atLeast"/>
              <w:ind w:firstLine="0" w:firstLineChars="0"/>
              <w:jc w:val="center"/>
              <w:rPr>
                <w:kern w:val="0"/>
                <w:sz w:val="15"/>
                <w:szCs w:val="15"/>
              </w:rPr>
            </w:pPr>
            <w:r>
              <w:rPr>
                <w:kern w:val="0"/>
                <w:sz w:val="15"/>
                <w:szCs w:val="15"/>
              </w:rPr>
              <w:t>0.008</w:t>
            </w:r>
          </w:p>
        </w:tc>
        <w:tc>
          <w:tcPr>
            <w:tcW w:w="272" w:type="pct"/>
            <w:shd w:val="clear" w:color="auto" w:fill="auto"/>
            <w:noWrap/>
            <w:vAlign w:val="center"/>
          </w:tcPr>
          <w:p w14:paraId="13A788F2">
            <w:pPr>
              <w:widowControl/>
              <w:spacing w:line="240" w:lineRule="atLeast"/>
              <w:ind w:firstLine="0" w:firstLineChars="0"/>
              <w:jc w:val="center"/>
              <w:rPr>
                <w:kern w:val="0"/>
                <w:sz w:val="15"/>
                <w:szCs w:val="15"/>
              </w:rPr>
            </w:pPr>
            <w:r>
              <w:rPr>
                <w:kern w:val="0"/>
                <w:sz w:val="15"/>
                <w:szCs w:val="15"/>
              </w:rPr>
              <w:t>0.073</w:t>
            </w:r>
          </w:p>
        </w:tc>
        <w:tc>
          <w:tcPr>
            <w:tcW w:w="273" w:type="pct"/>
            <w:shd w:val="clear" w:color="auto" w:fill="auto"/>
            <w:noWrap/>
            <w:vAlign w:val="center"/>
          </w:tcPr>
          <w:p w14:paraId="26E2A960">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B67132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83425EE">
            <w:pPr>
              <w:widowControl/>
              <w:spacing w:line="240" w:lineRule="atLeast"/>
              <w:ind w:firstLine="0" w:firstLineChars="0"/>
              <w:jc w:val="center"/>
              <w:rPr>
                <w:kern w:val="0"/>
                <w:sz w:val="15"/>
                <w:szCs w:val="15"/>
              </w:rPr>
            </w:pPr>
            <w:r>
              <w:rPr>
                <w:kern w:val="0"/>
                <w:sz w:val="15"/>
                <w:szCs w:val="15"/>
              </w:rPr>
              <w:t>0.008</w:t>
            </w:r>
          </w:p>
        </w:tc>
        <w:tc>
          <w:tcPr>
            <w:tcW w:w="271" w:type="pct"/>
            <w:shd w:val="clear" w:color="auto" w:fill="auto"/>
            <w:noWrap/>
            <w:vAlign w:val="center"/>
          </w:tcPr>
          <w:p w14:paraId="72FE72CF">
            <w:pPr>
              <w:widowControl/>
              <w:spacing w:line="240" w:lineRule="atLeast"/>
              <w:ind w:firstLine="0" w:firstLineChars="0"/>
              <w:jc w:val="center"/>
              <w:rPr>
                <w:kern w:val="0"/>
                <w:sz w:val="15"/>
                <w:szCs w:val="15"/>
              </w:rPr>
            </w:pPr>
            <w:r>
              <w:rPr>
                <w:kern w:val="0"/>
                <w:sz w:val="15"/>
                <w:szCs w:val="15"/>
              </w:rPr>
              <w:t>0.073</w:t>
            </w:r>
          </w:p>
        </w:tc>
        <w:tc>
          <w:tcPr>
            <w:tcW w:w="382" w:type="pct"/>
            <w:shd w:val="clear" w:color="auto" w:fill="auto"/>
            <w:noWrap/>
            <w:vAlign w:val="center"/>
          </w:tcPr>
          <w:p w14:paraId="08486550">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10D037E7">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1635D49">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7110DA40">
            <w:pPr>
              <w:widowControl/>
              <w:spacing w:line="240" w:lineRule="atLeast"/>
              <w:ind w:firstLine="0" w:firstLineChars="0"/>
              <w:jc w:val="center"/>
              <w:rPr>
                <w:kern w:val="0"/>
                <w:sz w:val="15"/>
                <w:szCs w:val="15"/>
              </w:rPr>
            </w:pPr>
            <w:r>
              <w:rPr>
                <w:kern w:val="0"/>
                <w:sz w:val="15"/>
                <w:szCs w:val="15"/>
              </w:rPr>
              <w:t>0.184</w:t>
            </w:r>
          </w:p>
        </w:tc>
        <w:tc>
          <w:tcPr>
            <w:tcW w:w="328" w:type="pct"/>
            <w:shd w:val="clear" w:color="auto" w:fill="auto"/>
            <w:noWrap/>
            <w:vAlign w:val="center"/>
          </w:tcPr>
          <w:p w14:paraId="324D430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47F49DE">
            <w:pPr>
              <w:widowControl/>
              <w:spacing w:line="240" w:lineRule="atLeast"/>
              <w:ind w:firstLine="0" w:firstLineChars="0"/>
              <w:jc w:val="center"/>
              <w:rPr>
                <w:kern w:val="0"/>
                <w:sz w:val="15"/>
                <w:szCs w:val="15"/>
              </w:rPr>
            </w:pPr>
            <w:r>
              <w:rPr>
                <w:rFonts w:hint="eastAsia"/>
                <w:kern w:val="0"/>
                <w:sz w:val="15"/>
                <w:szCs w:val="15"/>
              </w:rPr>
              <w:t>　</w:t>
            </w:r>
          </w:p>
        </w:tc>
      </w:tr>
      <w:tr w14:paraId="39364D5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F3FAF69">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4</w:t>
            </w:r>
            <w:r>
              <w:rPr>
                <w:rFonts w:hint="eastAsia"/>
                <w:kern w:val="0"/>
                <w:sz w:val="15"/>
                <w:szCs w:val="15"/>
              </w:rPr>
              <w:t>月中旬</w:t>
            </w:r>
          </w:p>
        </w:tc>
        <w:tc>
          <w:tcPr>
            <w:tcW w:w="224" w:type="pct"/>
            <w:shd w:val="clear" w:color="auto" w:fill="auto"/>
            <w:noWrap/>
            <w:vAlign w:val="center"/>
          </w:tcPr>
          <w:p w14:paraId="5F6D17EC">
            <w:pPr>
              <w:widowControl/>
              <w:spacing w:line="240" w:lineRule="atLeast"/>
              <w:ind w:firstLine="0" w:firstLineChars="0"/>
              <w:jc w:val="center"/>
              <w:rPr>
                <w:kern w:val="0"/>
                <w:sz w:val="15"/>
                <w:szCs w:val="15"/>
              </w:rPr>
            </w:pPr>
            <w:r>
              <w:rPr>
                <w:kern w:val="0"/>
                <w:sz w:val="15"/>
                <w:szCs w:val="15"/>
              </w:rPr>
              <w:t>0.243</w:t>
            </w:r>
          </w:p>
        </w:tc>
        <w:tc>
          <w:tcPr>
            <w:tcW w:w="273" w:type="pct"/>
            <w:shd w:val="clear" w:color="auto" w:fill="auto"/>
            <w:noWrap/>
            <w:vAlign w:val="center"/>
          </w:tcPr>
          <w:p w14:paraId="7181778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3DCCC2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05AFEDF">
            <w:pPr>
              <w:widowControl/>
              <w:spacing w:line="240" w:lineRule="atLeast"/>
              <w:ind w:firstLine="0" w:firstLineChars="0"/>
              <w:jc w:val="center"/>
              <w:rPr>
                <w:kern w:val="0"/>
                <w:sz w:val="15"/>
                <w:szCs w:val="15"/>
              </w:rPr>
            </w:pPr>
            <w:r>
              <w:rPr>
                <w:kern w:val="0"/>
                <w:sz w:val="15"/>
                <w:szCs w:val="15"/>
              </w:rPr>
              <w:t>0.024</w:t>
            </w:r>
          </w:p>
        </w:tc>
        <w:tc>
          <w:tcPr>
            <w:tcW w:w="272" w:type="pct"/>
            <w:shd w:val="clear" w:color="auto" w:fill="auto"/>
            <w:noWrap/>
            <w:vAlign w:val="center"/>
          </w:tcPr>
          <w:p w14:paraId="4178356F">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30F75F8E">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4F83B5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7EFFD0B">
            <w:pPr>
              <w:widowControl/>
              <w:spacing w:line="240" w:lineRule="atLeast"/>
              <w:ind w:firstLine="0" w:firstLineChars="0"/>
              <w:jc w:val="center"/>
              <w:rPr>
                <w:kern w:val="0"/>
                <w:sz w:val="15"/>
                <w:szCs w:val="15"/>
              </w:rPr>
            </w:pPr>
            <w:r>
              <w:rPr>
                <w:kern w:val="0"/>
                <w:sz w:val="15"/>
                <w:szCs w:val="15"/>
              </w:rPr>
              <w:t>0.024</w:t>
            </w:r>
          </w:p>
        </w:tc>
        <w:tc>
          <w:tcPr>
            <w:tcW w:w="271" w:type="pct"/>
            <w:shd w:val="clear" w:color="auto" w:fill="auto"/>
            <w:noWrap/>
            <w:vAlign w:val="center"/>
          </w:tcPr>
          <w:p w14:paraId="5E270C1B">
            <w:pPr>
              <w:widowControl/>
              <w:spacing w:line="240" w:lineRule="atLeast"/>
              <w:ind w:firstLine="0" w:firstLineChars="0"/>
              <w:jc w:val="center"/>
              <w:rPr>
                <w:kern w:val="0"/>
                <w:sz w:val="15"/>
                <w:szCs w:val="15"/>
              </w:rPr>
            </w:pPr>
            <w:r>
              <w:rPr>
                <w:kern w:val="0"/>
                <w:sz w:val="15"/>
                <w:szCs w:val="15"/>
              </w:rPr>
              <w:t>0.089</w:t>
            </w:r>
          </w:p>
        </w:tc>
        <w:tc>
          <w:tcPr>
            <w:tcW w:w="382" w:type="pct"/>
            <w:shd w:val="clear" w:color="auto" w:fill="auto"/>
            <w:noWrap/>
            <w:vAlign w:val="center"/>
          </w:tcPr>
          <w:p w14:paraId="60D33F8E">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F57E473">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F41165C">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1211AD9C">
            <w:pPr>
              <w:widowControl/>
              <w:spacing w:line="240" w:lineRule="atLeast"/>
              <w:ind w:firstLine="0" w:firstLineChars="0"/>
              <w:jc w:val="center"/>
              <w:rPr>
                <w:kern w:val="0"/>
                <w:sz w:val="15"/>
                <w:szCs w:val="15"/>
              </w:rPr>
            </w:pPr>
            <w:r>
              <w:rPr>
                <w:kern w:val="0"/>
                <w:sz w:val="15"/>
                <w:szCs w:val="15"/>
              </w:rPr>
              <w:t>0.154</w:t>
            </w:r>
          </w:p>
        </w:tc>
        <w:tc>
          <w:tcPr>
            <w:tcW w:w="328" w:type="pct"/>
            <w:shd w:val="clear" w:color="auto" w:fill="auto"/>
            <w:noWrap/>
            <w:vAlign w:val="center"/>
          </w:tcPr>
          <w:p w14:paraId="5702B9E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7CC3E15">
            <w:pPr>
              <w:widowControl/>
              <w:spacing w:line="240" w:lineRule="atLeast"/>
              <w:ind w:firstLine="0" w:firstLineChars="0"/>
              <w:jc w:val="center"/>
              <w:rPr>
                <w:kern w:val="0"/>
                <w:sz w:val="15"/>
                <w:szCs w:val="15"/>
              </w:rPr>
            </w:pPr>
            <w:r>
              <w:rPr>
                <w:rFonts w:hint="eastAsia"/>
                <w:kern w:val="0"/>
                <w:sz w:val="15"/>
                <w:szCs w:val="15"/>
              </w:rPr>
              <w:t>　</w:t>
            </w:r>
          </w:p>
        </w:tc>
      </w:tr>
      <w:tr w14:paraId="2E98275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20B0189">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4</w:t>
            </w:r>
            <w:r>
              <w:rPr>
                <w:rFonts w:hint="eastAsia"/>
                <w:kern w:val="0"/>
                <w:sz w:val="15"/>
                <w:szCs w:val="15"/>
              </w:rPr>
              <w:t>月下旬</w:t>
            </w:r>
          </w:p>
        </w:tc>
        <w:tc>
          <w:tcPr>
            <w:tcW w:w="224" w:type="pct"/>
            <w:shd w:val="clear" w:color="auto" w:fill="auto"/>
            <w:noWrap/>
            <w:vAlign w:val="center"/>
          </w:tcPr>
          <w:p w14:paraId="26D5E35B">
            <w:pPr>
              <w:widowControl/>
              <w:spacing w:line="240" w:lineRule="atLeast"/>
              <w:ind w:firstLine="0" w:firstLineChars="0"/>
              <w:jc w:val="center"/>
              <w:rPr>
                <w:kern w:val="0"/>
                <w:sz w:val="15"/>
                <w:szCs w:val="15"/>
              </w:rPr>
            </w:pPr>
            <w:r>
              <w:rPr>
                <w:kern w:val="0"/>
                <w:sz w:val="15"/>
                <w:szCs w:val="15"/>
              </w:rPr>
              <w:t>0.219</w:t>
            </w:r>
          </w:p>
        </w:tc>
        <w:tc>
          <w:tcPr>
            <w:tcW w:w="273" w:type="pct"/>
            <w:shd w:val="clear" w:color="auto" w:fill="auto"/>
            <w:noWrap/>
            <w:vAlign w:val="center"/>
          </w:tcPr>
          <w:p w14:paraId="70AF5EB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D32C5A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190C704">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1F2CFFED">
            <w:pPr>
              <w:widowControl/>
              <w:spacing w:line="240" w:lineRule="atLeast"/>
              <w:ind w:firstLine="0" w:firstLineChars="0"/>
              <w:jc w:val="center"/>
              <w:rPr>
                <w:kern w:val="0"/>
                <w:sz w:val="15"/>
                <w:szCs w:val="15"/>
              </w:rPr>
            </w:pPr>
            <w:r>
              <w:rPr>
                <w:kern w:val="0"/>
                <w:sz w:val="15"/>
                <w:szCs w:val="15"/>
              </w:rPr>
              <w:t>0.065</w:t>
            </w:r>
          </w:p>
        </w:tc>
        <w:tc>
          <w:tcPr>
            <w:tcW w:w="273" w:type="pct"/>
            <w:shd w:val="clear" w:color="auto" w:fill="auto"/>
            <w:noWrap/>
            <w:vAlign w:val="center"/>
          </w:tcPr>
          <w:p w14:paraId="52B3B90C">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BA4A42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E3696EC">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71D66DD4">
            <w:pPr>
              <w:widowControl/>
              <w:spacing w:line="240" w:lineRule="atLeast"/>
              <w:ind w:firstLine="0" w:firstLineChars="0"/>
              <w:jc w:val="center"/>
              <w:rPr>
                <w:kern w:val="0"/>
                <w:sz w:val="15"/>
                <w:szCs w:val="15"/>
              </w:rPr>
            </w:pPr>
            <w:r>
              <w:rPr>
                <w:kern w:val="0"/>
                <w:sz w:val="15"/>
                <w:szCs w:val="15"/>
              </w:rPr>
              <w:t>0.065</w:t>
            </w:r>
          </w:p>
        </w:tc>
        <w:tc>
          <w:tcPr>
            <w:tcW w:w="382" w:type="pct"/>
            <w:shd w:val="clear" w:color="auto" w:fill="auto"/>
            <w:noWrap/>
            <w:vAlign w:val="center"/>
          </w:tcPr>
          <w:p w14:paraId="202C5614">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376B47ED">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1DAEFE2">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80B41BF">
            <w:pPr>
              <w:widowControl/>
              <w:spacing w:line="240" w:lineRule="atLeast"/>
              <w:ind w:firstLine="0" w:firstLineChars="0"/>
              <w:jc w:val="center"/>
              <w:rPr>
                <w:kern w:val="0"/>
                <w:sz w:val="15"/>
                <w:szCs w:val="15"/>
              </w:rPr>
            </w:pPr>
            <w:r>
              <w:rPr>
                <w:kern w:val="0"/>
                <w:sz w:val="15"/>
                <w:szCs w:val="15"/>
              </w:rPr>
              <w:t>0.154</w:t>
            </w:r>
          </w:p>
        </w:tc>
        <w:tc>
          <w:tcPr>
            <w:tcW w:w="328" w:type="pct"/>
            <w:shd w:val="clear" w:color="auto" w:fill="auto"/>
            <w:noWrap/>
            <w:vAlign w:val="center"/>
          </w:tcPr>
          <w:p w14:paraId="4964C9F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8970C61">
            <w:pPr>
              <w:widowControl/>
              <w:spacing w:line="240" w:lineRule="atLeast"/>
              <w:ind w:firstLine="0" w:firstLineChars="0"/>
              <w:jc w:val="center"/>
              <w:rPr>
                <w:kern w:val="0"/>
                <w:sz w:val="15"/>
                <w:szCs w:val="15"/>
              </w:rPr>
            </w:pPr>
            <w:r>
              <w:rPr>
                <w:rFonts w:hint="eastAsia"/>
                <w:kern w:val="0"/>
                <w:sz w:val="15"/>
                <w:szCs w:val="15"/>
              </w:rPr>
              <w:t>　</w:t>
            </w:r>
          </w:p>
        </w:tc>
      </w:tr>
      <w:tr w14:paraId="687CEB8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4775604">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5</w:t>
            </w:r>
            <w:r>
              <w:rPr>
                <w:rFonts w:hint="eastAsia"/>
                <w:kern w:val="0"/>
                <w:sz w:val="15"/>
                <w:szCs w:val="15"/>
              </w:rPr>
              <w:t>月上旬</w:t>
            </w:r>
          </w:p>
        </w:tc>
        <w:tc>
          <w:tcPr>
            <w:tcW w:w="224" w:type="pct"/>
            <w:shd w:val="clear" w:color="auto" w:fill="auto"/>
            <w:noWrap/>
            <w:vAlign w:val="center"/>
          </w:tcPr>
          <w:p w14:paraId="4AD75BC0">
            <w:pPr>
              <w:widowControl/>
              <w:spacing w:line="240" w:lineRule="atLeast"/>
              <w:ind w:firstLine="0" w:firstLineChars="0"/>
              <w:jc w:val="center"/>
              <w:rPr>
                <w:kern w:val="0"/>
                <w:sz w:val="15"/>
                <w:szCs w:val="15"/>
              </w:rPr>
            </w:pPr>
            <w:r>
              <w:rPr>
                <w:kern w:val="0"/>
                <w:sz w:val="15"/>
                <w:szCs w:val="15"/>
              </w:rPr>
              <w:t>0.113</w:t>
            </w:r>
          </w:p>
        </w:tc>
        <w:tc>
          <w:tcPr>
            <w:tcW w:w="273" w:type="pct"/>
            <w:shd w:val="clear" w:color="auto" w:fill="auto"/>
            <w:noWrap/>
            <w:vAlign w:val="center"/>
          </w:tcPr>
          <w:p w14:paraId="76F7D358">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E03ADF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BE5BF2B">
            <w:pPr>
              <w:widowControl/>
              <w:spacing w:line="240" w:lineRule="atLeast"/>
              <w:ind w:firstLine="0" w:firstLineChars="0"/>
              <w:jc w:val="center"/>
              <w:rPr>
                <w:kern w:val="0"/>
                <w:sz w:val="15"/>
                <w:szCs w:val="15"/>
              </w:rPr>
            </w:pPr>
            <w:r>
              <w:rPr>
                <w:kern w:val="0"/>
                <w:sz w:val="15"/>
                <w:szCs w:val="15"/>
              </w:rPr>
              <w:t>0.231</w:t>
            </w:r>
          </w:p>
        </w:tc>
        <w:tc>
          <w:tcPr>
            <w:tcW w:w="272" w:type="pct"/>
            <w:shd w:val="clear" w:color="auto" w:fill="auto"/>
            <w:noWrap/>
            <w:vAlign w:val="center"/>
          </w:tcPr>
          <w:p w14:paraId="57C04542">
            <w:pPr>
              <w:widowControl/>
              <w:spacing w:line="240" w:lineRule="atLeast"/>
              <w:ind w:firstLine="0" w:firstLineChars="0"/>
              <w:jc w:val="center"/>
              <w:rPr>
                <w:kern w:val="0"/>
                <w:sz w:val="15"/>
                <w:szCs w:val="15"/>
              </w:rPr>
            </w:pPr>
            <w:r>
              <w:rPr>
                <w:kern w:val="0"/>
                <w:sz w:val="15"/>
                <w:szCs w:val="15"/>
              </w:rPr>
              <w:t>0.326</w:t>
            </w:r>
          </w:p>
        </w:tc>
        <w:tc>
          <w:tcPr>
            <w:tcW w:w="273" w:type="pct"/>
            <w:shd w:val="clear" w:color="auto" w:fill="auto"/>
            <w:noWrap/>
            <w:vAlign w:val="center"/>
          </w:tcPr>
          <w:p w14:paraId="259C32E8">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287056C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D43E2F9">
            <w:pPr>
              <w:widowControl/>
              <w:spacing w:line="240" w:lineRule="atLeast"/>
              <w:ind w:firstLine="0" w:firstLineChars="0"/>
              <w:jc w:val="center"/>
              <w:rPr>
                <w:kern w:val="0"/>
                <w:sz w:val="15"/>
                <w:szCs w:val="15"/>
              </w:rPr>
            </w:pPr>
            <w:r>
              <w:rPr>
                <w:kern w:val="0"/>
                <w:sz w:val="15"/>
                <w:szCs w:val="15"/>
              </w:rPr>
              <w:t>0.231</w:t>
            </w:r>
          </w:p>
        </w:tc>
        <w:tc>
          <w:tcPr>
            <w:tcW w:w="271" w:type="pct"/>
            <w:shd w:val="clear" w:color="auto" w:fill="auto"/>
            <w:noWrap/>
            <w:vAlign w:val="center"/>
          </w:tcPr>
          <w:p w14:paraId="320ADB8E">
            <w:pPr>
              <w:widowControl/>
              <w:spacing w:line="240" w:lineRule="atLeast"/>
              <w:ind w:firstLine="0" w:firstLineChars="0"/>
              <w:jc w:val="center"/>
              <w:rPr>
                <w:kern w:val="0"/>
                <w:sz w:val="15"/>
                <w:szCs w:val="15"/>
              </w:rPr>
            </w:pPr>
            <w:r>
              <w:rPr>
                <w:kern w:val="0"/>
                <w:sz w:val="15"/>
                <w:szCs w:val="15"/>
              </w:rPr>
              <w:t>0.326</w:t>
            </w:r>
          </w:p>
        </w:tc>
        <w:tc>
          <w:tcPr>
            <w:tcW w:w="382" w:type="pct"/>
            <w:shd w:val="clear" w:color="auto" w:fill="auto"/>
            <w:noWrap/>
            <w:vAlign w:val="center"/>
          </w:tcPr>
          <w:p w14:paraId="6E79FAD9">
            <w:pPr>
              <w:widowControl/>
              <w:spacing w:line="240" w:lineRule="atLeast"/>
              <w:ind w:firstLine="0" w:firstLineChars="0"/>
              <w:jc w:val="center"/>
              <w:rPr>
                <w:kern w:val="0"/>
                <w:sz w:val="15"/>
                <w:szCs w:val="15"/>
              </w:rPr>
            </w:pPr>
            <w:r>
              <w:rPr>
                <w:kern w:val="0"/>
                <w:sz w:val="15"/>
                <w:szCs w:val="15"/>
              </w:rPr>
              <w:t>1.219</w:t>
            </w:r>
          </w:p>
        </w:tc>
        <w:tc>
          <w:tcPr>
            <w:tcW w:w="437" w:type="pct"/>
            <w:shd w:val="clear" w:color="auto" w:fill="auto"/>
            <w:noWrap/>
            <w:vAlign w:val="center"/>
          </w:tcPr>
          <w:p w14:paraId="202CC8AC">
            <w:pPr>
              <w:widowControl/>
              <w:spacing w:line="240" w:lineRule="atLeast"/>
              <w:ind w:firstLine="0" w:firstLineChars="0"/>
              <w:jc w:val="center"/>
              <w:rPr>
                <w:kern w:val="0"/>
                <w:sz w:val="15"/>
                <w:szCs w:val="15"/>
              </w:rPr>
            </w:pPr>
            <w:r>
              <w:rPr>
                <w:kern w:val="0"/>
                <w:sz w:val="15"/>
                <w:szCs w:val="15"/>
              </w:rPr>
              <w:t>106.8</w:t>
            </w:r>
          </w:p>
        </w:tc>
        <w:tc>
          <w:tcPr>
            <w:tcW w:w="381" w:type="pct"/>
            <w:shd w:val="clear" w:color="auto" w:fill="auto"/>
            <w:noWrap/>
            <w:vAlign w:val="center"/>
          </w:tcPr>
          <w:p w14:paraId="3A6D52EC">
            <w:pPr>
              <w:widowControl/>
              <w:spacing w:line="240" w:lineRule="atLeast"/>
              <w:ind w:firstLine="0" w:firstLineChars="0"/>
              <w:jc w:val="center"/>
              <w:rPr>
                <w:kern w:val="0"/>
                <w:sz w:val="15"/>
                <w:szCs w:val="15"/>
              </w:rPr>
            </w:pPr>
            <w:r>
              <w:rPr>
                <w:kern w:val="0"/>
                <w:sz w:val="15"/>
                <w:szCs w:val="15"/>
              </w:rPr>
              <w:t>575.06</w:t>
            </w:r>
          </w:p>
        </w:tc>
        <w:tc>
          <w:tcPr>
            <w:tcW w:w="328" w:type="pct"/>
            <w:shd w:val="clear" w:color="auto" w:fill="auto"/>
            <w:noWrap/>
            <w:vAlign w:val="center"/>
          </w:tcPr>
          <w:p w14:paraId="4E7B6577">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8D6167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0E2FF8F1">
            <w:pPr>
              <w:widowControl/>
              <w:spacing w:line="240" w:lineRule="atLeast"/>
              <w:ind w:firstLine="0" w:firstLineChars="0"/>
              <w:jc w:val="center"/>
              <w:rPr>
                <w:kern w:val="0"/>
                <w:sz w:val="15"/>
                <w:szCs w:val="15"/>
              </w:rPr>
            </w:pPr>
            <w:r>
              <w:rPr>
                <w:rFonts w:hint="eastAsia"/>
                <w:kern w:val="0"/>
                <w:sz w:val="15"/>
                <w:szCs w:val="15"/>
              </w:rPr>
              <w:t>　</w:t>
            </w:r>
          </w:p>
        </w:tc>
      </w:tr>
      <w:tr w14:paraId="25AFA64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C65ECB6">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5</w:t>
            </w:r>
            <w:r>
              <w:rPr>
                <w:rFonts w:hint="eastAsia"/>
                <w:kern w:val="0"/>
                <w:sz w:val="15"/>
                <w:szCs w:val="15"/>
              </w:rPr>
              <w:t>月中旬</w:t>
            </w:r>
          </w:p>
        </w:tc>
        <w:tc>
          <w:tcPr>
            <w:tcW w:w="224" w:type="pct"/>
            <w:shd w:val="clear" w:color="auto" w:fill="auto"/>
            <w:noWrap/>
            <w:vAlign w:val="center"/>
          </w:tcPr>
          <w:p w14:paraId="2FD86A95">
            <w:pPr>
              <w:widowControl/>
              <w:spacing w:line="240" w:lineRule="atLeast"/>
              <w:ind w:firstLine="0" w:firstLineChars="0"/>
              <w:jc w:val="center"/>
              <w:rPr>
                <w:kern w:val="0"/>
                <w:sz w:val="15"/>
                <w:szCs w:val="15"/>
              </w:rPr>
            </w:pPr>
            <w:r>
              <w:rPr>
                <w:kern w:val="0"/>
                <w:sz w:val="15"/>
                <w:szCs w:val="15"/>
              </w:rPr>
              <w:t>0.114</w:t>
            </w:r>
          </w:p>
        </w:tc>
        <w:tc>
          <w:tcPr>
            <w:tcW w:w="273" w:type="pct"/>
            <w:shd w:val="clear" w:color="auto" w:fill="auto"/>
            <w:noWrap/>
            <w:vAlign w:val="center"/>
          </w:tcPr>
          <w:p w14:paraId="7B8DB1C1">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F670E4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14B56FA">
            <w:pPr>
              <w:widowControl/>
              <w:spacing w:line="240" w:lineRule="atLeast"/>
              <w:ind w:firstLine="0" w:firstLineChars="0"/>
              <w:jc w:val="center"/>
              <w:rPr>
                <w:kern w:val="0"/>
                <w:sz w:val="15"/>
                <w:szCs w:val="15"/>
              </w:rPr>
            </w:pPr>
            <w:r>
              <w:rPr>
                <w:kern w:val="0"/>
                <w:sz w:val="15"/>
                <w:szCs w:val="15"/>
              </w:rPr>
              <w:t>0.099</w:t>
            </w:r>
          </w:p>
        </w:tc>
        <w:tc>
          <w:tcPr>
            <w:tcW w:w="272" w:type="pct"/>
            <w:shd w:val="clear" w:color="auto" w:fill="auto"/>
            <w:noWrap/>
            <w:vAlign w:val="center"/>
          </w:tcPr>
          <w:p w14:paraId="3CACC255">
            <w:pPr>
              <w:widowControl/>
              <w:spacing w:line="240" w:lineRule="atLeast"/>
              <w:ind w:firstLine="0" w:firstLineChars="0"/>
              <w:jc w:val="center"/>
              <w:rPr>
                <w:kern w:val="0"/>
                <w:sz w:val="15"/>
                <w:szCs w:val="15"/>
              </w:rPr>
            </w:pPr>
            <w:r>
              <w:rPr>
                <w:kern w:val="0"/>
                <w:sz w:val="15"/>
                <w:szCs w:val="15"/>
              </w:rPr>
              <w:t>0.195</w:t>
            </w:r>
          </w:p>
        </w:tc>
        <w:tc>
          <w:tcPr>
            <w:tcW w:w="273" w:type="pct"/>
            <w:shd w:val="clear" w:color="auto" w:fill="auto"/>
            <w:noWrap/>
            <w:vAlign w:val="center"/>
          </w:tcPr>
          <w:p w14:paraId="326A6AAA">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78FF633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2611819">
            <w:pPr>
              <w:widowControl/>
              <w:spacing w:line="240" w:lineRule="atLeast"/>
              <w:ind w:firstLine="0" w:firstLineChars="0"/>
              <w:jc w:val="center"/>
              <w:rPr>
                <w:kern w:val="0"/>
                <w:sz w:val="15"/>
                <w:szCs w:val="15"/>
              </w:rPr>
            </w:pPr>
            <w:r>
              <w:rPr>
                <w:kern w:val="0"/>
                <w:sz w:val="15"/>
                <w:szCs w:val="15"/>
              </w:rPr>
              <w:t>0.099</w:t>
            </w:r>
          </w:p>
        </w:tc>
        <w:tc>
          <w:tcPr>
            <w:tcW w:w="271" w:type="pct"/>
            <w:shd w:val="clear" w:color="auto" w:fill="auto"/>
            <w:noWrap/>
            <w:vAlign w:val="center"/>
          </w:tcPr>
          <w:p w14:paraId="33029A32">
            <w:pPr>
              <w:widowControl/>
              <w:spacing w:line="240" w:lineRule="atLeast"/>
              <w:ind w:firstLine="0" w:firstLineChars="0"/>
              <w:jc w:val="center"/>
              <w:rPr>
                <w:kern w:val="0"/>
                <w:sz w:val="15"/>
                <w:szCs w:val="15"/>
              </w:rPr>
            </w:pPr>
            <w:r>
              <w:rPr>
                <w:kern w:val="0"/>
                <w:sz w:val="15"/>
                <w:szCs w:val="15"/>
              </w:rPr>
              <w:t>0.195</w:t>
            </w:r>
          </w:p>
        </w:tc>
        <w:tc>
          <w:tcPr>
            <w:tcW w:w="382" w:type="pct"/>
            <w:shd w:val="clear" w:color="auto" w:fill="auto"/>
            <w:noWrap/>
            <w:vAlign w:val="center"/>
          </w:tcPr>
          <w:p w14:paraId="2DD5EA4D">
            <w:pPr>
              <w:widowControl/>
              <w:spacing w:line="240" w:lineRule="atLeast"/>
              <w:ind w:firstLine="0" w:firstLineChars="0"/>
              <w:jc w:val="center"/>
              <w:rPr>
                <w:kern w:val="0"/>
                <w:sz w:val="15"/>
                <w:szCs w:val="15"/>
              </w:rPr>
            </w:pPr>
            <w:r>
              <w:rPr>
                <w:kern w:val="0"/>
                <w:sz w:val="15"/>
                <w:szCs w:val="15"/>
              </w:rPr>
              <w:t>1.138</w:t>
            </w:r>
          </w:p>
        </w:tc>
        <w:tc>
          <w:tcPr>
            <w:tcW w:w="437" w:type="pct"/>
            <w:shd w:val="clear" w:color="auto" w:fill="auto"/>
            <w:noWrap/>
            <w:vAlign w:val="center"/>
          </w:tcPr>
          <w:p w14:paraId="0B9B4312">
            <w:pPr>
              <w:widowControl/>
              <w:spacing w:line="240" w:lineRule="atLeast"/>
              <w:ind w:firstLine="0" w:firstLineChars="0"/>
              <w:jc w:val="center"/>
              <w:rPr>
                <w:kern w:val="0"/>
                <w:sz w:val="15"/>
                <w:szCs w:val="15"/>
              </w:rPr>
            </w:pPr>
            <w:r>
              <w:rPr>
                <w:kern w:val="0"/>
                <w:sz w:val="15"/>
                <w:szCs w:val="15"/>
              </w:rPr>
              <w:t>99.7</w:t>
            </w:r>
          </w:p>
        </w:tc>
        <w:tc>
          <w:tcPr>
            <w:tcW w:w="381" w:type="pct"/>
            <w:shd w:val="clear" w:color="auto" w:fill="auto"/>
            <w:noWrap/>
            <w:vAlign w:val="center"/>
          </w:tcPr>
          <w:p w14:paraId="1179D73C">
            <w:pPr>
              <w:widowControl/>
              <w:spacing w:line="240" w:lineRule="atLeast"/>
              <w:ind w:firstLine="0" w:firstLineChars="0"/>
              <w:jc w:val="center"/>
              <w:rPr>
                <w:kern w:val="0"/>
                <w:sz w:val="15"/>
                <w:szCs w:val="15"/>
              </w:rPr>
            </w:pPr>
            <w:r>
              <w:rPr>
                <w:kern w:val="0"/>
                <w:sz w:val="15"/>
                <w:szCs w:val="15"/>
              </w:rPr>
              <w:t>574.46</w:t>
            </w:r>
          </w:p>
        </w:tc>
        <w:tc>
          <w:tcPr>
            <w:tcW w:w="328" w:type="pct"/>
            <w:shd w:val="clear" w:color="auto" w:fill="auto"/>
            <w:noWrap/>
            <w:vAlign w:val="center"/>
          </w:tcPr>
          <w:p w14:paraId="169CE3FB">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D70E99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A9519A0">
            <w:pPr>
              <w:widowControl/>
              <w:spacing w:line="240" w:lineRule="atLeast"/>
              <w:ind w:firstLine="0" w:firstLineChars="0"/>
              <w:jc w:val="center"/>
              <w:rPr>
                <w:kern w:val="0"/>
                <w:sz w:val="15"/>
                <w:szCs w:val="15"/>
              </w:rPr>
            </w:pPr>
            <w:r>
              <w:rPr>
                <w:rFonts w:hint="eastAsia"/>
                <w:kern w:val="0"/>
                <w:sz w:val="15"/>
                <w:szCs w:val="15"/>
              </w:rPr>
              <w:t>　</w:t>
            </w:r>
          </w:p>
        </w:tc>
      </w:tr>
      <w:tr w14:paraId="49DD3CA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26DD02A">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5</w:t>
            </w:r>
            <w:r>
              <w:rPr>
                <w:rFonts w:hint="eastAsia"/>
                <w:kern w:val="0"/>
                <w:sz w:val="15"/>
                <w:szCs w:val="15"/>
              </w:rPr>
              <w:t>月下旬</w:t>
            </w:r>
          </w:p>
        </w:tc>
        <w:tc>
          <w:tcPr>
            <w:tcW w:w="224" w:type="pct"/>
            <w:shd w:val="clear" w:color="auto" w:fill="auto"/>
            <w:noWrap/>
            <w:vAlign w:val="center"/>
          </w:tcPr>
          <w:p w14:paraId="701C47DD">
            <w:pPr>
              <w:widowControl/>
              <w:spacing w:line="240" w:lineRule="atLeast"/>
              <w:ind w:firstLine="0" w:firstLineChars="0"/>
              <w:jc w:val="center"/>
              <w:rPr>
                <w:kern w:val="0"/>
                <w:sz w:val="15"/>
                <w:szCs w:val="15"/>
              </w:rPr>
            </w:pPr>
            <w:r>
              <w:rPr>
                <w:kern w:val="0"/>
                <w:sz w:val="15"/>
                <w:szCs w:val="15"/>
              </w:rPr>
              <w:t>0.352</w:t>
            </w:r>
          </w:p>
        </w:tc>
        <w:tc>
          <w:tcPr>
            <w:tcW w:w="273" w:type="pct"/>
            <w:shd w:val="clear" w:color="auto" w:fill="auto"/>
            <w:noWrap/>
            <w:vAlign w:val="center"/>
          </w:tcPr>
          <w:p w14:paraId="4111599D">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38A8317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D96BBB5">
            <w:pPr>
              <w:widowControl/>
              <w:spacing w:line="240" w:lineRule="atLeast"/>
              <w:ind w:firstLine="0" w:firstLineChars="0"/>
              <w:jc w:val="center"/>
              <w:rPr>
                <w:kern w:val="0"/>
                <w:sz w:val="15"/>
                <w:szCs w:val="15"/>
              </w:rPr>
            </w:pPr>
            <w:r>
              <w:rPr>
                <w:kern w:val="0"/>
                <w:sz w:val="15"/>
                <w:szCs w:val="15"/>
              </w:rPr>
              <w:t>0.057</w:t>
            </w:r>
          </w:p>
        </w:tc>
        <w:tc>
          <w:tcPr>
            <w:tcW w:w="272" w:type="pct"/>
            <w:shd w:val="clear" w:color="auto" w:fill="auto"/>
            <w:noWrap/>
            <w:vAlign w:val="center"/>
          </w:tcPr>
          <w:p w14:paraId="10FF0B83">
            <w:pPr>
              <w:widowControl/>
              <w:spacing w:line="240" w:lineRule="atLeast"/>
              <w:ind w:firstLine="0" w:firstLineChars="0"/>
              <w:jc w:val="center"/>
              <w:rPr>
                <w:kern w:val="0"/>
                <w:sz w:val="15"/>
                <w:szCs w:val="15"/>
              </w:rPr>
            </w:pPr>
            <w:r>
              <w:rPr>
                <w:kern w:val="0"/>
                <w:sz w:val="15"/>
                <w:szCs w:val="15"/>
              </w:rPr>
              <w:t>0.152</w:t>
            </w:r>
          </w:p>
        </w:tc>
        <w:tc>
          <w:tcPr>
            <w:tcW w:w="273" w:type="pct"/>
            <w:shd w:val="clear" w:color="auto" w:fill="auto"/>
            <w:noWrap/>
            <w:vAlign w:val="center"/>
          </w:tcPr>
          <w:p w14:paraId="29DF0BED">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7F83B74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9BE0F3F">
            <w:pPr>
              <w:widowControl/>
              <w:spacing w:line="240" w:lineRule="atLeast"/>
              <w:ind w:firstLine="0" w:firstLineChars="0"/>
              <w:jc w:val="center"/>
              <w:rPr>
                <w:kern w:val="0"/>
                <w:sz w:val="15"/>
                <w:szCs w:val="15"/>
              </w:rPr>
            </w:pPr>
            <w:r>
              <w:rPr>
                <w:kern w:val="0"/>
                <w:sz w:val="15"/>
                <w:szCs w:val="15"/>
              </w:rPr>
              <w:t>0.057</w:t>
            </w:r>
          </w:p>
        </w:tc>
        <w:tc>
          <w:tcPr>
            <w:tcW w:w="271" w:type="pct"/>
            <w:shd w:val="clear" w:color="auto" w:fill="auto"/>
            <w:noWrap/>
            <w:vAlign w:val="center"/>
          </w:tcPr>
          <w:p w14:paraId="669E45DD">
            <w:pPr>
              <w:widowControl/>
              <w:spacing w:line="240" w:lineRule="atLeast"/>
              <w:ind w:firstLine="0" w:firstLineChars="0"/>
              <w:jc w:val="center"/>
              <w:rPr>
                <w:kern w:val="0"/>
                <w:sz w:val="15"/>
                <w:szCs w:val="15"/>
              </w:rPr>
            </w:pPr>
            <w:r>
              <w:rPr>
                <w:kern w:val="0"/>
                <w:sz w:val="15"/>
                <w:szCs w:val="15"/>
              </w:rPr>
              <w:t>0.152</w:t>
            </w:r>
          </w:p>
        </w:tc>
        <w:tc>
          <w:tcPr>
            <w:tcW w:w="382" w:type="pct"/>
            <w:shd w:val="clear" w:color="auto" w:fill="auto"/>
            <w:noWrap/>
            <w:vAlign w:val="center"/>
          </w:tcPr>
          <w:p w14:paraId="61A5BC3D">
            <w:pPr>
              <w:widowControl/>
              <w:spacing w:line="240" w:lineRule="atLeast"/>
              <w:ind w:firstLine="0" w:firstLineChars="0"/>
              <w:jc w:val="center"/>
              <w:rPr>
                <w:kern w:val="0"/>
                <w:sz w:val="15"/>
                <w:szCs w:val="15"/>
              </w:rPr>
            </w:pPr>
            <w:r>
              <w:rPr>
                <w:kern w:val="0"/>
                <w:sz w:val="15"/>
                <w:szCs w:val="15"/>
              </w:rPr>
              <w:t>1.338</w:t>
            </w:r>
          </w:p>
        </w:tc>
        <w:tc>
          <w:tcPr>
            <w:tcW w:w="437" w:type="pct"/>
            <w:shd w:val="clear" w:color="auto" w:fill="auto"/>
            <w:noWrap/>
            <w:vAlign w:val="center"/>
          </w:tcPr>
          <w:p w14:paraId="2E1C514B">
            <w:pPr>
              <w:widowControl/>
              <w:spacing w:line="240" w:lineRule="atLeast"/>
              <w:ind w:firstLine="0" w:firstLineChars="0"/>
              <w:jc w:val="center"/>
              <w:rPr>
                <w:kern w:val="0"/>
                <w:sz w:val="15"/>
                <w:szCs w:val="15"/>
              </w:rPr>
            </w:pPr>
            <w:r>
              <w:rPr>
                <w:kern w:val="0"/>
                <w:sz w:val="15"/>
                <w:szCs w:val="15"/>
              </w:rPr>
              <w:t>117.2</w:t>
            </w:r>
          </w:p>
        </w:tc>
        <w:tc>
          <w:tcPr>
            <w:tcW w:w="381" w:type="pct"/>
            <w:shd w:val="clear" w:color="auto" w:fill="auto"/>
            <w:noWrap/>
            <w:vAlign w:val="center"/>
          </w:tcPr>
          <w:p w14:paraId="2B6D0FA5">
            <w:pPr>
              <w:widowControl/>
              <w:spacing w:line="240" w:lineRule="atLeast"/>
              <w:ind w:firstLine="0" w:firstLineChars="0"/>
              <w:jc w:val="center"/>
              <w:rPr>
                <w:kern w:val="0"/>
                <w:sz w:val="15"/>
                <w:szCs w:val="15"/>
              </w:rPr>
            </w:pPr>
            <w:r>
              <w:rPr>
                <w:kern w:val="0"/>
                <w:sz w:val="15"/>
                <w:szCs w:val="15"/>
              </w:rPr>
              <w:t>575.91</w:t>
            </w:r>
          </w:p>
        </w:tc>
        <w:tc>
          <w:tcPr>
            <w:tcW w:w="328" w:type="pct"/>
            <w:shd w:val="clear" w:color="auto" w:fill="auto"/>
            <w:noWrap/>
            <w:vAlign w:val="center"/>
          </w:tcPr>
          <w:p w14:paraId="6A40DF03">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ACC216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BF6D002">
            <w:pPr>
              <w:widowControl/>
              <w:spacing w:line="240" w:lineRule="atLeast"/>
              <w:ind w:firstLine="0" w:firstLineChars="0"/>
              <w:jc w:val="center"/>
              <w:rPr>
                <w:kern w:val="0"/>
                <w:sz w:val="15"/>
                <w:szCs w:val="15"/>
              </w:rPr>
            </w:pPr>
            <w:r>
              <w:rPr>
                <w:rFonts w:hint="eastAsia"/>
                <w:kern w:val="0"/>
                <w:sz w:val="15"/>
                <w:szCs w:val="15"/>
              </w:rPr>
              <w:t>　</w:t>
            </w:r>
          </w:p>
        </w:tc>
      </w:tr>
      <w:tr w14:paraId="7ED097D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F750F38">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6</w:t>
            </w:r>
            <w:r>
              <w:rPr>
                <w:rFonts w:hint="eastAsia"/>
                <w:kern w:val="0"/>
                <w:sz w:val="15"/>
                <w:szCs w:val="15"/>
              </w:rPr>
              <w:t>月上旬</w:t>
            </w:r>
          </w:p>
        </w:tc>
        <w:tc>
          <w:tcPr>
            <w:tcW w:w="224" w:type="pct"/>
            <w:shd w:val="clear" w:color="auto" w:fill="auto"/>
            <w:noWrap/>
            <w:vAlign w:val="center"/>
          </w:tcPr>
          <w:p w14:paraId="08A0FD83">
            <w:pPr>
              <w:widowControl/>
              <w:spacing w:line="240" w:lineRule="atLeast"/>
              <w:ind w:firstLine="0" w:firstLineChars="0"/>
              <w:jc w:val="center"/>
              <w:rPr>
                <w:kern w:val="0"/>
                <w:sz w:val="15"/>
                <w:szCs w:val="15"/>
              </w:rPr>
            </w:pPr>
            <w:r>
              <w:rPr>
                <w:kern w:val="0"/>
                <w:sz w:val="15"/>
                <w:szCs w:val="15"/>
              </w:rPr>
              <w:t>0.304</w:t>
            </w:r>
          </w:p>
        </w:tc>
        <w:tc>
          <w:tcPr>
            <w:tcW w:w="273" w:type="pct"/>
            <w:shd w:val="clear" w:color="auto" w:fill="auto"/>
            <w:noWrap/>
            <w:vAlign w:val="center"/>
          </w:tcPr>
          <w:p w14:paraId="3450F80F">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01B0E22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9A099AB">
            <w:pPr>
              <w:widowControl/>
              <w:spacing w:line="240" w:lineRule="atLeast"/>
              <w:ind w:firstLine="0" w:firstLineChars="0"/>
              <w:jc w:val="center"/>
              <w:rPr>
                <w:kern w:val="0"/>
                <w:sz w:val="15"/>
                <w:szCs w:val="15"/>
              </w:rPr>
            </w:pPr>
            <w:r>
              <w:rPr>
                <w:kern w:val="0"/>
                <w:sz w:val="15"/>
                <w:szCs w:val="15"/>
              </w:rPr>
              <w:t>0.151</w:t>
            </w:r>
          </w:p>
        </w:tc>
        <w:tc>
          <w:tcPr>
            <w:tcW w:w="272" w:type="pct"/>
            <w:shd w:val="clear" w:color="auto" w:fill="auto"/>
            <w:noWrap/>
            <w:vAlign w:val="center"/>
          </w:tcPr>
          <w:p w14:paraId="6BCD2F0C">
            <w:pPr>
              <w:widowControl/>
              <w:spacing w:line="240" w:lineRule="atLeast"/>
              <w:ind w:firstLine="0" w:firstLineChars="0"/>
              <w:jc w:val="center"/>
              <w:rPr>
                <w:kern w:val="0"/>
                <w:sz w:val="15"/>
                <w:szCs w:val="15"/>
              </w:rPr>
            </w:pPr>
            <w:r>
              <w:rPr>
                <w:kern w:val="0"/>
                <w:sz w:val="15"/>
                <w:szCs w:val="15"/>
              </w:rPr>
              <w:t>0.246</w:t>
            </w:r>
          </w:p>
        </w:tc>
        <w:tc>
          <w:tcPr>
            <w:tcW w:w="273" w:type="pct"/>
            <w:shd w:val="clear" w:color="auto" w:fill="auto"/>
            <w:noWrap/>
            <w:vAlign w:val="center"/>
          </w:tcPr>
          <w:p w14:paraId="05DEC7C8">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B5D130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31BD92A">
            <w:pPr>
              <w:widowControl/>
              <w:spacing w:line="240" w:lineRule="atLeast"/>
              <w:ind w:firstLine="0" w:firstLineChars="0"/>
              <w:jc w:val="center"/>
              <w:rPr>
                <w:kern w:val="0"/>
                <w:sz w:val="15"/>
                <w:szCs w:val="15"/>
              </w:rPr>
            </w:pPr>
            <w:r>
              <w:rPr>
                <w:kern w:val="0"/>
                <w:sz w:val="15"/>
                <w:szCs w:val="15"/>
              </w:rPr>
              <w:t>0.151</w:t>
            </w:r>
          </w:p>
        </w:tc>
        <w:tc>
          <w:tcPr>
            <w:tcW w:w="271" w:type="pct"/>
            <w:shd w:val="clear" w:color="auto" w:fill="auto"/>
            <w:noWrap/>
            <w:vAlign w:val="center"/>
          </w:tcPr>
          <w:p w14:paraId="399EB665">
            <w:pPr>
              <w:widowControl/>
              <w:spacing w:line="240" w:lineRule="atLeast"/>
              <w:ind w:firstLine="0" w:firstLineChars="0"/>
              <w:jc w:val="center"/>
              <w:rPr>
                <w:kern w:val="0"/>
                <w:sz w:val="15"/>
                <w:szCs w:val="15"/>
              </w:rPr>
            </w:pPr>
            <w:r>
              <w:rPr>
                <w:kern w:val="0"/>
                <w:sz w:val="15"/>
                <w:szCs w:val="15"/>
              </w:rPr>
              <w:t>0.246</w:t>
            </w:r>
          </w:p>
        </w:tc>
        <w:tc>
          <w:tcPr>
            <w:tcW w:w="382" w:type="pct"/>
            <w:shd w:val="clear" w:color="auto" w:fill="auto"/>
            <w:noWrap/>
            <w:vAlign w:val="center"/>
          </w:tcPr>
          <w:p w14:paraId="48DE62D9">
            <w:pPr>
              <w:widowControl/>
              <w:spacing w:line="240" w:lineRule="atLeast"/>
              <w:ind w:firstLine="0" w:firstLineChars="0"/>
              <w:jc w:val="center"/>
              <w:rPr>
                <w:kern w:val="0"/>
                <w:sz w:val="15"/>
                <w:szCs w:val="15"/>
              </w:rPr>
            </w:pPr>
            <w:r>
              <w:rPr>
                <w:kern w:val="0"/>
                <w:sz w:val="15"/>
                <w:szCs w:val="15"/>
              </w:rPr>
              <w:t>1.396</w:t>
            </w:r>
          </w:p>
        </w:tc>
        <w:tc>
          <w:tcPr>
            <w:tcW w:w="437" w:type="pct"/>
            <w:shd w:val="clear" w:color="auto" w:fill="auto"/>
            <w:noWrap/>
            <w:vAlign w:val="center"/>
          </w:tcPr>
          <w:p w14:paraId="62CAC7F0">
            <w:pPr>
              <w:widowControl/>
              <w:spacing w:line="240" w:lineRule="atLeast"/>
              <w:ind w:firstLine="0" w:firstLineChars="0"/>
              <w:jc w:val="center"/>
              <w:rPr>
                <w:kern w:val="0"/>
                <w:sz w:val="15"/>
                <w:szCs w:val="15"/>
              </w:rPr>
            </w:pPr>
            <w:r>
              <w:rPr>
                <w:kern w:val="0"/>
                <w:sz w:val="15"/>
                <w:szCs w:val="15"/>
              </w:rPr>
              <w:t>122.3</w:t>
            </w:r>
          </w:p>
        </w:tc>
        <w:tc>
          <w:tcPr>
            <w:tcW w:w="381" w:type="pct"/>
            <w:shd w:val="clear" w:color="auto" w:fill="auto"/>
            <w:noWrap/>
            <w:vAlign w:val="center"/>
          </w:tcPr>
          <w:p w14:paraId="1AB869D3">
            <w:pPr>
              <w:widowControl/>
              <w:spacing w:line="240" w:lineRule="atLeast"/>
              <w:ind w:firstLine="0" w:firstLineChars="0"/>
              <w:jc w:val="center"/>
              <w:rPr>
                <w:kern w:val="0"/>
                <w:sz w:val="15"/>
                <w:szCs w:val="15"/>
              </w:rPr>
            </w:pPr>
            <w:r>
              <w:rPr>
                <w:kern w:val="0"/>
                <w:sz w:val="15"/>
                <w:szCs w:val="15"/>
              </w:rPr>
              <w:t>576.31</w:t>
            </w:r>
          </w:p>
        </w:tc>
        <w:tc>
          <w:tcPr>
            <w:tcW w:w="328" w:type="pct"/>
            <w:shd w:val="clear" w:color="auto" w:fill="auto"/>
            <w:noWrap/>
            <w:vAlign w:val="center"/>
          </w:tcPr>
          <w:p w14:paraId="31914DFE">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07AB06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55A4997">
            <w:pPr>
              <w:widowControl/>
              <w:spacing w:line="240" w:lineRule="atLeast"/>
              <w:ind w:firstLine="0" w:firstLineChars="0"/>
              <w:jc w:val="center"/>
              <w:rPr>
                <w:kern w:val="0"/>
                <w:sz w:val="15"/>
                <w:szCs w:val="15"/>
              </w:rPr>
            </w:pPr>
            <w:r>
              <w:rPr>
                <w:rFonts w:hint="eastAsia"/>
                <w:kern w:val="0"/>
                <w:sz w:val="15"/>
                <w:szCs w:val="15"/>
              </w:rPr>
              <w:t>　</w:t>
            </w:r>
          </w:p>
        </w:tc>
      </w:tr>
      <w:tr w14:paraId="546DDA1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234EA8F">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6</w:t>
            </w:r>
            <w:r>
              <w:rPr>
                <w:rFonts w:hint="eastAsia"/>
                <w:kern w:val="0"/>
                <w:sz w:val="15"/>
                <w:szCs w:val="15"/>
              </w:rPr>
              <w:t>月中旬</w:t>
            </w:r>
          </w:p>
        </w:tc>
        <w:tc>
          <w:tcPr>
            <w:tcW w:w="224" w:type="pct"/>
            <w:shd w:val="clear" w:color="auto" w:fill="auto"/>
            <w:noWrap/>
            <w:vAlign w:val="center"/>
          </w:tcPr>
          <w:p w14:paraId="7229808C">
            <w:pPr>
              <w:widowControl/>
              <w:spacing w:line="240" w:lineRule="atLeast"/>
              <w:ind w:firstLine="0" w:firstLineChars="0"/>
              <w:jc w:val="center"/>
              <w:rPr>
                <w:kern w:val="0"/>
                <w:sz w:val="15"/>
                <w:szCs w:val="15"/>
              </w:rPr>
            </w:pPr>
            <w:r>
              <w:rPr>
                <w:kern w:val="0"/>
                <w:sz w:val="15"/>
                <w:szCs w:val="15"/>
              </w:rPr>
              <w:t>0.344</w:t>
            </w:r>
          </w:p>
        </w:tc>
        <w:tc>
          <w:tcPr>
            <w:tcW w:w="273" w:type="pct"/>
            <w:shd w:val="clear" w:color="auto" w:fill="auto"/>
            <w:noWrap/>
            <w:vAlign w:val="center"/>
          </w:tcPr>
          <w:p w14:paraId="16CAC04F">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4238332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6351F1E">
            <w:pPr>
              <w:widowControl/>
              <w:spacing w:line="240" w:lineRule="atLeast"/>
              <w:ind w:firstLine="0" w:firstLineChars="0"/>
              <w:jc w:val="center"/>
              <w:rPr>
                <w:kern w:val="0"/>
                <w:sz w:val="15"/>
                <w:szCs w:val="15"/>
              </w:rPr>
            </w:pPr>
            <w:r>
              <w:rPr>
                <w:kern w:val="0"/>
                <w:sz w:val="15"/>
                <w:szCs w:val="15"/>
              </w:rPr>
              <w:t>0.043</w:t>
            </w:r>
          </w:p>
        </w:tc>
        <w:tc>
          <w:tcPr>
            <w:tcW w:w="272" w:type="pct"/>
            <w:shd w:val="clear" w:color="auto" w:fill="auto"/>
            <w:noWrap/>
            <w:vAlign w:val="center"/>
          </w:tcPr>
          <w:p w14:paraId="32827F7C">
            <w:pPr>
              <w:widowControl/>
              <w:spacing w:line="240" w:lineRule="atLeast"/>
              <w:ind w:firstLine="0" w:firstLineChars="0"/>
              <w:jc w:val="center"/>
              <w:rPr>
                <w:kern w:val="0"/>
                <w:sz w:val="15"/>
                <w:szCs w:val="15"/>
              </w:rPr>
            </w:pPr>
            <w:r>
              <w:rPr>
                <w:kern w:val="0"/>
                <w:sz w:val="15"/>
                <w:szCs w:val="15"/>
              </w:rPr>
              <w:t>0.139</w:t>
            </w:r>
          </w:p>
        </w:tc>
        <w:tc>
          <w:tcPr>
            <w:tcW w:w="273" w:type="pct"/>
            <w:shd w:val="clear" w:color="auto" w:fill="auto"/>
            <w:noWrap/>
            <w:vAlign w:val="center"/>
          </w:tcPr>
          <w:p w14:paraId="275A98BE">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5439003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5AE9E13">
            <w:pPr>
              <w:widowControl/>
              <w:spacing w:line="240" w:lineRule="atLeast"/>
              <w:ind w:firstLine="0" w:firstLineChars="0"/>
              <w:jc w:val="center"/>
              <w:rPr>
                <w:kern w:val="0"/>
                <w:sz w:val="15"/>
                <w:szCs w:val="15"/>
              </w:rPr>
            </w:pPr>
            <w:r>
              <w:rPr>
                <w:kern w:val="0"/>
                <w:sz w:val="15"/>
                <w:szCs w:val="15"/>
              </w:rPr>
              <w:t>0.043</w:t>
            </w:r>
          </w:p>
        </w:tc>
        <w:tc>
          <w:tcPr>
            <w:tcW w:w="271" w:type="pct"/>
            <w:shd w:val="clear" w:color="auto" w:fill="auto"/>
            <w:noWrap/>
            <w:vAlign w:val="center"/>
          </w:tcPr>
          <w:p w14:paraId="031AC772">
            <w:pPr>
              <w:widowControl/>
              <w:spacing w:line="240" w:lineRule="atLeast"/>
              <w:ind w:firstLine="0" w:firstLineChars="0"/>
              <w:jc w:val="center"/>
              <w:rPr>
                <w:kern w:val="0"/>
                <w:sz w:val="15"/>
                <w:szCs w:val="15"/>
              </w:rPr>
            </w:pPr>
            <w:r>
              <w:rPr>
                <w:kern w:val="0"/>
                <w:sz w:val="15"/>
                <w:szCs w:val="15"/>
              </w:rPr>
              <w:t>0.139</w:t>
            </w:r>
          </w:p>
        </w:tc>
        <w:tc>
          <w:tcPr>
            <w:tcW w:w="382" w:type="pct"/>
            <w:shd w:val="clear" w:color="auto" w:fill="auto"/>
            <w:noWrap/>
            <w:vAlign w:val="center"/>
          </w:tcPr>
          <w:p w14:paraId="322F39D3">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5C202036">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6F7D66B7">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658247E">
            <w:pPr>
              <w:widowControl/>
              <w:spacing w:line="240" w:lineRule="atLeast"/>
              <w:ind w:firstLine="0" w:firstLineChars="0"/>
              <w:jc w:val="center"/>
              <w:rPr>
                <w:kern w:val="0"/>
                <w:sz w:val="15"/>
                <w:szCs w:val="15"/>
              </w:rPr>
            </w:pPr>
            <w:r>
              <w:rPr>
                <w:kern w:val="0"/>
                <w:sz w:val="15"/>
                <w:szCs w:val="15"/>
              </w:rPr>
              <w:t>0.169</w:t>
            </w:r>
          </w:p>
        </w:tc>
        <w:tc>
          <w:tcPr>
            <w:tcW w:w="328" w:type="pct"/>
            <w:shd w:val="clear" w:color="auto" w:fill="auto"/>
            <w:noWrap/>
            <w:vAlign w:val="center"/>
          </w:tcPr>
          <w:p w14:paraId="318F82A3">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1F8B05F">
            <w:pPr>
              <w:widowControl/>
              <w:spacing w:line="240" w:lineRule="atLeast"/>
              <w:ind w:firstLine="0" w:firstLineChars="0"/>
              <w:jc w:val="center"/>
              <w:rPr>
                <w:kern w:val="0"/>
                <w:sz w:val="15"/>
                <w:szCs w:val="15"/>
              </w:rPr>
            </w:pPr>
            <w:r>
              <w:rPr>
                <w:rFonts w:hint="eastAsia"/>
                <w:kern w:val="0"/>
                <w:sz w:val="15"/>
                <w:szCs w:val="15"/>
              </w:rPr>
              <w:t>　</w:t>
            </w:r>
          </w:p>
        </w:tc>
      </w:tr>
      <w:tr w14:paraId="2F34B77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FA63312">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6</w:t>
            </w:r>
            <w:r>
              <w:rPr>
                <w:rFonts w:hint="eastAsia"/>
                <w:kern w:val="0"/>
                <w:sz w:val="15"/>
                <w:szCs w:val="15"/>
              </w:rPr>
              <w:t>月下旬</w:t>
            </w:r>
          </w:p>
        </w:tc>
        <w:tc>
          <w:tcPr>
            <w:tcW w:w="224" w:type="pct"/>
            <w:shd w:val="clear" w:color="auto" w:fill="auto"/>
            <w:noWrap/>
            <w:vAlign w:val="center"/>
          </w:tcPr>
          <w:p w14:paraId="003874FB">
            <w:pPr>
              <w:widowControl/>
              <w:spacing w:line="240" w:lineRule="atLeast"/>
              <w:ind w:firstLine="0" w:firstLineChars="0"/>
              <w:jc w:val="center"/>
              <w:rPr>
                <w:kern w:val="0"/>
                <w:sz w:val="15"/>
                <w:szCs w:val="15"/>
              </w:rPr>
            </w:pPr>
            <w:r>
              <w:rPr>
                <w:kern w:val="0"/>
                <w:sz w:val="15"/>
                <w:szCs w:val="15"/>
              </w:rPr>
              <w:t>0.702</w:t>
            </w:r>
          </w:p>
        </w:tc>
        <w:tc>
          <w:tcPr>
            <w:tcW w:w="273" w:type="pct"/>
            <w:shd w:val="clear" w:color="auto" w:fill="auto"/>
            <w:noWrap/>
            <w:vAlign w:val="center"/>
          </w:tcPr>
          <w:p w14:paraId="1190EEE7">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79E8B8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12A60F7">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50575115">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3C01B50C">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60092EE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921AACD">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52A75055">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292DF887">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73CDDA96">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70D1F3E0">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21F2F379">
            <w:pPr>
              <w:widowControl/>
              <w:spacing w:line="240" w:lineRule="atLeast"/>
              <w:ind w:firstLine="0" w:firstLineChars="0"/>
              <w:jc w:val="center"/>
              <w:rPr>
                <w:kern w:val="0"/>
                <w:sz w:val="15"/>
                <w:szCs w:val="15"/>
              </w:rPr>
            </w:pPr>
            <w:r>
              <w:rPr>
                <w:kern w:val="0"/>
                <w:sz w:val="15"/>
                <w:szCs w:val="15"/>
              </w:rPr>
              <w:t>0.607</w:t>
            </w:r>
          </w:p>
        </w:tc>
        <w:tc>
          <w:tcPr>
            <w:tcW w:w="328" w:type="pct"/>
            <w:shd w:val="clear" w:color="auto" w:fill="auto"/>
            <w:noWrap/>
            <w:vAlign w:val="center"/>
          </w:tcPr>
          <w:p w14:paraId="59DA947C">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61F430C">
            <w:pPr>
              <w:widowControl/>
              <w:spacing w:line="240" w:lineRule="atLeast"/>
              <w:ind w:firstLine="0" w:firstLineChars="0"/>
              <w:jc w:val="center"/>
              <w:rPr>
                <w:kern w:val="0"/>
                <w:sz w:val="15"/>
                <w:szCs w:val="15"/>
              </w:rPr>
            </w:pPr>
            <w:r>
              <w:rPr>
                <w:rFonts w:hint="eastAsia"/>
                <w:kern w:val="0"/>
                <w:sz w:val="15"/>
                <w:szCs w:val="15"/>
              </w:rPr>
              <w:t>　</w:t>
            </w:r>
          </w:p>
        </w:tc>
      </w:tr>
      <w:tr w14:paraId="1E9D452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EE1EAD3">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7</w:t>
            </w:r>
            <w:r>
              <w:rPr>
                <w:rFonts w:hint="eastAsia"/>
                <w:kern w:val="0"/>
                <w:sz w:val="15"/>
                <w:szCs w:val="15"/>
              </w:rPr>
              <w:t>月上旬</w:t>
            </w:r>
          </w:p>
        </w:tc>
        <w:tc>
          <w:tcPr>
            <w:tcW w:w="224" w:type="pct"/>
            <w:shd w:val="clear" w:color="auto" w:fill="auto"/>
            <w:noWrap/>
            <w:vAlign w:val="center"/>
          </w:tcPr>
          <w:p w14:paraId="7AC78AC4">
            <w:pPr>
              <w:widowControl/>
              <w:spacing w:line="240" w:lineRule="atLeast"/>
              <w:ind w:firstLine="0" w:firstLineChars="0"/>
              <w:jc w:val="center"/>
              <w:rPr>
                <w:kern w:val="0"/>
                <w:sz w:val="15"/>
                <w:szCs w:val="15"/>
              </w:rPr>
            </w:pPr>
            <w:r>
              <w:rPr>
                <w:kern w:val="0"/>
                <w:sz w:val="15"/>
                <w:szCs w:val="15"/>
              </w:rPr>
              <w:t>0.169</w:t>
            </w:r>
          </w:p>
        </w:tc>
        <w:tc>
          <w:tcPr>
            <w:tcW w:w="273" w:type="pct"/>
            <w:shd w:val="clear" w:color="auto" w:fill="auto"/>
            <w:noWrap/>
            <w:vAlign w:val="center"/>
          </w:tcPr>
          <w:p w14:paraId="43600A6C">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A55876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59610AD">
            <w:pPr>
              <w:widowControl/>
              <w:spacing w:line="240" w:lineRule="atLeast"/>
              <w:ind w:firstLine="0" w:firstLineChars="0"/>
              <w:jc w:val="center"/>
              <w:rPr>
                <w:kern w:val="0"/>
                <w:sz w:val="15"/>
                <w:szCs w:val="15"/>
              </w:rPr>
            </w:pPr>
            <w:r>
              <w:rPr>
                <w:kern w:val="0"/>
                <w:sz w:val="15"/>
                <w:szCs w:val="15"/>
              </w:rPr>
              <w:t>0.128</w:t>
            </w:r>
          </w:p>
        </w:tc>
        <w:tc>
          <w:tcPr>
            <w:tcW w:w="272" w:type="pct"/>
            <w:shd w:val="clear" w:color="auto" w:fill="auto"/>
            <w:noWrap/>
            <w:vAlign w:val="center"/>
          </w:tcPr>
          <w:p w14:paraId="05C65FCB">
            <w:pPr>
              <w:widowControl/>
              <w:spacing w:line="240" w:lineRule="atLeast"/>
              <w:ind w:firstLine="0" w:firstLineChars="0"/>
              <w:jc w:val="center"/>
              <w:rPr>
                <w:kern w:val="0"/>
                <w:sz w:val="15"/>
                <w:szCs w:val="15"/>
              </w:rPr>
            </w:pPr>
            <w:r>
              <w:rPr>
                <w:kern w:val="0"/>
                <w:sz w:val="15"/>
                <w:szCs w:val="15"/>
              </w:rPr>
              <w:t>0.223</w:t>
            </w:r>
          </w:p>
        </w:tc>
        <w:tc>
          <w:tcPr>
            <w:tcW w:w="273" w:type="pct"/>
            <w:shd w:val="clear" w:color="auto" w:fill="auto"/>
            <w:noWrap/>
            <w:vAlign w:val="center"/>
          </w:tcPr>
          <w:p w14:paraId="1EB0A952">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D9ED18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D7DFEC4">
            <w:pPr>
              <w:widowControl/>
              <w:spacing w:line="240" w:lineRule="atLeast"/>
              <w:ind w:firstLine="0" w:firstLineChars="0"/>
              <w:jc w:val="center"/>
              <w:rPr>
                <w:kern w:val="0"/>
                <w:sz w:val="15"/>
                <w:szCs w:val="15"/>
              </w:rPr>
            </w:pPr>
            <w:r>
              <w:rPr>
                <w:kern w:val="0"/>
                <w:sz w:val="15"/>
                <w:szCs w:val="15"/>
              </w:rPr>
              <w:t>0.128</w:t>
            </w:r>
          </w:p>
        </w:tc>
        <w:tc>
          <w:tcPr>
            <w:tcW w:w="271" w:type="pct"/>
            <w:shd w:val="clear" w:color="auto" w:fill="auto"/>
            <w:noWrap/>
            <w:vAlign w:val="center"/>
          </w:tcPr>
          <w:p w14:paraId="7F444457">
            <w:pPr>
              <w:widowControl/>
              <w:spacing w:line="240" w:lineRule="atLeast"/>
              <w:ind w:firstLine="0" w:firstLineChars="0"/>
              <w:jc w:val="center"/>
              <w:rPr>
                <w:kern w:val="0"/>
                <w:sz w:val="15"/>
                <w:szCs w:val="15"/>
              </w:rPr>
            </w:pPr>
            <w:r>
              <w:rPr>
                <w:kern w:val="0"/>
                <w:sz w:val="15"/>
                <w:szCs w:val="15"/>
              </w:rPr>
              <w:t>0.223</w:t>
            </w:r>
          </w:p>
        </w:tc>
        <w:tc>
          <w:tcPr>
            <w:tcW w:w="382" w:type="pct"/>
            <w:shd w:val="clear" w:color="auto" w:fill="auto"/>
            <w:noWrap/>
            <w:vAlign w:val="center"/>
          </w:tcPr>
          <w:p w14:paraId="4B70CACE">
            <w:pPr>
              <w:widowControl/>
              <w:spacing w:line="240" w:lineRule="atLeast"/>
              <w:ind w:firstLine="0" w:firstLineChars="0"/>
              <w:jc w:val="center"/>
              <w:rPr>
                <w:kern w:val="0"/>
                <w:sz w:val="15"/>
                <w:szCs w:val="15"/>
              </w:rPr>
            </w:pPr>
            <w:r>
              <w:rPr>
                <w:kern w:val="0"/>
                <w:sz w:val="15"/>
                <w:szCs w:val="15"/>
              </w:rPr>
              <w:t>1.378</w:t>
            </w:r>
          </w:p>
        </w:tc>
        <w:tc>
          <w:tcPr>
            <w:tcW w:w="437" w:type="pct"/>
            <w:shd w:val="clear" w:color="auto" w:fill="auto"/>
            <w:noWrap/>
            <w:vAlign w:val="center"/>
          </w:tcPr>
          <w:p w14:paraId="6A9E9805">
            <w:pPr>
              <w:widowControl/>
              <w:spacing w:line="240" w:lineRule="atLeast"/>
              <w:ind w:firstLine="0" w:firstLineChars="0"/>
              <w:jc w:val="center"/>
              <w:rPr>
                <w:kern w:val="0"/>
                <w:sz w:val="15"/>
                <w:szCs w:val="15"/>
              </w:rPr>
            </w:pPr>
            <w:r>
              <w:rPr>
                <w:kern w:val="0"/>
                <w:sz w:val="15"/>
                <w:szCs w:val="15"/>
              </w:rPr>
              <w:t>120.7</w:t>
            </w:r>
          </w:p>
        </w:tc>
        <w:tc>
          <w:tcPr>
            <w:tcW w:w="381" w:type="pct"/>
            <w:shd w:val="clear" w:color="auto" w:fill="auto"/>
            <w:noWrap/>
            <w:vAlign w:val="center"/>
          </w:tcPr>
          <w:p w14:paraId="2F891953">
            <w:pPr>
              <w:widowControl/>
              <w:spacing w:line="240" w:lineRule="atLeast"/>
              <w:ind w:firstLine="0" w:firstLineChars="0"/>
              <w:jc w:val="center"/>
              <w:rPr>
                <w:kern w:val="0"/>
                <w:sz w:val="15"/>
                <w:szCs w:val="15"/>
              </w:rPr>
            </w:pPr>
            <w:r>
              <w:rPr>
                <w:kern w:val="0"/>
                <w:sz w:val="15"/>
                <w:szCs w:val="15"/>
              </w:rPr>
              <w:t>576.19</w:t>
            </w:r>
          </w:p>
        </w:tc>
        <w:tc>
          <w:tcPr>
            <w:tcW w:w="328" w:type="pct"/>
            <w:shd w:val="clear" w:color="auto" w:fill="auto"/>
            <w:noWrap/>
            <w:vAlign w:val="center"/>
          </w:tcPr>
          <w:p w14:paraId="6E760523">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1874352">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CF95007">
            <w:pPr>
              <w:widowControl/>
              <w:spacing w:line="240" w:lineRule="atLeast"/>
              <w:ind w:firstLine="0" w:firstLineChars="0"/>
              <w:jc w:val="center"/>
              <w:rPr>
                <w:kern w:val="0"/>
                <w:sz w:val="15"/>
                <w:szCs w:val="15"/>
              </w:rPr>
            </w:pPr>
            <w:r>
              <w:rPr>
                <w:rFonts w:hint="eastAsia"/>
                <w:kern w:val="0"/>
                <w:sz w:val="15"/>
                <w:szCs w:val="15"/>
              </w:rPr>
              <w:t>　</w:t>
            </w:r>
          </w:p>
        </w:tc>
      </w:tr>
      <w:tr w14:paraId="4DA5315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C592D69">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7</w:t>
            </w:r>
            <w:r>
              <w:rPr>
                <w:rFonts w:hint="eastAsia"/>
                <w:kern w:val="0"/>
                <w:sz w:val="15"/>
                <w:szCs w:val="15"/>
              </w:rPr>
              <w:t>月中旬</w:t>
            </w:r>
          </w:p>
        </w:tc>
        <w:tc>
          <w:tcPr>
            <w:tcW w:w="224" w:type="pct"/>
            <w:shd w:val="clear" w:color="auto" w:fill="auto"/>
            <w:noWrap/>
            <w:vAlign w:val="center"/>
          </w:tcPr>
          <w:p w14:paraId="0FC2B407">
            <w:pPr>
              <w:widowControl/>
              <w:spacing w:line="240" w:lineRule="atLeast"/>
              <w:ind w:firstLine="0" w:firstLineChars="0"/>
              <w:jc w:val="center"/>
              <w:rPr>
                <w:kern w:val="0"/>
                <w:sz w:val="15"/>
                <w:szCs w:val="15"/>
              </w:rPr>
            </w:pPr>
            <w:r>
              <w:rPr>
                <w:kern w:val="0"/>
                <w:sz w:val="15"/>
                <w:szCs w:val="15"/>
              </w:rPr>
              <w:t>0.225</w:t>
            </w:r>
          </w:p>
        </w:tc>
        <w:tc>
          <w:tcPr>
            <w:tcW w:w="273" w:type="pct"/>
            <w:shd w:val="clear" w:color="auto" w:fill="auto"/>
            <w:noWrap/>
            <w:vAlign w:val="center"/>
          </w:tcPr>
          <w:p w14:paraId="0168046B">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AA68A4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1841056">
            <w:pPr>
              <w:widowControl/>
              <w:spacing w:line="240" w:lineRule="atLeast"/>
              <w:ind w:firstLine="0" w:firstLineChars="0"/>
              <w:jc w:val="center"/>
              <w:rPr>
                <w:kern w:val="0"/>
                <w:sz w:val="15"/>
                <w:szCs w:val="15"/>
              </w:rPr>
            </w:pPr>
            <w:r>
              <w:rPr>
                <w:kern w:val="0"/>
                <w:sz w:val="15"/>
                <w:szCs w:val="15"/>
              </w:rPr>
              <w:t>0.035</w:t>
            </w:r>
          </w:p>
        </w:tc>
        <w:tc>
          <w:tcPr>
            <w:tcW w:w="272" w:type="pct"/>
            <w:shd w:val="clear" w:color="auto" w:fill="auto"/>
            <w:noWrap/>
            <w:vAlign w:val="center"/>
          </w:tcPr>
          <w:p w14:paraId="3AD8CAB1">
            <w:pPr>
              <w:widowControl/>
              <w:spacing w:line="240" w:lineRule="atLeast"/>
              <w:ind w:firstLine="0" w:firstLineChars="0"/>
              <w:jc w:val="center"/>
              <w:rPr>
                <w:kern w:val="0"/>
                <w:sz w:val="15"/>
                <w:szCs w:val="15"/>
              </w:rPr>
            </w:pPr>
            <w:r>
              <w:rPr>
                <w:kern w:val="0"/>
                <w:sz w:val="15"/>
                <w:szCs w:val="15"/>
              </w:rPr>
              <w:t>0.130</w:t>
            </w:r>
          </w:p>
        </w:tc>
        <w:tc>
          <w:tcPr>
            <w:tcW w:w="273" w:type="pct"/>
            <w:shd w:val="clear" w:color="auto" w:fill="auto"/>
            <w:noWrap/>
            <w:vAlign w:val="center"/>
          </w:tcPr>
          <w:p w14:paraId="6D715164">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EFB43E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E5A900A">
            <w:pPr>
              <w:widowControl/>
              <w:spacing w:line="240" w:lineRule="atLeast"/>
              <w:ind w:firstLine="0" w:firstLineChars="0"/>
              <w:jc w:val="center"/>
              <w:rPr>
                <w:kern w:val="0"/>
                <w:sz w:val="15"/>
                <w:szCs w:val="15"/>
              </w:rPr>
            </w:pPr>
            <w:r>
              <w:rPr>
                <w:kern w:val="0"/>
                <w:sz w:val="15"/>
                <w:szCs w:val="15"/>
              </w:rPr>
              <w:t>0.035</w:t>
            </w:r>
          </w:p>
        </w:tc>
        <w:tc>
          <w:tcPr>
            <w:tcW w:w="271" w:type="pct"/>
            <w:shd w:val="clear" w:color="auto" w:fill="auto"/>
            <w:noWrap/>
            <w:vAlign w:val="center"/>
          </w:tcPr>
          <w:p w14:paraId="1E30927F">
            <w:pPr>
              <w:widowControl/>
              <w:spacing w:line="240" w:lineRule="atLeast"/>
              <w:ind w:firstLine="0" w:firstLineChars="0"/>
              <w:jc w:val="center"/>
              <w:rPr>
                <w:kern w:val="0"/>
                <w:sz w:val="15"/>
                <w:szCs w:val="15"/>
              </w:rPr>
            </w:pPr>
            <w:r>
              <w:rPr>
                <w:kern w:val="0"/>
                <w:sz w:val="15"/>
                <w:szCs w:val="15"/>
              </w:rPr>
              <w:t>0.130</w:t>
            </w:r>
          </w:p>
        </w:tc>
        <w:tc>
          <w:tcPr>
            <w:tcW w:w="382" w:type="pct"/>
            <w:shd w:val="clear" w:color="auto" w:fill="auto"/>
            <w:noWrap/>
            <w:vAlign w:val="center"/>
          </w:tcPr>
          <w:p w14:paraId="2B92E301">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2F7C00CA">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31426913">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3685D77B">
            <w:pPr>
              <w:widowControl/>
              <w:spacing w:line="240" w:lineRule="atLeast"/>
              <w:ind w:firstLine="0" w:firstLineChars="0"/>
              <w:jc w:val="center"/>
              <w:rPr>
                <w:kern w:val="0"/>
                <w:sz w:val="15"/>
                <w:szCs w:val="15"/>
              </w:rPr>
            </w:pPr>
            <w:r>
              <w:rPr>
                <w:kern w:val="0"/>
                <w:sz w:val="15"/>
                <w:szCs w:val="15"/>
              </w:rPr>
              <w:t>0.041</w:t>
            </w:r>
          </w:p>
        </w:tc>
        <w:tc>
          <w:tcPr>
            <w:tcW w:w="328" w:type="pct"/>
            <w:shd w:val="clear" w:color="auto" w:fill="auto"/>
            <w:noWrap/>
            <w:vAlign w:val="center"/>
          </w:tcPr>
          <w:p w14:paraId="4FA69C6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7A63DC6">
            <w:pPr>
              <w:widowControl/>
              <w:spacing w:line="240" w:lineRule="atLeast"/>
              <w:ind w:firstLine="0" w:firstLineChars="0"/>
              <w:jc w:val="center"/>
              <w:rPr>
                <w:kern w:val="0"/>
                <w:sz w:val="15"/>
                <w:szCs w:val="15"/>
              </w:rPr>
            </w:pPr>
            <w:r>
              <w:rPr>
                <w:rFonts w:hint="eastAsia"/>
                <w:kern w:val="0"/>
                <w:sz w:val="15"/>
                <w:szCs w:val="15"/>
              </w:rPr>
              <w:t>　</w:t>
            </w:r>
          </w:p>
        </w:tc>
      </w:tr>
      <w:tr w14:paraId="7975B70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7808954">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7</w:t>
            </w:r>
            <w:r>
              <w:rPr>
                <w:rFonts w:hint="eastAsia"/>
                <w:kern w:val="0"/>
                <w:sz w:val="15"/>
                <w:szCs w:val="15"/>
              </w:rPr>
              <w:t>月下旬</w:t>
            </w:r>
          </w:p>
        </w:tc>
        <w:tc>
          <w:tcPr>
            <w:tcW w:w="224" w:type="pct"/>
            <w:shd w:val="clear" w:color="auto" w:fill="auto"/>
            <w:noWrap/>
            <w:vAlign w:val="center"/>
          </w:tcPr>
          <w:p w14:paraId="3301EB00">
            <w:pPr>
              <w:widowControl/>
              <w:spacing w:line="240" w:lineRule="atLeast"/>
              <w:ind w:firstLine="0" w:firstLineChars="0"/>
              <w:jc w:val="center"/>
              <w:rPr>
                <w:kern w:val="0"/>
                <w:sz w:val="15"/>
                <w:szCs w:val="15"/>
              </w:rPr>
            </w:pPr>
            <w:r>
              <w:rPr>
                <w:kern w:val="0"/>
                <w:sz w:val="15"/>
                <w:szCs w:val="15"/>
              </w:rPr>
              <w:t>0.184</w:t>
            </w:r>
          </w:p>
        </w:tc>
        <w:tc>
          <w:tcPr>
            <w:tcW w:w="273" w:type="pct"/>
            <w:shd w:val="clear" w:color="auto" w:fill="auto"/>
            <w:noWrap/>
            <w:vAlign w:val="center"/>
          </w:tcPr>
          <w:p w14:paraId="06D702D5">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569F04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6881531">
            <w:pPr>
              <w:widowControl/>
              <w:spacing w:line="240" w:lineRule="atLeast"/>
              <w:ind w:firstLine="0" w:firstLineChars="0"/>
              <w:jc w:val="center"/>
              <w:rPr>
                <w:kern w:val="0"/>
                <w:sz w:val="15"/>
                <w:szCs w:val="15"/>
              </w:rPr>
            </w:pPr>
            <w:r>
              <w:rPr>
                <w:kern w:val="0"/>
                <w:sz w:val="15"/>
                <w:szCs w:val="15"/>
              </w:rPr>
              <w:t>0.332</w:t>
            </w:r>
          </w:p>
        </w:tc>
        <w:tc>
          <w:tcPr>
            <w:tcW w:w="272" w:type="pct"/>
            <w:shd w:val="clear" w:color="auto" w:fill="auto"/>
            <w:noWrap/>
            <w:vAlign w:val="center"/>
          </w:tcPr>
          <w:p w14:paraId="6971FC27">
            <w:pPr>
              <w:widowControl/>
              <w:spacing w:line="240" w:lineRule="atLeast"/>
              <w:ind w:firstLine="0" w:firstLineChars="0"/>
              <w:jc w:val="center"/>
              <w:rPr>
                <w:kern w:val="0"/>
                <w:sz w:val="15"/>
                <w:szCs w:val="15"/>
              </w:rPr>
            </w:pPr>
            <w:r>
              <w:rPr>
                <w:kern w:val="0"/>
                <w:sz w:val="15"/>
                <w:szCs w:val="15"/>
              </w:rPr>
              <w:t>0.427</w:t>
            </w:r>
          </w:p>
        </w:tc>
        <w:tc>
          <w:tcPr>
            <w:tcW w:w="273" w:type="pct"/>
            <w:shd w:val="clear" w:color="auto" w:fill="auto"/>
            <w:noWrap/>
            <w:vAlign w:val="center"/>
          </w:tcPr>
          <w:p w14:paraId="57B16C77">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293F56A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91522D8">
            <w:pPr>
              <w:widowControl/>
              <w:spacing w:line="240" w:lineRule="atLeast"/>
              <w:ind w:firstLine="0" w:firstLineChars="0"/>
              <w:jc w:val="center"/>
              <w:rPr>
                <w:kern w:val="0"/>
                <w:sz w:val="15"/>
                <w:szCs w:val="15"/>
              </w:rPr>
            </w:pPr>
            <w:r>
              <w:rPr>
                <w:kern w:val="0"/>
                <w:sz w:val="15"/>
                <w:szCs w:val="15"/>
              </w:rPr>
              <w:t>0.332</w:t>
            </w:r>
          </w:p>
        </w:tc>
        <w:tc>
          <w:tcPr>
            <w:tcW w:w="271" w:type="pct"/>
            <w:shd w:val="clear" w:color="auto" w:fill="auto"/>
            <w:noWrap/>
            <w:vAlign w:val="center"/>
          </w:tcPr>
          <w:p w14:paraId="2640747B">
            <w:pPr>
              <w:widowControl/>
              <w:spacing w:line="240" w:lineRule="atLeast"/>
              <w:ind w:firstLine="0" w:firstLineChars="0"/>
              <w:jc w:val="center"/>
              <w:rPr>
                <w:kern w:val="0"/>
                <w:sz w:val="15"/>
                <w:szCs w:val="15"/>
              </w:rPr>
            </w:pPr>
            <w:r>
              <w:rPr>
                <w:kern w:val="0"/>
                <w:sz w:val="15"/>
                <w:szCs w:val="15"/>
              </w:rPr>
              <w:t>0.427</w:t>
            </w:r>
          </w:p>
        </w:tc>
        <w:tc>
          <w:tcPr>
            <w:tcW w:w="382" w:type="pct"/>
            <w:shd w:val="clear" w:color="auto" w:fill="auto"/>
            <w:noWrap/>
            <w:vAlign w:val="center"/>
          </w:tcPr>
          <w:p w14:paraId="1D231C73">
            <w:pPr>
              <w:widowControl/>
              <w:spacing w:line="240" w:lineRule="atLeast"/>
              <w:ind w:firstLine="0" w:firstLineChars="0"/>
              <w:jc w:val="center"/>
              <w:rPr>
                <w:kern w:val="0"/>
                <w:sz w:val="15"/>
                <w:szCs w:val="15"/>
              </w:rPr>
            </w:pPr>
            <w:r>
              <w:rPr>
                <w:kern w:val="0"/>
                <w:sz w:val="15"/>
                <w:szCs w:val="15"/>
              </w:rPr>
              <w:t>1.189</w:t>
            </w:r>
          </w:p>
        </w:tc>
        <w:tc>
          <w:tcPr>
            <w:tcW w:w="437" w:type="pct"/>
            <w:shd w:val="clear" w:color="auto" w:fill="auto"/>
            <w:noWrap/>
            <w:vAlign w:val="center"/>
          </w:tcPr>
          <w:p w14:paraId="25AB817F">
            <w:pPr>
              <w:widowControl/>
              <w:spacing w:line="240" w:lineRule="atLeast"/>
              <w:ind w:firstLine="0" w:firstLineChars="0"/>
              <w:jc w:val="center"/>
              <w:rPr>
                <w:kern w:val="0"/>
                <w:sz w:val="15"/>
                <w:szCs w:val="15"/>
              </w:rPr>
            </w:pPr>
            <w:r>
              <w:rPr>
                <w:kern w:val="0"/>
                <w:sz w:val="15"/>
                <w:szCs w:val="15"/>
              </w:rPr>
              <w:t>104.2</w:t>
            </w:r>
          </w:p>
        </w:tc>
        <w:tc>
          <w:tcPr>
            <w:tcW w:w="381" w:type="pct"/>
            <w:shd w:val="clear" w:color="auto" w:fill="auto"/>
            <w:noWrap/>
            <w:vAlign w:val="center"/>
          </w:tcPr>
          <w:p w14:paraId="27944763">
            <w:pPr>
              <w:widowControl/>
              <w:spacing w:line="240" w:lineRule="atLeast"/>
              <w:ind w:firstLine="0" w:firstLineChars="0"/>
              <w:jc w:val="center"/>
              <w:rPr>
                <w:kern w:val="0"/>
                <w:sz w:val="15"/>
                <w:szCs w:val="15"/>
              </w:rPr>
            </w:pPr>
            <w:r>
              <w:rPr>
                <w:kern w:val="0"/>
                <w:sz w:val="15"/>
                <w:szCs w:val="15"/>
              </w:rPr>
              <w:t>574.84</w:t>
            </w:r>
          </w:p>
        </w:tc>
        <w:tc>
          <w:tcPr>
            <w:tcW w:w="328" w:type="pct"/>
            <w:shd w:val="clear" w:color="auto" w:fill="auto"/>
            <w:noWrap/>
            <w:vAlign w:val="center"/>
          </w:tcPr>
          <w:p w14:paraId="6C7B6C7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E3F5BC7">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78073C7">
            <w:pPr>
              <w:widowControl/>
              <w:spacing w:line="240" w:lineRule="atLeast"/>
              <w:ind w:firstLine="0" w:firstLineChars="0"/>
              <w:jc w:val="center"/>
              <w:rPr>
                <w:kern w:val="0"/>
                <w:sz w:val="15"/>
                <w:szCs w:val="15"/>
              </w:rPr>
            </w:pPr>
            <w:r>
              <w:rPr>
                <w:rFonts w:hint="eastAsia"/>
                <w:kern w:val="0"/>
                <w:sz w:val="15"/>
                <w:szCs w:val="15"/>
              </w:rPr>
              <w:t>　</w:t>
            </w:r>
          </w:p>
        </w:tc>
      </w:tr>
      <w:tr w14:paraId="09158C7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9525AF5">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8</w:t>
            </w:r>
            <w:r>
              <w:rPr>
                <w:rFonts w:hint="eastAsia"/>
                <w:kern w:val="0"/>
                <w:sz w:val="15"/>
                <w:szCs w:val="15"/>
              </w:rPr>
              <w:t>月上旬</w:t>
            </w:r>
          </w:p>
        </w:tc>
        <w:tc>
          <w:tcPr>
            <w:tcW w:w="224" w:type="pct"/>
            <w:shd w:val="clear" w:color="auto" w:fill="auto"/>
            <w:noWrap/>
            <w:vAlign w:val="center"/>
          </w:tcPr>
          <w:p w14:paraId="1CEDA22A">
            <w:pPr>
              <w:widowControl/>
              <w:spacing w:line="240" w:lineRule="atLeast"/>
              <w:ind w:firstLine="0" w:firstLineChars="0"/>
              <w:jc w:val="center"/>
              <w:rPr>
                <w:kern w:val="0"/>
                <w:sz w:val="15"/>
                <w:szCs w:val="15"/>
              </w:rPr>
            </w:pPr>
            <w:r>
              <w:rPr>
                <w:kern w:val="0"/>
                <w:sz w:val="15"/>
                <w:szCs w:val="15"/>
              </w:rPr>
              <w:t>0.282</w:t>
            </w:r>
          </w:p>
        </w:tc>
        <w:tc>
          <w:tcPr>
            <w:tcW w:w="273" w:type="pct"/>
            <w:shd w:val="clear" w:color="auto" w:fill="auto"/>
            <w:noWrap/>
            <w:vAlign w:val="center"/>
          </w:tcPr>
          <w:p w14:paraId="0061D1DA">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5203053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D41E074">
            <w:pPr>
              <w:widowControl/>
              <w:spacing w:line="240" w:lineRule="atLeast"/>
              <w:ind w:firstLine="0" w:firstLineChars="0"/>
              <w:jc w:val="center"/>
              <w:rPr>
                <w:kern w:val="0"/>
                <w:sz w:val="15"/>
                <w:szCs w:val="15"/>
              </w:rPr>
            </w:pPr>
            <w:r>
              <w:rPr>
                <w:kern w:val="0"/>
                <w:sz w:val="15"/>
                <w:szCs w:val="15"/>
              </w:rPr>
              <w:t>0.000</w:t>
            </w:r>
          </w:p>
        </w:tc>
        <w:tc>
          <w:tcPr>
            <w:tcW w:w="272" w:type="pct"/>
            <w:shd w:val="clear" w:color="auto" w:fill="auto"/>
            <w:noWrap/>
            <w:vAlign w:val="center"/>
          </w:tcPr>
          <w:p w14:paraId="4A1AAD62">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13FFD1AC">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1870EF91">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024992D">
            <w:pPr>
              <w:widowControl/>
              <w:spacing w:line="240" w:lineRule="atLeast"/>
              <w:ind w:firstLine="0" w:firstLineChars="0"/>
              <w:jc w:val="center"/>
              <w:rPr>
                <w:kern w:val="0"/>
                <w:sz w:val="15"/>
                <w:szCs w:val="15"/>
              </w:rPr>
            </w:pPr>
            <w:r>
              <w:rPr>
                <w:kern w:val="0"/>
                <w:sz w:val="15"/>
                <w:szCs w:val="15"/>
              </w:rPr>
              <w:t>0.000</w:t>
            </w:r>
          </w:p>
        </w:tc>
        <w:tc>
          <w:tcPr>
            <w:tcW w:w="271" w:type="pct"/>
            <w:shd w:val="clear" w:color="auto" w:fill="auto"/>
            <w:noWrap/>
            <w:vAlign w:val="center"/>
          </w:tcPr>
          <w:p w14:paraId="03766F7C">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3F905817">
            <w:pPr>
              <w:widowControl/>
              <w:spacing w:line="240" w:lineRule="atLeast"/>
              <w:ind w:firstLine="0" w:firstLineChars="0"/>
              <w:jc w:val="center"/>
              <w:rPr>
                <w:kern w:val="0"/>
                <w:sz w:val="15"/>
                <w:szCs w:val="15"/>
              </w:rPr>
            </w:pPr>
            <w:r>
              <w:rPr>
                <w:kern w:val="0"/>
                <w:sz w:val="15"/>
                <w:szCs w:val="15"/>
              </w:rPr>
              <w:t>1.375</w:t>
            </w:r>
          </w:p>
        </w:tc>
        <w:tc>
          <w:tcPr>
            <w:tcW w:w="437" w:type="pct"/>
            <w:shd w:val="clear" w:color="auto" w:fill="auto"/>
            <w:noWrap/>
            <w:vAlign w:val="center"/>
          </w:tcPr>
          <w:p w14:paraId="0D4D5381">
            <w:pPr>
              <w:widowControl/>
              <w:spacing w:line="240" w:lineRule="atLeast"/>
              <w:ind w:firstLine="0" w:firstLineChars="0"/>
              <w:jc w:val="center"/>
              <w:rPr>
                <w:kern w:val="0"/>
                <w:sz w:val="15"/>
                <w:szCs w:val="15"/>
              </w:rPr>
            </w:pPr>
            <w:r>
              <w:rPr>
                <w:kern w:val="0"/>
                <w:sz w:val="15"/>
                <w:szCs w:val="15"/>
              </w:rPr>
              <w:t>120.5</w:t>
            </w:r>
          </w:p>
        </w:tc>
        <w:tc>
          <w:tcPr>
            <w:tcW w:w="381" w:type="pct"/>
            <w:shd w:val="clear" w:color="auto" w:fill="auto"/>
            <w:noWrap/>
            <w:vAlign w:val="center"/>
          </w:tcPr>
          <w:p w14:paraId="6D0FCFF4">
            <w:pPr>
              <w:widowControl/>
              <w:spacing w:line="240" w:lineRule="atLeast"/>
              <w:ind w:firstLine="0" w:firstLineChars="0"/>
              <w:jc w:val="center"/>
              <w:rPr>
                <w:kern w:val="0"/>
                <w:sz w:val="15"/>
                <w:szCs w:val="15"/>
              </w:rPr>
            </w:pPr>
            <w:r>
              <w:rPr>
                <w:kern w:val="0"/>
                <w:sz w:val="15"/>
                <w:szCs w:val="15"/>
              </w:rPr>
              <w:t>576.17</w:t>
            </w:r>
          </w:p>
        </w:tc>
        <w:tc>
          <w:tcPr>
            <w:tcW w:w="328" w:type="pct"/>
            <w:shd w:val="clear" w:color="auto" w:fill="auto"/>
            <w:noWrap/>
            <w:vAlign w:val="center"/>
          </w:tcPr>
          <w:p w14:paraId="51E0DAFB">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258E98F1">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48118F5">
            <w:pPr>
              <w:widowControl/>
              <w:spacing w:line="240" w:lineRule="atLeast"/>
              <w:ind w:firstLine="0" w:firstLineChars="0"/>
              <w:jc w:val="center"/>
              <w:rPr>
                <w:kern w:val="0"/>
                <w:sz w:val="15"/>
                <w:szCs w:val="15"/>
              </w:rPr>
            </w:pPr>
            <w:r>
              <w:rPr>
                <w:rFonts w:hint="eastAsia"/>
                <w:kern w:val="0"/>
                <w:sz w:val="15"/>
                <w:szCs w:val="15"/>
              </w:rPr>
              <w:t>　</w:t>
            </w:r>
          </w:p>
        </w:tc>
      </w:tr>
      <w:tr w14:paraId="1FAD037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792AFB6">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8</w:t>
            </w:r>
            <w:r>
              <w:rPr>
                <w:rFonts w:hint="eastAsia"/>
                <w:kern w:val="0"/>
                <w:sz w:val="15"/>
                <w:szCs w:val="15"/>
              </w:rPr>
              <w:t>月中旬</w:t>
            </w:r>
          </w:p>
        </w:tc>
        <w:tc>
          <w:tcPr>
            <w:tcW w:w="224" w:type="pct"/>
            <w:shd w:val="clear" w:color="auto" w:fill="auto"/>
            <w:noWrap/>
            <w:vAlign w:val="center"/>
          </w:tcPr>
          <w:p w14:paraId="59DDDF0D">
            <w:pPr>
              <w:widowControl/>
              <w:spacing w:line="240" w:lineRule="atLeast"/>
              <w:ind w:firstLine="0" w:firstLineChars="0"/>
              <w:jc w:val="center"/>
              <w:rPr>
                <w:kern w:val="0"/>
                <w:sz w:val="15"/>
                <w:szCs w:val="15"/>
              </w:rPr>
            </w:pPr>
            <w:r>
              <w:rPr>
                <w:kern w:val="0"/>
                <w:sz w:val="15"/>
                <w:szCs w:val="15"/>
              </w:rPr>
              <w:t>0.543</w:t>
            </w:r>
          </w:p>
        </w:tc>
        <w:tc>
          <w:tcPr>
            <w:tcW w:w="273" w:type="pct"/>
            <w:shd w:val="clear" w:color="auto" w:fill="auto"/>
            <w:noWrap/>
            <w:vAlign w:val="center"/>
          </w:tcPr>
          <w:p w14:paraId="1F771FA5">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6BB6112">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323B00A">
            <w:pPr>
              <w:widowControl/>
              <w:spacing w:line="240" w:lineRule="atLeast"/>
              <w:ind w:firstLine="0" w:firstLineChars="0"/>
              <w:jc w:val="center"/>
              <w:rPr>
                <w:kern w:val="0"/>
                <w:sz w:val="15"/>
                <w:szCs w:val="15"/>
              </w:rPr>
            </w:pPr>
            <w:r>
              <w:rPr>
                <w:kern w:val="0"/>
                <w:sz w:val="15"/>
                <w:szCs w:val="15"/>
              </w:rPr>
              <w:t>0.100</w:t>
            </w:r>
          </w:p>
        </w:tc>
        <w:tc>
          <w:tcPr>
            <w:tcW w:w="272" w:type="pct"/>
            <w:shd w:val="clear" w:color="auto" w:fill="auto"/>
            <w:noWrap/>
            <w:vAlign w:val="center"/>
          </w:tcPr>
          <w:p w14:paraId="7211F755">
            <w:pPr>
              <w:widowControl/>
              <w:spacing w:line="240" w:lineRule="atLeast"/>
              <w:ind w:firstLine="0" w:firstLineChars="0"/>
              <w:jc w:val="center"/>
              <w:rPr>
                <w:kern w:val="0"/>
                <w:sz w:val="15"/>
                <w:szCs w:val="15"/>
              </w:rPr>
            </w:pPr>
            <w:r>
              <w:rPr>
                <w:kern w:val="0"/>
                <w:sz w:val="15"/>
                <w:szCs w:val="15"/>
              </w:rPr>
              <w:t>0.196</w:t>
            </w:r>
          </w:p>
        </w:tc>
        <w:tc>
          <w:tcPr>
            <w:tcW w:w="273" w:type="pct"/>
            <w:shd w:val="clear" w:color="auto" w:fill="auto"/>
            <w:noWrap/>
            <w:vAlign w:val="center"/>
          </w:tcPr>
          <w:p w14:paraId="42D4366F">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857610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F083A88">
            <w:pPr>
              <w:widowControl/>
              <w:spacing w:line="240" w:lineRule="atLeast"/>
              <w:ind w:firstLine="0" w:firstLineChars="0"/>
              <w:jc w:val="center"/>
              <w:rPr>
                <w:kern w:val="0"/>
                <w:sz w:val="15"/>
                <w:szCs w:val="15"/>
              </w:rPr>
            </w:pPr>
            <w:r>
              <w:rPr>
                <w:kern w:val="0"/>
                <w:sz w:val="15"/>
                <w:szCs w:val="15"/>
              </w:rPr>
              <w:t>0.100</w:t>
            </w:r>
          </w:p>
        </w:tc>
        <w:tc>
          <w:tcPr>
            <w:tcW w:w="271" w:type="pct"/>
            <w:shd w:val="clear" w:color="auto" w:fill="auto"/>
            <w:noWrap/>
            <w:vAlign w:val="center"/>
          </w:tcPr>
          <w:p w14:paraId="6906D61E">
            <w:pPr>
              <w:widowControl/>
              <w:spacing w:line="240" w:lineRule="atLeast"/>
              <w:ind w:firstLine="0" w:firstLineChars="0"/>
              <w:jc w:val="center"/>
              <w:rPr>
                <w:kern w:val="0"/>
                <w:sz w:val="15"/>
                <w:szCs w:val="15"/>
              </w:rPr>
            </w:pPr>
            <w:r>
              <w:rPr>
                <w:kern w:val="0"/>
                <w:sz w:val="15"/>
                <w:szCs w:val="15"/>
              </w:rPr>
              <w:t>0.196</w:t>
            </w:r>
          </w:p>
        </w:tc>
        <w:tc>
          <w:tcPr>
            <w:tcW w:w="382" w:type="pct"/>
            <w:shd w:val="clear" w:color="auto" w:fill="auto"/>
            <w:noWrap/>
            <w:vAlign w:val="center"/>
          </w:tcPr>
          <w:p w14:paraId="1DEC300C">
            <w:pPr>
              <w:widowControl/>
              <w:spacing w:line="240" w:lineRule="atLeast"/>
              <w:ind w:firstLine="0" w:firstLineChars="0"/>
              <w:jc w:val="center"/>
              <w:rPr>
                <w:kern w:val="0"/>
                <w:sz w:val="15"/>
                <w:szCs w:val="15"/>
              </w:rPr>
            </w:pPr>
            <w:r>
              <w:rPr>
                <w:kern w:val="0"/>
                <w:sz w:val="15"/>
                <w:szCs w:val="15"/>
              </w:rPr>
              <w:t>1.432</w:t>
            </w:r>
          </w:p>
        </w:tc>
        <w:tc>
          <w:tcPr>
            <w:tcW w:w="437" w:type="pct"/>
            <w:shd w:val="clear" w:color="auto" w:fill="auto"/>
            <w:noWrap/>
            <w:vAlign w:val="center"/>
          </w:tcPr>
          <w:p w14:paraId="4C44EEEE">
            <w:pPr>
              <w:widowControl/>
              <w:spacing w:line="240" w:lineRule="atLeast"/>
              <w:ind w:firstLine="0" w:firstLineChars="0"/>
              <w:jc w:val="center"/>
              <w:rPr>
                <w:kern w:val="0"/>
                <w:sz w:val="15"/>
                <w:szCs w:val="15"/>
              </w:rPr>
            </w:pPr>
            <w:r>
              <w:rPr>
                <w:kern w:val="0"/>
                <w:sz w:val="15"/>
                <w:szCs w:val="15"/>
              </w:rPr>
              <w:t>125.4</w:t>
            </w:r>
          </w:p>
        </w:tc>
        <w:tc>
          <w:tcPr>
            <w:tcW w:w="381" w:type="pct"/>
            <w:shd w:val="clear" w:color="auto" w:fill="auto"/>
            <w:noWrap/>
            <w:vAlign w:val="center"/>
          </w:tcPr>
          <w:p w14:paraId="5FF45E8D">
            <w:pPr>
              <w:widowControl/>
              <w:spacing w:line="240" w:lineRule="atLeast"/>
              <w:ind w:firstLine="0" w:firstLineChars="0"/>
              <w:jc w:val="center"/>
              <w:rPr>
                <w:kern w:val="0"/>
                <w:sz w:val="15"/>
                <w:szCs w:val="15"/>
              </w:rPr>
            </w:pPr>
            <w:r>
              <w:rPr>
                <w:kern w:val="0"/>
                <w:sz w:val="15"/>
                <w:szCs w:val="15"/>
              </w:rPr>
              <w:t>576.55</w:t>
            </w:r>
          </w:p>
        </w:tc>
        <w:tc>
          <w:tcPr>
            <w:tcW w:w="328" w:type="pct"/>
            <w:shd w:val="clear" w:color="auto" w:fill="auto"/>
            <w:noWrap/>
            <w:vAlign w:val="center"/>
          </w:tcPr>
          <w:p w14:paraId="50DBF5C5">
            <w:pPr>
              <w:widowControl/>
              <w:spacing w:line="240" w:lineRule="atLeast"/>
              <w:ind w:firstLine="0" w:firstLineChars="0"/>
              <w:jc w:val="center"/>
              <w:rPr>
                <w:kern w:val="0"/>
                <w:sz w:val="15"/>
                <w:szCs w:val="15"/>
              </w:rPr>
            </w:pPr>
            <w:r>
              <w:rPr>
                <w:kern w:val="0"/>
                <w:sz w:val="15"/>
                <w:szCs w:val="15"/>
              </w:rPr>
              <w:t>0.291</w:t>
            </w:r>
          </w:p>
        </w:tc>
        <w:tc>
          <w:tcPr>
            <w:tcW w:w="328" w:type="pct"/>
            <w:shd w:val="clear" w:color="auto" w:fill="auto"/>
            <w:noWrap/>
            <w:vAlign w:val="center"/>
          </w:tcPr>
          <w:p w14:paraId="4CABDA24">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5D621BC">
            <w:pPr>
              <w:widowControl/>
              <w:spacing w:line="240" w:lineRule="atLeast"/>
              <w:ind w:firstLine="0" w:firstLineChars="0"/>
              <w:jc w:val="center"/>
              <w:rPr>
                <w:kern w:val="0"/>
                <w:sz w:val="15"/>
                <w:szCs w:val="15"/>
              </w:rPr>
            </w:pPr>
            <w:r>
              <w:rPr>
                <w:rFonts w:hint="eastAsia"/>
                <w:kern w:val="0"/>
                <w:sz w:val="15"/>
                <w:szCs w:val="15"/>
              </w:rPr>
              <w:t>　</w:t>
            </w:r>
          </w:p>
        </w:tc>
      </w:tr>
      <w:tr w14:paraId="751A61B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02DF572">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8</w:t>
            </w:r>
            <w:r>
              <w:rPr>
                <w:rFonts w:hint="eastAsia"/>
                <w:kern w:val="0"/>
                <w:sz w:val="15"/>
                <w:szCs w:val="15"/>
              </w:rPr>
              <w:t>月下旬</w:t>
            </w:r>
          </w:p>
        </w:tc>
        <w:tc>
          <w:tcPr>
            <w:tcW w:w="224" w:type="pct"/>
            <w:shd w:val="clear" w:color="auto" w:fill="auto"/>
            <w:noWrap/>
            <w:vAlign w:val="center"/>
          </w:tcPr>
          <w:p w14:paraId="47E32DDD">
            <w:pPr>
              <w:widowControl/>
              <w:spacing w:line="240" w:lineRule="atLeast"/>
              <w:ind w:firstLine="0" w:firstLineChars="0"/>
              <w:jc w:val="center"/>
              <w:rPr>
                <w:kern w:val="0"/>
                <w:sz w:val="15"/>
                <w:szCs w:val="15"/>
              </w:rPr>
            </w:pPr>
            <w:r>
              <w:rPr>
                <w:kern w:val="0"/>
                <w:sz w:val="15"/>
                <w:szCs w:val="15"/>
              </w:rPr>
              <w:t>0.177</w:t>
            </w:r>
          </w:p>
        </w:tc>
        <w:tc>
          <w:tcPr>
            <w:tcW w:w="273" w:type="pct"/>
            <w:shd w:val="clear" w:color="auto" w:fill="auto"/>
            <w:noWrap/>
            <w:vAlign w:val="center"/>
          </w:tcPr>
          <w:p w14:paraId="00F74135">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6D6CD3E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825B995">
            <w:pPr>
              <w:widowControl/>
              <w:spacing w:line="240" w:lineRule="atLeast"/>
              <w:ind w:firstLine="0" w:firstLineChars="0"/>
              <w:jc w:val="center"/>
              <w:rPr>
                <w:kern w:val="0"/>
                <w:sz w:val="15"/>
                <w:szCs w:val="15"/>
              </w:rPr>
            </w:pPr>
            <w:r>
              <w:rPr>
                <w:kern w:val="0"/>
                <w:sz w:val="15"/>
                <w:szCs w:val="15"/>
              </w:rPr>
              <w:t>0.103</w:t>
            </w:r>
          </w:p>
        </w:tc>
        <w:tc>
          <w:tcPr>
            <w:tcW w:w="272" w:type="pct"/>
            <w:shd w:val="clear" w:color="auto" w:fill="auto"/>
            <w:noWrap/>
            <w:vAlign w:val="center"/>
          </w:tcPr>
          <w:p w14:paraId="5BFA95AB">
            <w:pPr>
              <w:widowControl/>
              <w:spacing w:line="240" w:lineRule="atLeast"/>
              <w:ind w:firstLine="0" w:firstLineChars="0"/>
              <w:jc w:val="center"/>
              <w:rPr>
                <w:kern w:val="0"/>
                <w:sz w:val="15"/>
                <w:szCs w:val="15"/>
              </w:rPr>
            </w:pPr>
            <w:r>
              <w:rPr>
                <w:kern w:val="0"/>
                <w:sz w:val="15"/>
                <w:szCs w:val="15"/>
              </w:rPr>
              <w:t>0.198</w:t>
            </w:r>
          </w:p>
        </w:tc>
        <w:tc>
          <w:tcPr>
            <w:tcW w:w="273" w:type="pct"/>
            <w:shd w:val="clear" w:color="auto" w:fill="auto"/>
            <w:noWrap/>
            <w:vAlign w:val="center"/>
          </w:tcPr>
          <w:p w14:paraId="758C4B84">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78BDD18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1EDDF34">
            <w:pPr>
              <w:widowControl/>
              <w:spacing w:line="240" w:lineRule="atLeast"/>
              <w:ind w:firstLine="0" w:firstLineChars="0"/>
              <w:jc w:val="center"/>
              <w:rPr>
                <w:kern w:val="0"/>
                <w:sz w:val="15"/>
                <w:szCs w:val="15"/>
              </w:rPr>
            </w:pPr>
            <w:r>
              <w:rPr>
                <w:kern w:val="0"/>
                <w:sz w:val="15"/>
                <w:szCs w:val="15"/>
              </w:rPr>
              <w:t>0.103</w:t>
            </w:r>
          </w:p>
        </w:tc>
        <w:tc>
          <w:tcPr>
            <w:tcW w:w="271" w:type="pct"/>
            <w:shd w:val="clear" w:color="auto" w:fill="auto"/>
            <w:noWrap/>
            <w:vAlign w:val="center"/>
          </w:tcPr>
          <w:p w14:paraId="539E5EF6">
            <w:pPr>
              <w:widowControl/>
              <w:spacing w:line="240" w:lineRule="atLeast"/>
              <w:ind w:firstLine="0" w:firstLineChars="0"/>
              <w:jc w:val="center"/>
              <w:rPr>
                <w:kern w:val="0"/>
                <w:sz w:val="15"/>
                <w:szCs w:val="15"/>
              </w:rPr>
            </w:pPr>
            <w:r>
              <w:rPr>
                <w:kern w:val="0"/>
                <w:sz w:val="15"/>
                <w:szCs w:val="15"/>
              </w:rPr>
              <w:t>0.198</w:t>
            </w:r>
          </w:p>
        </w:tc>
        <w:tc>
          <w:tcPr>
            <w:tcW w:w="382" w:type="pct"/>
            <w:shd w:val="clear" w:color="auto" w:fill="auto"/>
            <w:noWrap/>
            <w:vAlign w:val="center"/>
          </w:tcPr>
          <w:p w14:paraId="5F3B2B63">
            <w:pPr>
              <w:widowControl/>
              <w:spacing w:line="240" w:lineRule="atLeast"/>
              <w:ind w:firstLine="0" w:firstLineChars="0"/>
              <w:jc w:val="center"/>
              <w:rPr>
                <w:kern w:val="0"/>
                <w:sz w:val="15"/>
                <w:szCs w:val="15"/>
              </w:rPr>
            </w:pPr>
            <w:r>
              <w:rPr>
                <w:kern w:val="0"/>
                <w:sz w:val="15"/>
                <w:szCs w:val="15"/>
              </w:rPr>
              <w:t>1.411</w:t>
            </w:r>
          </w:p>
        </w:tc>
        <w:tc>
          <w:tcPr>
            <w:tcW w:w="437" w:type="pct"/>
            <w:shd w:val="clear" w:color="auto" w:fill="auto"/>
            <w:noWrap/>
            <w:vAlign w:val="center"/>
          </w:tcPr>
          <w:p w14:paraId="1EE66A7B">
            <w:pPr>
              <w:widowControl/>
              <w:spacing w:line="240" w:lineRule="atLeast"/>
              <w:ind w:firstLine="0" w:firstLineChars="0"/>
              <w:jc w:val="center"/>
              <w:rPr>
                <w:kern w:val="0"/>
                <w:sz w:val="15"/>
                <w:szCs w:val="15"/>
              </w:rPr>
            </w:pPr>
            <w:r>
              <w:rPr>
                <w:kern w:val="0"/>
                <w:sz w:val="15"/>
                <w:szCs w:val="15"/>
              </w:rPr>
              <w:t>123.6</w:t>
            </w:r>
          </w:p>
        </w:tc>
        <w:tc>
          <w:tcPr>
            <w:tcW w:w="381" w:type="pct"/>
            <w:shd w:val="clear" w:color="auto" w:fill="auto"/>
            <w:noWrap/>
            <w:vAlign w:val="center"/>
          </w:tcPr>
          <w:p w14:paraId="273D5D64">
            <w:pPr>
              <w:widowControl/>
              <w:spacing w:line="240" w:lineRule="atLeast"/>
              <w:ind w:firstLine="0" w:firstLineChars="0"/>
              <w:jc w:val="center"/>
              <w:rPr>
                <w:kern w:val="0"/>
                <w:sz w:val="15"/>
                <w:szCs w:val="15"/>
              </w:rPr>
            </w:pPr>
            <w:r>
              <w:rPr>
                <w:kern w:val="0"/>
                <w:sz w:val="15"/>
                <w:szCs w:val="15"/>
              </w:rPr>
              <w:t>576.41</w:t>
            </w:r>
          </w:p>
        </w:tc>
        <w:tc>
          <w:tcPr>
            <w:tcW w:w="328" w:type="pct"/>
            <w:shd w:val="clear" w:color="auto" w:fill="auto"/>
            <w:noWrap/>
            <w:vAlign w:val="center"/>
          </w:tcPr>
          <w:p w14:paraId="6F255C9A">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E8B4696">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471283B">
            <w:pPr>
              <w:widowControl/>
              <w:spacing w:line="240" w:lineRule="atLeast"/>
              <w:ind w:firstLine="0" w:firstLineChars="0"/>
              <w:jc w:val="center"/>
              <w:rPr>
                <w:kern w:val="0"/>
                <w:sz w:val="15"/>
                <w:szCs w:val="15"/>
              </w:rPr>
            </w:pPr>
            <w:r>
              <w:rPr>
                <w:rFonts w:hint="eastAsia"/>
                <w:kern w:val="0"/>
                <w:sz w:val="15"/>
                <w:szCs w:val="15"/>
              </w:rPr>
              <w:t>　</w:t>
            </w:r>
          </w:p>
        </w:tc>
      </w:tr>
      <w:tr w14:paraId="614D749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DCD15C3">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9</w:t>
            </w:r>
            <w:r>
              <w:rPr>
                <w:rFonts w:hint="eastAsia"/>
                <w:kern w:val="0"/>
                <w:sz w:val="15"/>
                <w:szCs w:val="15"/>
              </w:rPr>
              <w:t>月上旬</w:t>
            </w:r>
          </w:p>
        </w:tc>
        <w:tc>
          <w:tcPr>
            <w:tcW w:w="224" w:type="pct"/>
            <w:shd w:val="clear" w:color="auto" w:fill="auto"/>
            <w:noWrap/>
            <w:vAlign w:val="center"/>
          </w:tcPr>
          <w:p w14:paraId="072E2578">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3F12845B">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21EF59E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371D622">
            <w:pPr>
              <w:widowControl/>
              <w:spacing w:line="240" w:lineRule="atLeast"/>
              <w:ind w:firstLine="0" w:firstLineChars="0"/>
              <w:jc w:val="center"/>
              <w:rPr>
                <w:kern w:val="0"/>
                <w:sz w:val="15"/>
                <w:szCs w:val="15"/>
              </w:rPr>
            </w:pPr>
            <w:r>
              <w:rPr>
                <w:kern w:val="0"/>
                <w:sz w:val="15"/>
                <w:szCs w:val="15"/>
              </w:rPr>
              <w:t>0.159</w:t>
            </w:r>
          </w:p>
        </w:tc>
        <w:tc>
          <w:tcPr>
            <w:tcW w:w="272" w:type="pct"/>
            <w:shd w:val="clear" w:color="auto" w:fill="auto"/>
            <w:noWrap/>
            <w:vAlign w:val="center"/>
          </w:tcPr>
          <w:p w14:paraId="5EA891F7">
            <w:pPr>
              <w:widowControl/>
              <w:spacing w:line="240" w:lineRule="atLeast"/>
              <w:ind w:firstLine="0" w:firstLineChars="0"/>
              <w:jc w:val="center"/>
              <w:rPr>
                <w:kern w:val="0"/>
                <w:sz w:val="15"/>
                <w:szCs w:val="15"/>
              </w:rPr>
            </w:pPr>
            <w:r>
              <w:rPr>
                <w:kern w:val="0"/>
                <w:sz w:val="15"/>
                <w:szCs w:val="15"/>
              </w:rPr>
              <w:t>0.254</w:t>
            </w:r>
          </w:p>
        </w:tc>
        <w:tc>
          <w:tcPr>
            <w:tcW w:w="273" w:type="pct"/>
            <w:shd w:val="clear" w:color="auto" w:fill="auto"/>
            <w:noWrap/>
            <w:vAlign w:val="center"/>
          </w:tcPr>
          <w:p w14:paraId="63E87725">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5C662564">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199B562">
            <w:pPr>
              <w:widowControl/>
              <w:spacing w:line="240" w:lineRule="atLeast"/>
              <w:ind w:firstLine="0" w:firstLineChars="0"/>
              <w:jc w:val="center"/>
              <w:rPr>
                <w:kern w:val="0"/>
                <w:sz w:val="15"/>
                <w:szCs w:val="15"/>
              </w:rPr>
            </w:pPr>
            <w:r>
              <w:rPr>
                <w:kern w:val="0"/>
                <w:sz w:val="15"/>
                <w:szCs w:val="15"/>
              </w:rPr>
              <w:t>0.159</w:t>
            </w:r>
          </w:p>
        </w:tc>
        <w:tc>
          <w:tcPr>
            <w:tcW w:w="271" w:type="pct"/>
            <w:shd w:val="clear" w:color="auto" w:fill="auto"/>
            <w:noWrap/>
            <w:vAlign w:val="center"/>
          </w:tcPr>
          <w:p w14:paraId="24BF3E61">
            <w:pPr>
              <w:widowControl/>
              <w:spacing w:line="240" w:lineRule="atLeast"/>
              <w:ind w:firstLine="0" w:firstLineChars="0"/>
              <w:jc w:val="center"/>
              <w:rPr>
                <w:kern w:val="0"/>
                <w:sz w:val="15"/>
                <w:szCs w:val="15"/>
              </w:rPr>
            </w:pPr>
            <w:r>
              <w:rPr>
                <w:kern w:val="0"/>
                <w:sz w:val="15"/>
                <w:szCs w:val="15"/>
              </w:rPr>
              <w:t>0.254</w:t>
            </w:r>
          </w:p>
        </w:tc>
        <w:tc>
          <w:tcPr>
            <w:tcW w:w="382" w:type="pct"/>
            <w:shd w:val="clear" w:color="auto" w:fill="auto"/>
            <w:noWrap/>
            <w:vAlign w:val="center"/>
          </w:tcPr>
          <w:p w14:paraId="57F6D8D2">
            <w:pPr>
              <w:widowControl/>
              <w:spacing w:line="240" w:lineRule="atLeast"/>
              <w:ind w:firstLine="0" w:firstLineChars="0"/>
              <w:jc w:val="center"/>
              <w:rPr>
                <w:kern w:val="0"/>
                <w:sz w:val="15"/>
                <w:szCs w:val="15"/>
              </w:rPr>
            </w:pPr>
            <w:r>
              <w:rPr>
                <w:kern w:val="0"/>
                <w:sz w:val="15"/>
                <w:szCs w:val="15"/>
              </w:rPr>
              <w:t>1.245</w:t>
            </w:r>
          </w:p>
        </w:tc>
        <w:tc>
          <w:tcPr>
            <w:tcW w:w="437" w:type="pct"/>
            <w:shd w:val="clear" w:color="auto" w:fill="auto"/>
            <w:noWrap/>
            <w:vAlign w:val="center"/>
          </w:tcPr>
          <w:p w14:paraId="2693D756">
            <w:pPr>
              <w:widowControl/>
              <w:spacing w:line="240" w:lineRule="atLeast"/>
              <w:ind w:firstLine="0" w:firstLineChars="0"/>
              <w:jc w:val="center"/>
              <w:rPr>
                <w:kern w:val="0"/>
                <w:sz w:val="15"/>
                <w:szCs w:val="15"/>
              </w:rPr>
            </w:pPr>
            <w:r>
              <w:rPr>
                <w:kern w:val="0"/>
                <w:sz w:val="15"/>
                <w:szCs w:val="15"/>
              </w:rPr>
              <w:t>109.1</w:t>
            </w:r>
          </w:p>
        </w:tc>
        <w:tc>
          <w:tcPr>
            <w:tcW w:w="381" w:type="pct"/>
            <w:shd w:val="clear" w:color="auto" w:fill="auto"/>
            <w:noWrap/>
            <w:vAlign w:val="center"/>
          </w:tcPr>
          <w:p w14:paraId="445772CE">
            <w:pPr>
              <w:widowControl/>
              <w:spacing w:line="240" w:lineRule="atLeast"/>
              <w:ind w:firstLine="0" w:firstLineChars="0"/>
              <w:jc w:val="center"/>
              <w:rPr>
                <w:kern w:val="0"/>
                <w:sz w:val="15"/>
                <w:szCs w:val="15"/>
              </w:rPr>
            </w:pPr>
            <w:r>
              <w:rPr>
                <w:kern w:val="0"/>
                <w:sz w:val="15"/>
                <w:szCs w:val="15"/>
              </w:rPr>
              <w:t>575.25</w:t>
            </w:r>
          </w:p>
        </w:tc>
        <w:tc>
          <w:tcPr>
            <w:tcW w:w="328" w:type="pct"/>
            <w:shd w:val="clear" w:color="auto" w:fill="auto"/>
            <w:noWrap/>
            <w:vAlign w:val="center"/>
          </w:tcPr>
          <w:p w14:paraId="299D5DAB">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F3BD98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E294547">
            <w:pPr>
              <w:widowControl/>
              <w:spacing w:line="240" w:lineRule="atLeast"/>
              <w:ind w:firstLine="0" w:firstLineChars="0"/>
              <w:jc w:val="center"/>
              <w:rPr>
                <w:kern w:val="0"/>
                <w:sz w:val="15"/>
                <w:szCs w:val="15"/>
              </w:rPr>
            </w:pPr>
            <w:r>
              <w:rPr>
                <w:rFonts w:hint="eastAsia"/>
                <w:kern w:val="0"/>
                <w:sz w:val="15"/>
                <w:szCs w:val="15"/>
              </w:rPr>
              <w:t>　</w:t>
            </w:r>
          </w:p>
        </w:tc>
      </w:tr>
      <w:tr w14:paraId="23C1E26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2B86909">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9</w:t>
            </w:r>
            <w:r>
              <w:rPr>
                <w:rFonts w:hint="eastAsia"/>
                <w:kern w:val="0"/>
                <w:sz w:val="15"/>
                <w:szCs w:val="15"/>
              </w:rPr>
              <w:t>月中旬</w:t>
            </w:r>
          </w:p>
        </w:tc>
        <w:tc>
          <w:tcPr>
            <w:tcW w:w="224" w:type="pct"/>
            <w:shd w:val="clear" w:color="auto" w:fill="auto"/>
            <w:noWrap/>
            <w:vAlign w:val="center"/>
          </w:tcPr>
          <w:p w14:paraId="65DF9D90">
            <w:pPr>
              <w:widowControl/>
              <w:spacing w:line="240" w:lineRule="atLeast"/>
              <w:ind w:firstLine="0" w:firstLineChars="0"/>
              <w:jc w:val="center"/>
              <w:rPr>
                <w:kern w:val="0"/>
                <w:sz w:val="15"/>
                <w:szCs w:val="15"/>
              </w:rPr>
            </w:pPr>
            <w:r>
              <w:rPr>
                <w:kern w:val="0"/>
                <w:sz w:val="15"/>
                <w:szCs w:val="15"/>
              </w:rPr>
              <w:t>0.064</w:t>
            </w:r>
          </w:p>
        </w:tc>
        <w:tc>
          <w:tcPr>
            <w:tcW w:w="273" w:type="pct"/>
            <w:shd w:val="clear" w:color="auto" w:fill="auto"/>
            <w:noWrap/>
            <w:vAlign w:val="center"/>
          </w:tcPr>
          <w:p w14:paraId="4E9FC1B2">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AB89B2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C06DB17">
            <w:pPr>
              <w:widowControl/>
              <w:spacing w:line="240" w:lineRule="atLeast"/>
              <w:ind w:firstLine="0" w:firstLineChars="0"/>
              <w:jc w:val="center"/>
              <w:rPr>
                <w:kern w:val="0"/>
                <w:sz w:val="15"/>
                <w:szCs w:val="15"/>
              </w:rPr>
            </w:pPr>
            <w:r>
              <w:rPr>
                <w:kern w:val="0"/>
                <w:sz w:val="15"/>
                <w:szCs w:val="15"/>
              </w:rPr>
              <w:t>0.155</w:t>
            </w:r>
          </w:p>
        </w:tc>
        <w:tc>
          <w:tcPr>
            <w:tcW w:w="272" w:type="pct"/>
            <w:shd w:val="clear" w:color="auto" w:fill="auto"/>
            <w:noWrap/>
            <w:vAlign w:val="center"/>
          </w:tcPr>
          <w:p w14:paraId="27A6D741">
            <w:pPr>
              <w:widowControl/>
              <w:spacing w:line="240" w:lineRule="atLeast"/>
              <w:ind w:firstLine="0" w:firstLineChars="0"/>
              <w:jc w:val="center"/>
              <w:rPr>
                <w:kern w:val="0"/>
                <w:sz w:val="15"/>
                <w:szCs w:val="15"/>
              </w:rPr>
            </w:pPr>
            <w:r>
              <w:rPr>
                <w:kern w:val="0"/>
                <w:sz w:val="15"/>
                <w:szCs w:val="15"/>
              </w:rPr>
              <w:t>0.251</w:t>
            </w:r>
          </w:p>
        </w:tc>
        <w:tc>
          <w:tcPr>
            <w:tcW w:w="273" w:type="pct"/>
            <w:shd w:val="clear" w:color="auto" w:fill="auto"/>
            <w:noWrap/>
            <w:vAlign w:val="center"/>
          </w:tcPr>
          <w:p w14:paraId="1B04C59A">
            <w:pPr>
              <w:widowControl/>
              <w:spacing w:line="240" w:lineRule="atLeast"/>
              <w:ind w:firstLine="0" w:firstLineChars="0"/>
              <w:jc w:val="center"/>
              <w:rPr>
                <w:kern w:val="0"/>
                <w:sz w:val="15"/>
                <w:szCs w:val="15"/>
              </w:rPr>
            </w:pPr>
            <w:r>
              <w:rPr>
                <w:kern w:val="0"/>
                <w:sz w:val="15"/>
                <w:szCs w:val="15"/>
              </w:rPr>
              <w:t>0.060</w:t>
            </w:r>
          </w:p>
        </w:tc>
        <w:tc>
          <w:tcPr>
            <w:tcW w:w="274" w:type="pct"/>
            <w:shd w:val="clear" w:color="auto" w:fill="auto"/>
            <w:noWrap/>
            <w:vAlign w:val="center"/>
          </w:tcPr>
          <w:p w14:paraId="48D7A7C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2EE0E45">
            <w:pPr>
              <w:widowControl/>
              <w:spacing w:line="240" w:lineRule="atLeast"/>
              <w:ind w:firstLine="0" w:firstLineChars="0"/>
              <w:jc w:val="center"/>
              <w:rPr>
                <w:kern w:val="0"/>
                <w:sz w:val="15"/>
                <w:szCs w:val="15"/>
              </w:rPr>
            </w:pPr>
            <w:r>
              <w:rPr>
                <w:kern w:val="0"/>
                <w:sz w:val="15"/>
                <w:szCs w:val="15"/>
              </w:rPr>
              <w:t>0.155</w:t>
            </w:r>
          </w:p>
        </w:tc>
        <w:tc>
          <w:tcPr>
            <w:tcW w:w="271" w:type="pct"/>
            <w:shd w:val="clear" w:color="auto" w:fill="auto"/>
            <w:noWrap/>
            <w:vAlign w:val="center"/>
          </w:tcPr>
          <w:p w14:paraId="1090D18E">
            <w:pPr>
              <w:widowControl/>
              <w:spacing w:line="240" w:lineRule="atLeast"/>
              <w:ind w:firstLine="0" w:firstLineChars="0"/>
              <w:jc w:val="center"/>
              <w:rPr>
                <w:kern w:val="0"/>
                <w:sz w:val="15"/>
                <w:szCs w:val="15"/>
              </w:rPr>
            </w:pPr>
            <w:r>
              <w:rPr>
                <w:kern w:val="0"/>
                <w:sz w:val="15"/>
                <w:szCs w:val="15"/>
              </w:rPr>
              <w:t>0.251</w:t>
            </w:r>
          </w:p>
        </w:tc>
        <w:tc>
          <w:tcPr>
            <w:tcW w:w="382" w:type="pct"/>
            <w:shd w:val="clear" w:color="auto" w:fill="auto"/>
            <w:noWrap/>
            <w:vAlign w:val="center"/>
          </w:tcPr>
          <w:p w14:paraId="18676535">
            <w:pPr>
              <w:widowControl/>
              <w:spacing w:line="240" w:lineRule="atLeast"/>
              <w:ind w:firstLine="0" w:firstLineChars="0"/>
              <w:jc w:val="center"/>
              <w:rPr>
                <w:kern w:val="0"/>
                <w:sz w:val="15"/>
                <w:szCs w:val="15"/>
              </w:rPr>
            </w:pPr>
            <w:r>
              <w:rPr>
                <w:kern w:val="0"/>
                <w:sz w:val="15"/>
                <w:szCs w:val="15"/>
              </w:rPr>
              <w:t>1.059</w:t>
            </w:r>
          </w:p>
        </w:tc>
        <w:tc>
          <w:tcPr>
            <w:tcW w:w="437" w:type="pct"/>
            <w:shd w:val="clear" w:color="auto" w:fill="auto"/>
            <w:noWrap/>
            <w:vAlign w:val="center"/>
          </w:tcPr>
          <w:p w14:paraId="45C41DEA">
            <w:pPr>
              <w:widowControl/>
              <w:spacing w:line="240" w:lineRule="atLeast"/>
              <w:ind w:firstLine="0" w:firstLineChars="0"/>
              <w:jc w:val="center"/>
              <w:rPr>
                <w:kern w:val="0"/>
                <w:sz w:val="15"/>
                <w:szCs w:val="15"/>
              </w:rPr>
            </w:pPr>
            <w:r>
              <w:rPr>
                <w:kern w:val="0"/>
                <w:sz w:val="15"/>
                <w:szCs w:val="15"/>
              </w:rPr>
              <w:t>92.8</w:t>
            </w:r>
          </w:p>
        </w:tc>
        <w:tc>
          <w:tcPr>
            <w:tcW w:w="381" w:type="pct"/>
            <w:shd w:val="clear" w:color="auto" w:fill="auto"/>
            <w:noWrap/>
            <w:vAlign w:val="center"/>
          </w:tcPr>
          <w:p w14:paraId="249BB12C">
            <w:pPr>
              <w:widowControl/>
              <w:spacing w:line="240" w:lineRule="atLeast"/>
              <w:ind w:firstLine="0" w:firstLineChars="0"/>
              <w:jc w:val="center"/>
              <w:rPr>
                <w:kern w:val="0"/>
                <w:sz w:val="15"/>
                <w:szCs w:val="15"/>
              </w:rPr>
            </w:pPr>
            <w:r>
              <w:rPr>
                <w:kern w:val="0"/>
                <w:sz w:val="15"/>
                <w:szCs w:val="15"/>
              </w:rPr>
              <w:t>573.86</w:t>
            </w:r>
          </w:p>
        </w:tc>
        <w:tc>
          <w:tcPr>
            <w:tcW w:w="328" w:type="pct"/>
            <w:shd w:val="clear" w:color="auto" w:fill="auto"/>
            <w:noWrap/>
            <w:vAlign w:val="center"/>
          </w:tcPr>
          <w:p w14:paraId="53B95AB3">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9D7B97D">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047174E">
            <w:pPr>
              <w:widowControl/>
              <w:spacing w:line="240" w:lineRule="atLeast"/>
              <w:ind w:firstLine="0" w:firstLineChars="0"/>
              <w:jc w:val="center"/>
              <w:rPr>
                <w:kern w:val="0"/>
                <w:sz w:val="15"/>
                <w:szCs w:val="15"/>
              </w:rPr>
            </w:pPr>
            <w:r>
              <w:rPr>
                <w:rFonts w:hint="eastAsia"/>
                <w:kern w:val="0"/>
                <w:sz w:val="15"/>
                <w:szCs w:val="15"/>
              </w:rPr>
              <w:t>　</w:t>
            </w:r>
          </w:p>
        </w:tc>
      </w:tr>
      <w:tr w14:paraId="65D7A1E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B82D600">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9</w:t>
            </w:r>
            <w:r>
              <w:rPr>
                <w:rFonts w:hint="eastAsia"/>
                <w:kern w:val="0"/>
                <w:sz w:val="15"/>
                <w:szCs w:val="15"/>
              </w:rPr>
              <w:t>月下旬</w:t>
            </w:r>
          </w:p>
        </w:tc>
        <w:tc>
          <w:tcPr>
            <w:tcW w:w="224" w:type="pct"/>
            <w:shd w:val="clear" w:color="auto" w:fill="auto"/>
            <w:noWrap/>
            <w:vAlign w:val="center"/>
          </w:tcPr>
          <w:p w14:paraId="269580DE">
            <w:pPr>
              <w:widowControl/>
              <w:spacing w:line="240" w:lineRule="atLeast"/>
              <w:ind w:firstLine="0" w:firstLineChars="0"/>
              <w:jc w:val="center"/>
              <w:rPr>
                <w:kern w:val="0"/>
                <w:sz w:val="15"/>
                <w:szCs w:val="15"/>
              </w:rPr>
            </w:pPr>
            <w:r>
              <w:rPr>
                <w:kern w:val="0"/>
                <w:sz w:val="15"/>
                <w:szCs w:val="15"/>
              </w:rPr>
              <w:t>0.044</w:t>
            </w:r>
          </w:p>
        </w:tc>
        <w:tc>
          <w:tcPr>
            <w:tcW w:w="273" w:type="pct"/>
            <w:shd w:val="clear" w:color="auto" w:fill="auto"/>
            <w:noWrap/>
            <w:vAlign w:val="center"/>
          </w:tcPr>
          <w:p w14:paraId="11B9BF28">
            <w:pPr>
              <w:widowControl/>
              <w:spacing w:line="240" w:lineRule="atLeast"/>
              <w:ind w:firstLine="0" w:firstLineChars="0"/>
              <w:jc w:val="center"/>
              <w:rPr>
                <w:kern w:val="0"/>
                <w:sz w:val="15"/>
                <w:szCs w:val="15"/>
              </w:rPr>
            </w:pPr>
            <w:r>
              <w:rPr>
                <w:kern w:val="0"/>
                <w:sz w:val="15"/>
                <w:szCs w:val="15"/>
              </w:rPr>
              <w:t>0.060</w:t>
            </w:r>
          </w:p>
        </w:tc>
        <w:tc>
          <w:tcPr>
            <w:tcW w:w="270" w:type="pct"/>
            <w:shd w:val="clear" w:color="auto" w:fill="auto"/>
            <w:noWrap/>
            <w:vAlign w:val="center"/>
          </w:tcPr>
          <w:p w14:paraId="7CF70E1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B1002AE">
            <w:pPr>
              <w:widowControl/>
              <w:spacing w:line="240" w:lineRule="atLeast"/>
              <w:ind w:firstLine="0" w:firstLineChars="0"/>
              <w:jc w:val="center"/>
              <w:rPr>
                <w:kern w:val="0"/>
                <w:sz w:val="15"/>
                <w:szCs w:val="15"/>
              </w:rPr>
            </w:pPr>
            <w:r>
              <w:rPr>
                <w:kern w:val="0"/>
                <w:sz w:val="15"/>
                <w:szCs w:val="15"/>
              </w:rPr>
              <w:t>0.204</w:t>
            </w:r>
          </w:p>
        </w:tc>
        <w:tc>
          <w:tcPr>
            <w:tcW w:w="272" w:type="pct"/>
            <w:shd w:val="clear" w:color="auto" w:fill="auto"/>
            <w:noWrap/>
            <w:vAlign w:val="center"/>
          </w:tcPr>
          <w:p w14:paraId="6FEA3C71">
            <w:pPr>
              <w:widowControl/>
              <w:spacing w:line="240" w:lineRule="atLeast"/>
              <w:ind w:firstLine="0" w:firstLineChars="0"/>
              <w:jc w:val="center"/>
              <w:rPr>
                <w:kern w:val="0"/>
                <w:sz w:val="15"/>
                <w:szCs w:val="15"/>
              </w:rPr>
            </w:pPr>
            <w:r>
              <w:rPr>
                <w:kern w:val="0"/>
                <w:sz w:val="15"/>
                <w:szCs w:val="15"/>
              </w:rPr>
              <w:t>0.300</w:t>
            </w:r>
          </w:p>
        </w:tc>
        <w:tc>
          <w:tcPr>
            <w:tcW w:w="273" w:type="pct"/>
            <w:shd w:val="clear" w:color="auto" w:fill="auto"/>
            <w:noWrap/>
            <w:vAlign w:val="center"/>
          </w:tcPr>
          <w:p w14:paraId="49053C02">
            <w:pPr>
              <w:widowControl/>
              <w:spacing w:line="240" w:lineRule="atLeast"/>
              <w:ind w:firstLine="0" w:firstLineChars="0"/>
              <w:jc w:val="center"/>
              <w:rPr>
                <w:kern w:val="0"/>
                <w:sz w:val="15"/>
                <w:szCs w:val="15"/>
              </w:rPr>
            </w:pPr>
            <w:r>
              <w:rPr>
                <w:kern w:val="0"/>
                <w:sz w:val="15"/>
                <w:szCs w:val="15"/>
              </w:rPr>
              <w:t>0.044</w:t>
            </w:r>
          </w:p>
        </w:tc>
        <w:tc>
          <w:tcPr>
            <w:tcW w:w="274" w:type="pct"/>
            <w:shd w:val="clear" w:color="auto" w:fill="auto"/>
            <w:noWrap/>
            <w:vAlign w:val="center"/>
          </w:tcPr>
          <w:p w14:paraId="48BAA3C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27CF612">
            <w:pPr>
              <w:widowControl/>
              <w:spacing w:line="240" w:lineRule="atLeast"/>
              <w:ind w:firstLine="0" w:firstLineChars="0"/>
              <w:jc w:val="center"/>
              <w:rPr>
                <w:kern w:val="0"/>
                <w:sz w:val="15"/>
                <w:szCs w:val="15"/>
              </w:rPr>
            </w:pPr>
            <w:r>
              <w:rPr>
                <w:kern w:val="0"/>
                <w:sz w:val="15"/>
                <w:szCs w:val="15"/>
              </w:rPr>
              <w:t>0.204</w:t>
            </w:r>
          </w:p>
        </w:tc>
        <w:tc>
          <w:tcPr>
            <w:tcW w:w="271" w:type="pct"/>
            <w:shd w:val="clear" w:color="auto" w:fill="auto"/>
            <w:noWrap/>
            <w:vAlign w:val="center"/>
          </w:tcPr>
          <w:p w14:paraId="16D140AD">
            <w:pPr>
              <w:widowControl/>
              <w:spacing w:line="240" w:lineRule="atLeast"/>
              <w:ind w:firstLine="0" w:firstLineChars="0"/>
              <w:jc w:val="center"/>
              <w:rPr>
                <w:kern w:val="0"/>
                <w:sz w:val="15"/>
                <w:szCs w:val="15"/>
              </w:rPr>
            </w:pPr>
            <w:r>
              <w:rPr>
                <w:kern w:val="0"/>
                <w:sz w:val="15"/>
                <w:szCs w:val="15"/>
              </w:rPr>
              <w:t>0.283</w:t>
            </w:r>
          </w:p>
        </w:tc>
        <w:tc>
          <w:tcPr>
            <w:tcW w:w="382" w:type="pct"/>
            <w:shd w:val="clear" w:color="auto" w:fill="auto"/>
            <w:noWrap/>
            <w:vAlign w:val="center"/>
          </w:tcPr>
          <w:p w14:paraId="562A8905">
            <w:pPr>
              <w:widowControl/>
              <w:spacing w:line="240" w:lineRule="atLeast"/>
              <w:ind w:firstLine="0" w:firstLineChars="0"/>
              <w:jc w:val="center"/>
              <w:rPr>
                <w:kern w:val="0"/>
                <w:sz w:val="15"/>
                <w:szCs w:val="15"/>
              </w:rPr>
            </w:pPr>
            <w:r>
              <w:rPr>
                <w:kern w:val="0"/>
                <w:sz w:val="15"/>
                <w:szCs w:val="15"/>
              </w:rPr>
              <w:t>0.820</w:t>
            </w:r>
          </w:p>
        </w:tc>
        <w:tc>
          <w:tcPr>
            <w:tcW w:w="437" w:type="pct"/>
            <w:shd w:val="clear" w:color="auto" w:fill="auto"/>
            <w:noWrap/>
            <w:vAlign w:val="center"/>
          </w:tcPr>
          <w:p w14:paraId="24CF8FA4">
            <w:pPr>
              <w:widowControl/>
              <w:spacing w:line="240" w:lineRule="atLeast"/>
              <w:ind w:firstLine="0" w:firstLineChars="0"/>
              <w:jc w:val="center"/>
              <w:rPr>
                <w:kern w:val="0"/>
                <w:sz w:val="15"/>
                <w:szCs w:val="15"/>
              </w:rPr>
            </w:pPr>
            <w:r>
              <w:rPr>
                <w:kern w:val="0"/>
                <w:sz w:val="15"/>
                <w:szCs w:val="15"/>
              </w:rPr>
              <w:t>71.8</w:t>
            </w:r>
          </w:p>
        </w:tc>
        <w:tc>
          <w:tcPr>
            <w:tcW w:w="381" w:type="pct"/>
            <w:shd w:val="clear" w:color="auto" w:fill="auto"/>
            <w:noWrap/>
            <w:vAlign w:val="center"/>
          </w:tcPr>
          <w:p w14:paraId="74FBC88C">
            <w:pPr>
              <w:widowControl/>
              <w:spacing w:line="240" w:lineRule="atLeast"/>
              <w:ind w:firstLine="0" w:firstLineChars="0"/>
              <w:jc w:val="center"/>
              <w:rPr>
                <w:kern w:val="0"/>
                <w:sz w:val="15"/>
                <w:szCs w:val="15"/>
              </w:rPr>
            </w:pPr>
            <w:r>
              <w:rPr>
                <w:kern w:val="0"/>
                <w:sz w:val="15"/>
                <w:szCs w:val="15"/>
              </w:rPr>
              <w:t>571.91</w:t>
            </w:r>
          </w:p>
        </w:tc>
        <w:tc>
          <w:tcPr>
            <w:tcW w:w="328" w:type="pct"/>
            <w:shd w:val="clear" w:color="auto" w:fill="auto"/>
            <w:noWrap/>
            <w:vAlign w:val="center"/>
          </w:tcPr>
          <w:p w14:paraId="7D69DF36">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A6181A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4488079">
            <w:pPr>
              <w:widowControl/>
              <w:spacing w:line="240" w:lineRule="atLeast"/>
              <w:ind w:firstLine="0" w:firstLineChars="0"/>
              <w:jc w:val="center"/>
              <w:rPr>
                <w:kern w:val="0"/>
                <w:sz w:val="15"/>
                <w:szCs w:val="15"/>
              </w:rPr>
            </w:pPr>
            <w:r>
              <w:rPr>
                <w:rFonts w:hint="eastAsia"/>
                <w:kern w:val="0"/>
                <w:sz w:val="15"/>
                <w:szCs w:val="15"/>
              </w:rPr>
              <w:t>　</w:t>
            </w:r>
          </w:p>
        </w:tc>
      </w:tr>
      <w:tr w14:paraId="557C8C5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6697A97">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10</w:t>
            </w:r>
            <w:r>
              <w:rPr>
                <w:rFonts w:hint="eastAsia"/>
                <w:kern w:val="0"/>
                <w:sz w:val="15"/>
                <w:szCs w:val="15"/>
              </w:rPr>
              <w:t>月上旬</w:t>
            </w:r>
          </w:p>
        </w:tc>
        <w:tc>
          <w:tcPr>
            <w:tcW w:w="224" w:type="pct"/>
            <w:shd w:val="clear" w:color="auto" w:fill="auto"/>
            <w:noWrap/>
            <w:vAlign w:val="center"/>
          </w:tcPr>
          <w:p w14:paraId="210C622B">
            <w:pPr>
              <w:widowControl/>
              <w:spacing w:line="240" w:lineRule="atLeast"/>
              <w:ind w:firstLine="0" w:firstLineChars="0"/>
              <w:jc w:val="center"/>
              <w:rPr>
                <w:kern w:val="0"/>
                <w:sz w:val="15"/>
                <w:szCs w:val="15"/>
              </w:rPr>
            </w:pPr>
            <w:r>
              <w:rPr>
                <w:kern w:val="0"/>
                <w:sz w:val="15"/>
                <w:szCs w:val="15"/>
              </w:rPr>
              <w:t>0.071</w:t>
            </w:r>
          </w:p>
        </w:tc>
        <w:tc>
          <w:tcPr>
            <w:tcW w:w="273" w:type="pct"/>
            <w:shd w:val="clear" w:color="auto" w:fill="auto"/>
            <w:noWrap/>
            <w:vAlign w:val="center"/>
          </w:tcPr>
          <w:p w14:paraId="24D2981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2F1DE74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0C6C2A8">
            <w:pPr>
              <w:widowControl/>
              <w:spacing w:line="240" w:lineRule="atLeast"/>
              <w:ind w:firstLine="0" w:firstLineChars="0"/>
              <w:jc w:val="center"/>
              <w:rPr>
                <w:kern w:val="0"/>
                <w:sz w:val="15"/>
                <w:szCs w:val="15"/>
              </w:rPr>
            </w:pPr>
            <w:r>
              <w:rPr>
                <w:kern w:val="0"/>
                <w:sz w:val="15"/>
                <w:szCs w:val="15"/>
              </w:rPr>
              <w:t>0.043</w:t>
            </w:r>
          </w:p>
        </w:tc>
        <w:tc>
          <w:tcPr>
            <w:tcW w:w="272" w:type="pct"/>
            <w:shd w:val="clear" w:color="auto" w:fill="auto"/>
            <w:noWrap/>
            <w:vAlign w:val="center"/>
          </w:tcPr>
          <w:p w14:paraId="71CAC3DB">
            <w:pPr>
              <w:widowControl/>
              <w:spacing w:line="240" w:lineRule="atLeast"/>
              <w:ind w:firstLine="0" w:firstLineChars="0"/>
              <w:jc w:val="center"/>
              <w:rPr>
                <w:kern w:val="0"/>
                <w:sz w:val="15"/>
                <w:szCs w:val="15"/>
              </w:rPr>
            </w:pPr>
            <w:r>
              <w:rPr>
                <w:kern w:val="0"/>
                <w:sz w:val="15"/>
                <w:szCs w:val="15"/>
              </w:rPr>
              <w:t>0.108</w:t>
            </w:r>
          </w:p>
        </w:tc>
        <w:tc>
          <w:tcPr>
            <w:tcW w:w="273" w:type="pct"/>
            <w:shd w:val="clear" w:color="auto" w:fill="auto"/>
            <w:noWrap/>
            <w:vAlign w:val="center"/>
          </w:tcPr>
          <w:p w14:paraId="6217B8E9">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5A74BEF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F960CF9">
            <w:pPr>
              <w:widowControl/>
              <w:spacing w:line="240" w:lineRule="atLeast"/>
              <w:ind w:firstLine="0" w:firstLineChars="0"/>
              <w:jc w:val="center"/>
              <w:rPr>
                <w:kern w:val="0"/>
                <w:sz w:val="15"/>
                <w:szCs w:val="15"/>
              </w:rPr>
            </w:pPr>
            <w:r>
              <w:rPr>
                <w:kern w:val="0"/>
                <w:sz w:val="15"/>
                <w:szCs w:val="15"/>
              </w:rPr>
              <w:t>0.043</w:t>
            </w:r>
          </w:p>
        </w:tc>
        <w:tc>
          <w:tcPr>
            <w:tcW w:w="271" w:type="pct"/>
            <w:shd w:val="clear" w:color="auto" w:fill="auto"/>
            <w:noWrap/>
            <w:vAlign w:val="center"/>
          </w:tcPr>
          <w:p w14:paraId="1087CC5F">
            <w:pPr>
              <w:widowControl/>
              <w:spacing w:line="240" w:lineRule="atLeast"/>
              <w:ind w:firstLine="0" w:firstLineChars="0"/>
              <w:jc w:val="center"/>
              <w:rPr>
                <w:kern w:val="0"/>
                <w:sz w:val="15"/>
                <w:szCs w:val="15"/>
              </w:rPr>
            </w:pPr>
            <w:r>
              <w:rPr>
                <w:kern w:val="0"/>
                <w:sz w:val="15"/>
                <w:szCs w:val="15"/>
              </w:rPr>
              <w:t>0.108</w:t>
            </w:r>
          </w:p>
        </w:tc>
        <w:tc>
          <w:tcPr>
            <w:tcW w:w="382" w:type="pct"/>
            <w:shd w:val="clear" w:color="auto" w:fill="auto"/>
            <w:noWrap/>
            <w:vAlign w:val="center"/>
          </w:tcPr>
          <w:p w14:paraId="0F3D1E2F">
            <w:pPr>
              <w:widowControl/>
              <w:spacing w:line="240" w:lineRule="atLeast"/>
              <w:ind w:firstLine="0" w:firstLineChars="0"/>
              <w:jc w:val="center"/>
              <w:rPr>
                <w:kern w:val="0"/>
                <w:sz w:val="15"/>
                <w:szCs w:val="15"/>
              </w:rPr>
            </w:pPr>
            <w:r>
              <w:rPr>
                <w:kern w:val="0"/>
                <w:sz w:val="15"/>
                <w:szCs w:val="15"/>
              </w:rPr>
              <w:t>0.782</w:t>
            </w:r>
          </w:p>
        </w:tc>
        <w:tc>
          <w:tcPr>
            <w:tcW w:w="437" w:type="pct"/>
            <w:shd w:val="clear" w:color="auto" w:fill="auto"/>
            <w:noWrap/>
            <w:vAlign w:val="center"/>
          </w:tcPr>
          <w:p w14:paraId="36DB3BD2">
            <w:pPr>
              <w:widowControl/>
              <w:spacing w:line="240" w:lineRule="atLeast"/>
              <w:ind w:firstLine="0" w:firstLineChars="0"/>
              <w:jc w:val="center"/>
              <w:rPr>
                <w:kern w:val="0"/>
                <w:sz w:val="15"/>
                <w:szCs w:val="15"/>
              </w:rPr>
            </w:pPr>
            <w:r>
              <w:rPr>
                <w:kern w:val="0"/>
                <w:sz w:val="15"/>
                <w:szCs w:val="15"/>
              </w:rPr>
              <w:t>68.5</w:t>
            </w:r>
          </w:p>
        </w:tc>
        <w:tc>
          <w:tcPr>
            <w:tcW w:w="381" w:type="pct"/>
            <w:shd w:val="clear" w:color="auto" w:fill="auto"/>
            <w:noWrap/>
            <w:vAlign w:val="center"/>
          </w:tcPr>
          <w:p w14:paraId="033694E2">
            <w:pPr>
              <w:widowControl/>
              <w:spacing w:line="240" w:lineRule="atLeast"/>
              <w:ind w:firstLine="0" w:firstLineChars="0"/>
              <w:jc w:val="center"/>
              <w:rPr>
                <w:kern w:val="0"/>
                <w:sz w:val="15"/>
                <w:szCs w:val="15"/>
              </w:rPr>
            </w:pPr>
            <w:r>
              <w:rPr>
                <w:kern w:val="0"/>
                <w:sz w:val="15"/>
                <w:szCs w:val="15"/>
              </w:rPr>
              <w:t>571.57</w:t>
            </w:r>
          </w:p>
        </w:tc>
        <w:tc>
          <w:tcPr>
            <w:tcW w:w="328" w:type="pct"/>
            <w:shd w:val="clear" w:color="auto" w:fill="auto"/>
            <w:noWrap/>
            <w:vAlign w:val="center"/>
          </w:tcPr>
          <w:p w14:paraId="71FD58C7">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B096D5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14BE8FD">
            <w:pPr>
              <w:widowControl/>
              <w:spacing w:line="240" w:lineRule="atLeast"/>
              <w:ind w:firstLine="0" w:firstLineChars="0"/>
              <w:jc w:val="center"/>
              <w:rPr>
                <w:kern w:val="0"/>
                <w:sz w:val="15"/>
                <w:szCs w:val="15"/>
              </w:rPr>
            </w:pPr>
            <w:r>
              <w:rPr>
                <w:rFonts w:hint="eastAsia"/>
                <w:kern w:val="0"/>
                <w:sz w:val="15"/>
                <w:szCs w:val="15"/>
              </w:rPr>
              <w:t>　</w:t>
            </w:r>
          </w:p>
        </w:tc>
      </w:tr>
      <w:tr w14:paraId="7C2CD48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48ADC85">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10</w:t>
            </w:r>
            <w:r>
              <w:rPr>
                <w:rFonts w:hint="eastAsia"/>
                <w:kern w:val="0"/>
                <w:sz w:val="15"/>
                <w:szCs w:val="15"/>
              </w:rPr>
              <w:t>月中旬</w:t>
            </w:r>
          </w:p>
        </w:tc>
        <w:tc>
          <w:tcPr>
            <w:tcW w:w="224" w:type="pct"/>
            <w:shd w:val="clear" w:color="auto" w:fill="auto"/>
            <w:noWrap/>
            <w:vAlign w:val="center"/>
          </w:tcPr>
          <w:p w14:paraId="0BBD376A">
            <w:pPr>
              <w:widowControl/>
              <w:spacing w:line="240" w:lineRule="atLeast"/>
              <w:ind w:firstLine="0" w:firstLineChars="0"/>
              <w:jc w:val="center"/>
              <w:rPr>
                <w:kern w:val="0"/>
                <w:sz w:val="15"/>
                <w:szCs w:val="15"/>
              </w:rPr>
            </w:pPr>
            <w:r>
              <w:rPr>
                <w:kern w:val="0"/>
                <w:sz w:val="15"/>
                <w:szCs w:val="15"/>
              </w:rPr>
              <w:t>0.056</w:t>
            </w:r>
          </w:p>
        </w:tc>
        <w:tc>
          <w:tcPr>
            <w:tcW w:w="273" w:type="pct"/>
            <w:shd w:val="clear" w:color="auto" w:fill="auto"/>
            <w:noWrap/>
            <w:vAlign w:val="center"/>
          </w:tcPr>
          <w:p w14:paraId="12458C8E">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F6ABDB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0D07442">
            <w:pPr>
              <w:widowControl/>
              <w:spacing w:line="240" w:lineRule="atLeast"/>
              <w:ind w:firstLine="0" w:firstLineChars="0"/>
              <w:jc w:val="center"/>
              <w:rPr>
                <w:kern w:val="0"/>
                <w:sz w:val="15"/>
                <w:szCs w:val="15"/>
              </w:rPr>
            </w:pPr>
            <w:r>
              <w:rPr>
                <w:kern w:val="0"/>
                <w:sz w:val="15"/>
                <w:szCs w:val="15"/>
              </w:rPr>
              <w:t>0.126</w:t>
            </w:r>
          </w:p>
        </w:tc>
        <w:tc>
          <w:tcPr>
            <w:tcW w:w="272" w:type="pct"/>
            <w:shd w:val="clear" w:color="auto" w:fill="auto"/>
            <w:noWrap/>
            <w:vAlign w:val="center"/>
          </w:tcPr>
          <w:p w14:paraId="70801C89">
            <w:pPr>
              <w:widowControl/>
              <w:spacing w:line="240" w:lineRule="atLeast"/>
              <w:ind w:firstLine="0" w:firstLineChars="0"/>
              <w:jc w:val="center"/>
              <w:rPr>
                <w:kern w:val="0"/>
                <w:sz w:val="15"/>
                <w:szCs w:val="15"/>
              </w:rPr>
            </w:pPr>
            <w:r>
              <w:rPr>
                <w:kern w:val="0"/>
                <w:sz w:val="15"/>
                <w:szCs w:val="15"/>
              </w:rPr>
              <w:t>0.191</w:t>
            </w:r>
          </w:p>
        </w:tc>
        <w:tc>
          <w:tcPr>
            <w:tcW w:w="273" w:type="pct"/>
            <w:shd w:val="clear" w:color="auto" w:fill="auto"/>
            <w:noWrap/>
            <w:vAlign w:val="center"/>
          </w:tcPr>
          <w:p w14:paraId="7896F183">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3205FC8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7F21F1F">
            <w:pPr>
              <w:widowControl/>
              <w:spacing w:line="240" w:lineRule="atLeast"/>
              <w:ind w:firstLine="0" w:firstLineChars="0"/>
              <w:jc w:val="center"/>
              <w:rPr>
                <w:kern w:val="0"/>
                <w:sz w:val="15"/>
                <w:szCs w:val="15"/>
              </w:rPr>
            </w:pPr>
            <w:r>
              <w:rPr>
                <w:kern w:val="0"/>
                <w:sz w:val="15"/>
                <w:szCs w:val="15"/>
              </w:rPr>
              <w:t>0.126</w:t>
            </w:r>
          </w:p>
        </w:tc>
        <w:tc>
          <w:tcPr>
            <w:tcW w:w="271" w:type="pct"/>
            <w:shd w:val="clear" w:color="auto" w:fill="auto"/>
            <w:noWrap/>
            <w:vAlign w:val="center"/>
          </w:tcPr>
          <w:p w14:paraId="622B5F24">
            <w:pPr>
              <w:widowControl/>
              <w:spacing w:line="240" w:lineRule="atLeast"/>
              <w:ind w:firstLine="0" w:firstLineChars="0"/>
              <w:jc w:val="center"/>
              <w:rPr>
                <w:kern w:val="0"/>
                <w:sz w:val="15"/>
                <w:szCs w:val="15"/>
              </w:rPr>
            </w:pPr>
            <w:r>
              <w:rPr>
                <w:kern w:val="0"/>
                <w:sz w:val="15"/>
                <w:szCs w:val="15"/>
              </w:rPr>
              <w:t>0.191</w:t>
            </w:r>
          </w:p>
        </w:tc>
        <w:tc>
          <w:tcPr>
            <w:tcW w:w="382" w:type="pct"/>
            <w:shd w:val="clear" w:color="auto" w:fill="auto"/>
            <w:noWrap/>
            <w:vAlign w:val="center"/>
          </w:tcPr>
          <w:p w14:paraId="0FD7AE3E">
            <w:pPr>
              <w:widowControl/>
              <w:spacing w:line="240" w:lineRule="atLeast"/>
              <w:ind w:firstLine="0" w:firstLineChars="0"/>
              <w:jc w:val="center"/>
              <w:rPr>
                <w:kern w:val="0"/>
                <w:sz w:val="15"/>
                <w:szCs w:val="15"/>
              </w:rPr>
            </w:pPr>
            <w:r>
              <w:rPr>
                <w:kern w:val="0"/>
                <w:sz w:val="15"/>
                <w:szCs w:val="15"/>
              </w:rPr>
              <w:t>0.648</w:t>
            </w:r>
          </w:p>
        </w:tc>
        <w:tc>
          <w:tcPr>
            <w:tcW w:w="437" w:type="pct"/>
            <w:shd w:val="clear" w:color="auto" w:fill="auto"/>
            <w:noWrap/>
            <w:vAlign w:val="center"/>
          </w:tcPr>
          <w:p w14:paraId="00C10722">
            <w:pPr>
              <w:widowControl/>
              <w:spacing w:line="240" w:lineRule="atLeast"/>
              <w:ind w:firstLine="0" w:firstLineChars="0"/>
              <w:jc w:val="center"/>
              <w:rPr>
                <w:kern w:val="0"/>
                <w:sz w:val="15"/>
                <w:szCs w:val="15"/>
              </w:rPr>
            </w:pPr>
            <w:r>
              <w:rPr>
                <w:kern w:val="0"/>
                <w:sz w:val="15"/>
                <w:szCs w:val="15"/>
              </w:rPr>
              <w:t>56.8</w:t>
            </w:r>
          </w:p>
        </w:tc>
        <w:tc>
          <w:tcPr>
            <w:tcW w:w="381" w:type="pct"/>
            <w:shd w:val="clear" w:color="auto" w:fill="auto"/>
            <w:noWrap/>
            <w:vAlign w:val="center"/>
          </w:tcPr>
          <w:p w14:paraId="151A2E76">
            <w:pPr>
              <w:widowControl/>
              <w:spacing w:line="240" w:lineRule="atLeast"/>
              <w:ind w:firstLine="0" w:firstLineChars="0"/>
              <w:jc w:val="center"/>
              <w:rPr>
                <w:kern w:val="0"/>
                <w:sz w:val="15"/>
                <w:szCs w:val="15"/>
              </w:rPr>
            </w:pPr>
            <w:r>
              <w:rPr>
                <w:kern w:val="0"/>
                <w:sz w:val="15"/>
                <w:szCs w:val="15"/>
              </w:rPr>
              <w:t>570.33</w:t>
            </w:r>
          </w:p>
        </w:tc>
        <w:tc>
          <w:tcPr>
            <w:tcW w:w="328" w:type="pct"/>
            <w:shd w:val="clear" w:color="auto" w:fill="auto"/>
            <w:noWrap/>
            <w:vAlign w:val="center"/>
          </w:tcPr>
          <w:p w14:paraId="54BD26AC">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55F4BD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CB88DED">
            <w:pPr>
              <w:widowControl/>
              <w:spacing w:line="240" w:lineRule="atLeast"/>
              <w:ind w:firstLine="0" w:firstLineChars="0"/>
              <w:jc w:val="center"/>
              <w:rPr>
                <w:kern w:val="0"/>
                <w:sz w:val="15"/>
                <w:szCs w:val="15"/>
              </w:rPr>
            </w:pPr>
            <w:r>
              <w:rPr>
                <w:rFonts w:hint="eastAsia"/>
                <w:kern w:val="0"/>
                <w:sz w:val="15"/>
                <w:szCs w:val="15"/>
              </w:rPr>
              <w:t>　</w:t>
            </w:r>
          </w:p>
        </w:tc>
      </w:tr>
      <w:tr w14:paraId="7BF1759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7B0F056">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10</w:t>
            </w:r>
            <w:r>
              <w:rPr>
                <w:rFonts w:hint="eastAsia"/>
                <w:kern w:val="0"/>
                <w:sz w:val="15"/>
                <w:szCs w:val="15"/>
              </w:rPr>
              <w:t>月下旬</w:t>
            </w:r>
          </w:p>
        </w:tc>
        <w:tc>
          <w:tcPr>
            <w:tcW w:w="224" w:type="pct"/>
            <w:shd w:val="clear" w:color="auto" w:fill="auto"/>
            <w:noWrap/>
            <w:vAlign w:val="center"/>
          </w:tcPr>
          <w:p w14:paraId="6E029F26">
            <w:pPr>
              <w:widowControl/>
              <w:spacing w:line="240" w:lineRule="atLeast"/>
              <w:ind w:firstLine="0" w:firstLineChars="0"/>
              <w:jc w:val="center"/>
              <w:rPr>
                <w:kern w:val="0"/>
                <w:sz w:val="15"/>
                <w:szCs w:val="15"/>
              </w:rPr>
            </w:pPr>
            <w:r>
              <w:rPr>
                <w:kern w:val="0"/>
                <w:sz w:val="15"/>
                <w:szCs w:val="15"/>
              </w:rPr>
              <w:t>0.044</w:t>
            </w:r>
          </w:p>
        </w:tc>
        <w:tc>
          <w:tcPr>
            <w:tcW w:w="273" w:type="pct"/>
            <w:shd w:val="clear" w:color="auto" w:fill="auto"/>
            <w:noWrap/>
            <w:vAlign w:val="center"/>
          </w:tcPr>
          <w:p w14:paraId="419ED2A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4E3F77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256509F">
            <w:pPr>
              <w:widowControl/>
              <w:spacing w:line="240" w:lineRule="atLeast"/>
              <w:ind w:firstLine="0" w:firstLineChars="0"/>
              <w:jc w:val="center"/>
              <w:rPr>
                <w:kern w:val="0"/>
                <w:sz w:val="15"/>
                <w:szCs w:val="15"/>
              </w:rPr>
            </w:pPr>
            <w:r>
              <w:rPr>
                <w:kern w:val="0"/>
                <w:sz w:val="15"/>
                <w:szCs w:val="15"/>
              </w:rPr>
              <w:t>0.106</w:t>
            </w:r>
          </w:p>
        </w:tc>
        <w:tc>
          <w:tcPr>
            <w:tcW w:w="272" w:type="pct"/>
            <w:shd w:val="clear" w:color="auto" w:fill="auto"/>
            <w:noWrap/>
            <w:vAlign w:val="center"/>
          </w:tcPr>
          <w:p w14:paraId="142537E1">
            <w:pPr>
              <w:widowControl/>
              <w:spacing w:line="240" w:lineRule="atLeast"/>
              <w:ind w:firstLine="0" w:firstLineChars="0"/>
              <w:jc w:val="center"/>
              <w:rPr>
                <w:kern w:val="0"/>
                <w:sz w:val="15"/>
                <w:szCs w:val="15"/>
              </w:rPr>
            </w:pPr>
            <w:r>
              <w:rPr>
                <w:kern w:val="0"/>
                <w:sz w:val="15"/>
                <w:szCs w:val="15"/>
              </w:rPr>
              <w:t>0.171</w:t>
            </w:r>
          </w:p>
        </w:tc>
        <w:tc>
          <w:tcPr>
            <w:tcW w:w="273" w:type="pct"/>
            <w:shd w:val="clear" w:color="auto" w:fill="auto"/>
            <w:noWrap/>
            <w:vAlign w:val="center"/>
          </w:tcPr>
          <w:p w14:paraId="6FF08847">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F07D32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FAB6EE1">
            <w:pPr>
              <w:widowControl/>
              <w:spacing w:line="240" w:lineRule="atLeast"/>
              <w:ind w:firstLine="0" w:firstLineChars="0"/>
              <w:jc w:val="center"/>
              <w:rPr>
                <w:kern w:val="0"/>
                <w:sz w:val="15"/>
                <w:szCs w:val="15"/>
              </w:rPr>
            </w:pPr>
            <w:r>
              <w:rPr>
                <w:kern w:val="0"/>
                <w:sz w:val="15"/>
                <w:szCs w:val="15"/>
              </w:rPr>
              <w:t>0.106</w:t>
            </w:r>
          </w:p>
        </w:tc>
        <w:tc>
          <w:tcPr>
            <w:tcW w:w="271" w:type="pct"/>
            <w:shd w:val="clear" w:color="auto" w:fill="auto"/>
            <w:noWrap/>
            <w:vAlign w:val="center"/>
          </w:tcPr>
          <w:p w14:paraId="4FCD81F5">
            <w:pPr>
              <w:widowControl/>
              <w:spacing w:line="240" w:lineRule="atLeast"/>
              <w:ind w:firstLine="0" w:firstLineChars="0"/>
              <w:jc w:val="center"/>
              <w:rPr>
                <w:kern w:val="0"/>
                <w:sz w:val="15"/>
                <w:szCs w:val="15"/>
              </w:rPr>
            </w:pPr>
            <w:r>
              <w:rPr>
                <w:kern w:val="0"/>
                <w:sz w:val="15"/>
                <w:szCs w:val="15"/>
              </w:rPr>
              <w:t>0.171</w:t>
            </w:r>
          </w:p>
        </w:tc>
        <w:tc>
          <w:tcPr>
            <w:tcW w:w="382" w:type="pct"/>
            <w:shd w:val="clear" w:color="auto" w:fill="auto"/>
            <w:noWrap/>
            <w:vAlign w:val="center"/>
          </w:tcPr>
          <w:p w14:paraId="720DAD52">
            <w:pPr>
              <w:widowControl/>
              <w:spacing w:line="240" w:lineRule="atLeast"/>
              <w:ind w:firstLine="0" w:firstLineChars="0"/>
              <w:jc w:val="center"/>
              <w:rPr>
                <w:kern w:val="0"/>
                <w:sz w:val="15"/>
                <w:szCs w:val="15"/>
              </w:rPr>
            </w:pPr>
            <w:r>
              <w:rPr>
                <w:kern w:val="0"/>
                <w:sz w:val="15"/>
                <w:szCs w:val="15"/>
              </w:rPr>
              <w:t>0.521</w:t>
            </w:r>
          </w:p>
        </w:tc>
        <w:tc>
          <w:tcPr>
            <w:tcW w:w="437" w:type="pct"/>
            <w:shd w:val="clear" w:color="auto" w:fill="auto"/>
            <w:noWrap/>
            <w:vAlign w:val="center"/>
          </w:tcPr>
          <w:p w14:paraId="6D451333">
            <w:pPr>
              <w:widowControl/>
              <w:spacing w:line="240" w:lineRule="atLeast"/>
              <w:ind w:firstLine="0" w:firstLineChars="0"/>
              <w:jc w:val="center"/>
              <w:rPr>
                <w:kern w:val="0"/>
                <w:sz w:val="15"/>
                <w:szCs w:val="15"/>
              </w:rPr>
            </w:pPr>
            <w:r>
              <w:rPr>
                <w:kern w:val="0"/>
                <w:sz w:val="15"/>
                <w:szCs w:val="15"/>
              </w:rPr>
              <w:t>45.6</w:t>
            </w:r>
          </w:p>
        </w:tc>
        <w:tc>
          <w:tcPr>
            <w:tcW w:w="381" w:type="pct"/>
            <w:shd w:val="clear" w:color="auto" w:fill="auto"/>
            <w:noWrap/>
            <w:vAlign w:val="center"/>
          </w:tcPr>
          <w:p w14:paraId="0259D8FA">
            <w:pPr>
              <w:widowControl/>
              <w:spacing w:line="240" w:lineRule="atLeast"/>
              <w:ind w:firstLine="0" w:firstLineChars="0"/>
              <w:jc w:val="center"/>
              <w:rPr>
                <w:kern w:val="0"/>
                <w:sz w:val="15"/>
                <w:szCs w:val="15"/>
              </w:rPr>
            </w:pPr>
            <w:r>
              <w:rPr>
                <w:kern w:val="0"/>
                <w:sz w:val="15"/>
                <w:szCs w:val="15"/>
              </w:rPr>
              <w:t>569.07</w:t>
            </w:r>
          </w:p>
        </w:tc>
        <w:tc>
          <w:tcPr>
            <w:tcW w:w="328" w:type="pct"/>
            <w:shd w:val="clear" w:color="auto" w:fill="auto"/>
            <w:noWrap/>
            <w:vAlign w:val="center"/>
          </w:tcPr>
          <w:p w14:paraId="42262868">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C34D83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025EF35">
            <w:pPr>
              <w:widowControl/>
              <w:spacing w:line="240" w:lineRule="atLeast"/>
              <w:ind w:firstLine="0" w:firstLineChars="0"/>
              <w:jc w:val="center"/>
              <w:rPr>
                <w:kern w:val="0"/>
                <w:sz w:val="15"/>
                <w:szCs w:val="15"/>
              </w:rPr>
            </w:pPr>
            <w:r>
              <w:rPr>
                <w:rFonts w:hint="eastAsia"/>
                <w:kern w:val="0"/>
                <w:sz w:val="15"/>
                <w:szCs w:val="15"/>
              </w:rPr>
              <w:t>　</w:t>
            </w:r>
          </w:p>
        </w:tc>
      </w:tr>
      <w:tr w14:paraId="36D461E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A16102C">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11</w:t>
            </w:r>
            <w:r>
              <w:rPr>
                <w:rFonts w:hint="eastAsia"/>
                <w:kern w:val="0"/>
                <w:sz w:val="15"/>
                <w:szCs w:val="15"/>
              </w:rPr>
              <w:t>月上旬</w:t>
            </w:r>
          </w:p>
        </w:tc>
        <w:tc>
          <w:tcPr>
            <w:tcW w:w="224" w:type="pct"/>
            <w:shd w:val="clear" w:color="auto" w:fill="auto"/>
            <w:noWrap/>
            <w:vAlign w:val="center"/>
          </w:tcPr>
          <w:p w14:paraId="000F19D5">
            <w:pPr>
              <w:widowControl/>
              <w:spacing w:line="240" w:lineRule="atLeast"/>
              <w:ind w:firstLine="0" w:firstLineChars="0"/>
              <w:jc w:val="center"/>
              <w:rPr>
                <w:kern w:val="0"/>
                <w:sz w:val="15"/>
                <w:szCs w:val="15"/>
              </w:rPr>
            </w:pPr>
            <w:r>
              <w:rPr>
                <w:kern w:val="0"/>
                <w:sz w:val="15"/>
                <w:szCs w:val="15"/>
              </w:rPr>
              <w:t>0.008</w:t>
            </w:r>
          </w:p>
        </w:tc>
        <w:tc>
          <w:tcPr>
            <w:tcW w:w="273" w:type="pct"/>
            <w:shd w:val="clear" w:color="auto" w:fill="auto"/>
            <w:noWrap/>
            <w:vAlign w:val="center"/>
          </w:tcPr>
          <w:p w14:paraId="069FFA6E">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C04F34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F7E3209">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130CD1C6">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6458F306">
            <w:pPr>
              <w:widowControl/>
              <w:spacing w:line="240" w:lineRule="atLeast"/>
              <w:ind w:firstLine="0" w:firstLineChars="0"/>
              <w:jc w:val="center"/>
              <w:rPr>
                <w:kern w:val="0"/>
                <w:sz w:val="15"/>
                <w:szCs w:val="15"/>
              </w:rPr>
            </w:pPr>
            <w:r>
              <w:rPr>
                <w:kern w:val="0"/>
                <w:sz w:val="15"/>
                <w:szCs w:val="15"/>
              </w:rPr>
              <w:t>0.008</w:t>
            </w:r>
          </w:p>
        </w:tc>
        <w:tc>
          <w:tcPr>
            <w:tcW w:w="274" w:type="pct"/>
            <w:shd w:val="clear" w:color="auto" w:fill="auto"/>
            <w:noWrap/>
            <w:vAlign w:val="center"/>
          </w:tcPr>
          <w:p w14:paraId="1F5BA44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CE07788">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73C15D18">
            <w:pPr>
              <w:widowControl/>
              <w:spacing w:line="240" w:lineRule="atLeast"/>
              <w:ind w:firstLine="0" w:firstLineChars="0"/>
              <w:jc w:val="center"/>
              <w:rPr>
                <w:kern w:val="0"/>
                <w:sz w:val="15"/>
                <w:szCs w:val="15"/>
              </w:rPr>
            </w:pPr>
            <w:r>
              <w:rPr>
                <w:kern w:val="0"/>
                <w:sz w:val="15"/>
                <w:szCs w:val="15"/>
              </w:rPr>
              <w:t>0.059</w:t>
            </w:r>
          </w:p>
        </w:tc>
        <w:tc>
          <w:tcPr>
            <w:tcW w:w="382" w:type="pct"/>
            <w:shd w:val="clear" w:color="auto" w:fill="auto"/>
            <w:noWrap/>
            <w:vAlign w:val="center"/>
          </w:tcPr>
          <w:p w14:paraId="4FE2B6B4">
            <w:pPr>
              <w:widowControl/>
              <w:spacing w:line="240" w:lineRule="atLeast"/>
              <w:ind w:firstLine="0" w:firstLineChars="0"/>
              <w:jc w:val="center"/>
              <w:rPr>
                <w:kern w:val="0"/>
                <w:sz w:val="15"/>
                <w:szCs w:val="15"/>
              </w:rPr>
            </w:pPr>
            <w:r>
              <w:rPr>
                <w:kern w:val="0"/>
                <w:sz w:val="15"/>
                <w:szCs w:val="15"/>
              </w:rPr>
              <w:t>0.469</w:t>
            </w:r>
          </w:p>
        </w:tc>
        <w:tc>
          <w:tcPr>
            <w:tcW w:w="437" w:type="pct"/>
            <w:shd w:val="clear" w:color="auto" w:fill="auto"/>
            <w:noWrap/>
            <w:vAlign w:val="center"/>
          </w:tcPr>
          <w:p w14:paraId="3EE0DAA3">
            <w:pPr>
              <w:widowControl/>
              <w:spacing w:line="240" w:lineRule="atLeast"/>
              <w:ind w:firstLine="0" w:firstLineChars="0"/>
              <w:jc w:val="center"/>
              <w:rPr>
                <w:kern w:val="0"/>
                <w:sz w:val="15"/>
                <w:szCs w:val="15"/>
              </w:rPr>
            </w:pPr>
            <w:r>
              <w:rPr>
                <w:kern w:val="0"/>
                <w:sz w:val="15"/>
                <w:szCs w:val="15"/>
              </w:rPr>
              <w:t>41.1</w:t>
            </w:r>
          </w:p>
        </w:tc>
        <w:tc>
          <w:tcPr>
            <w:tcW w:w="381" w:type="pct"/>
            <w:shd w:val="clear" w:color="auto" w:fill="auto"/>
            <w:noWrap/>
            <w:vAlign w:val="center"/>
          </w:tcPr>
          <w:p w14:paraId="4977E60D">
            <w:pPr>
              <w:widowControl/>
              <w:spacing w:line="240" w:lineRule="atLeast"/>
              <w:ind w:firstLine="0" w:firstLineChars="0"/>
              <w:jc w:val="center"/>
              <w:rPr>
                <w:kern w:val="0"/>
                <w:sz w:val="15"/>
                <w:szCs w:val="15"/>
              </w:rPr>
            </w:pPr>
            <w:r>
              <w:rPr>
                <w:kern w:val="0"/>
                <w:sz w:val="15"/>
                <w:szCs w:val="15"/>
              </w:rPr>
              <w:t>568.51</w:t>
            </w:r>
          </w:p>
        </w:tc>
        <w:tc>
          <w:tcPr>
            <w:tcW w:w="328" w:type="pct"/>
            <w:shd w:val="clear" w:color="auto" w:fill="auto"/>
            <w:noWrap/>
            <w:vAlign w:val="center"/>
          </w:tcPr>
          <w:p w14:paraId="22876439">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5A056508">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E88F9EA">
            <w:pPr>
              <w:widowControl/>
              <w:spacing w:line="240" w:lineRule="atLeast"/>
              <w:ind w:firstLine="0" w:firstLineChars="0"/>
              <w:jc w:val="center"/>
              <w:rPr>
                <w:kern w:val="0"/>
                <w:sz w:val="15"/>
                <w:szCs w:val="15"/>
              </w:rPr>
            </w:pPr>
            <w:r>
              <w:rPr>
                <w:rFonts w:hint="eastAsia"/>
                <w:kern w:val="0"/>
                <w:sz w:val="15"/>
                <w:szCs w:val="15"/>
              </w:rPr>
              <w:t>　</w:t>
            </w:r>
          </w:p>
        </w:tc>
      </w:tr>
      <w:tr w14:paraId="22727E6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27D8B26">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11</w:t>
            </w:r>
            <w:r>
              <w:rPr>
                <w:rFonts w:hint="eastAsia"/>
                <w:kern w:val="0"/>
                <w:sz w:val="15"/>
                <w:szCs w:val="15"/>
              </w:rPr>
              <w:t>月中旬</w:t>
            </w:r>
          </w:p>
        </w:tc>
        <w:tc>
          <w:tcPr>
            <w:tcW w:w="224" w:type="pct"/>
            <w:shd w:val="clear" w:color="auto" w:fill="auto"/>
            <w:noWrap/>
            <w:vAlign w:val="center"/>
          </w:tcPr>
          <w:p w14:paraId="3728D18A">
            <w:pPr>
              <w:widowControl/>
              <w:spacing w:line="240" w:lineRule="atLeast"/>
              <w:ind w:firstLine="0" w:firstLineChars="0"/>
              <w:jc w:val="center"/>
              <w:rPr>
                <w:kern w:val="0"/>
                <w:sz w:val="15"/>
                <w:szCs w:val="15"/>
              </w:rPr>
            </w:pPr>
            <w:r>
              <w:rPr>
                <w:kern w:val="0"/>
                <w:sz w:val="15"/>
                <w:szCs w:val="15"/>
              </w:rPr>
              <w:t>0.007</w:t>
            </w:r>
          </w:p>
        </w:tc>
        <w:tc>
          <w:tcPr>
            <w:tcW w:w="273" w:type="pct"/>
            <w:shd w:val="clear" w:color="auto" w:fill="auto"/>
            <w:noWrap/>
            <w:vAlign w:val="center"/>
          </w:tcPr>
          <w:p w14:paraId="4B8E7CE8">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4A46D6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3363BF2">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1C4D87E0">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3CF5194D">
            <w:pPr>
              <w:widowControl/>
              <w:spacing w:line="240" w:lineRule="atLeast"/>
              <w:ind w:firstLine="0" w:firstLineChars="0"/>
              <w:jc w:val="center"/>
              <w:rPr>
                <w:kern w:val="0"/>
                <w:sz w:val="15"/>
                <w:szCs w:val="15"/>
              </w:rPr>
            </w:pPr>
            <w:r>
              <w:rPr>
                <w:kern w:val="0"/>
                <w:sz w:val="15"/>
                <w:szCs w:val="15"/>
              </w:rPr>
              <w:t>0.007</w:t>
            </w:r>
          </w:p>
        </w:tc>
        <w:tc>
          <w:tcPr>
            <w:tcW w:w="274" w:type="pct"/>
            <w:shd w:val="clear" w:color="auto" w:fill="auto"/>
            <w:noWrap/>
            <w:vAlign w:val="center"/>
          </w:tcPr>
          <w:p w14:paraId="333B7BE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DA3A641">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275D088F">
            <w:pPr>
              <w:widowControl/>
              <w:spacing w:line="240" w:lineRule="atLeast"/>
              <w:ind w:firstLine="0" w:firstLineChars="0"/>
              <w:jc w:val="center"/>
              <w:rPr>
                <w:kern w:val="0"/>
                <w:sz w:val="15"/>
                <w:szCs w:val="15"/>
              </w:rPr>
            </w:pPr>
            <w:r>
              <w:rPr>
                <w:kern w:val="0"/>
                <w:sz w:val="15"/>
                <w:szCs w:val="15"/>
              </w:rPr>
              <w:t>0.059</w:t>
            </w:r>
          </w:p>
        </w:tc>
        <w:tc>
          <w:tcPr>
            <w:tcW w:w="382" w:type="pct"/>
            <w:shd w:val="clear" w:color="auto" w:fill="auto"/>
            <w:noWrap/>
            <w:vAlign w:val="center"/>
          </w:tcPr>
          <w:p w14:paraId="7C04BC04">
            <w:pPr>
              <w:widowControl/>
              <w:spacing w:line="240" w:lineRule="atLeast"/>
              <w:ind w:firstLine="0" w:firstLineChars="0"/>
              <w:jc w:val="center"/>
              <w:rPr>
                <w:kern w:val="0"/>
                <w:sz w:val="15"/>
                <w:szCs w:val="15"/>
              </w:rPr>
            </w:pPr>
            <w:r>
              <w:rPr>
                <w:kern w:val="0"/>
                <w:sz w:val="15"/>
                <w:szCs w:val="15"/>
              </w:rPr>
              <w:t>0.417</w:t>
            </w:r>
          </w:p>
        </w:tc>
        <w:tc>
          <w:tcPr>
            <w:tcW w:w="437" w:type="pct"/>
            <w:shd w:val="clear" w:color="auto" w:fill="auto"/>
            <w:noWrap/>
            <w:vAlign w:val="center"/>
          </w:tcPr>
          <w:p w14:paraId="405E52CD">
            <w:pPr>
              <w:widowControl/>
              <w:spacing w:line="240" w:lineRule="atLeast"/>
              <w:ind w:firstLine="0" w:firstLineChars="0"/>
              <w:jc w:val="center"/>
              <w:rPr>
                <w:kern w:val="0"/>
                <w:sz w:val="15"/>
                <w:szCs w:val="15"/>
              </w:rPr>
            </w:pPr>
            <w:r>
              <w:rPr>
                <w:kern w:val="0"/>
                <w:sz w:val="15"/>
                <w:szCs w:val="15"/>
              </w:rPr>
              <w:t>36.5</w:t>
            </w:r>
          </w:p>
        </w:tc>
        <w:tc>
          <w:tcPr>
            <w:tcW w:w="381" w:type="pct"/>
            <w:shd w:val="clear" w:color="auto" w:fill="auto"/>
            <w:noWrap/>
            <w:vAlign w:val="center"/>
          </w:tcPr>
          <w:p w14:paraId="01ECB9EB">
            <w:pPr>
              <w:widowControl/>
              <w:spacing w:line="240" w:lineRule="atLeast"/>
              <w:ind w:firstLine="0" w:firstLineChars="0"/>
              <w:jc w:val="center"/>
              <w:rPr>
                <w:kern w:val="0"/>
                <w:sz w:val="15"/>
                <w:szCs w:val="15"/>
              </w:rPr>
            </w:pPr>
            <w:r>
              <w:rPr>
                <w:kern w:val="0"/>
                <w:sz w:val="15"/>
                <w:szCs w:val="15"/>
              </w:rPr>
              <w:t>567.94</w:t>
            </w:r>
          </w:p>
        </w:tc>
        <w:tc>
          <w:tcPr>
            <w:tcW w:w="328" w:type="pct"/>
            <w:shd w:val="clear" w:color="auto" w:fill="auto"/>
            <w:noWrap/>
            <w:vAlign w:val="center"/>
          </w:tcPr>
          <w:p w14:paraId="5B82C450">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A79656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90CE635">
            <w:pPr>
              <w:widowControl/>
              <w:spacing w:line="240" w:lineRule="atLeast"/>
              <w:ind w:firstLine="0" w:firstLineChars="0"/>
              <w:jc w:val="center"/>
              <w:rPr>
                <w:kern w:val="0"/>
                <w:sz w:val="15"/>
                <w:szCs w:val="15"/>
              </w:rPr>
            </w:pPr>
            <w:r>
              <w:rPr>
                <w:rFonts w:hint="eastAsia"/>
                <w:kern w:val="0"/>
                <w:sz w:val="15"/>
                <w:szCs w:val="15"/>
              </w:rPr>
              <w:t>　</w:t>
            </w:r>
          </w:p>
        </w:tc>
      </w:tr>
      <w:tr w14:paraId="23979DC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6CA6F989">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11</w:t>
            </w:r>
            <w:r>
              <w:rPr>
                <w:rFonts w:hint="eastAsia"/>
                <w:kern w:val="0"/>
                <w:sz w:val="15"/>
                <w:szCs w:val="15"/>
              </w:rPr>
              <w:t>月下旬</w:t>
            </w:r>
          </w:p>
        </w:tc>
        <w:tc>
          <w:tcPr>
            <w:tcW w:w="224" w:type="pct"/>
            <w:shd w:val="clear" w:color="auto" w:fill="auto"/>
            <w:noWrap/>
            <w:vAlign w:val="center"/>
          </w:tcPr>
          <w:p w14:paraId="04CD5663">
            <w:pPr>
              <w:widowControl/>
              <w:spacing w:line="240" w:lineRule="atLeast"/>
              <w:ind w:firstLine="0" w:firstLineChars="0"/>
              <w:jc w:val="center"/>
              <w:rPr>
                <w:kern w:val="0"/>
                <w:sz w:val="15"/>
                <w:szCs w:val="15"/>
              </w:rPr>
            </w:pPr>
            <w:r>
              <w:rPr>
                <w:kern w:val="0"/>
                <w:sz w:val="15"/>
                <w:szCs w:val="15"/>
              </w:rPr>
              <w:t>0.101</w:t>
            </w:r>
          </w:p>
        </w:tc>
        <w:tc>
          <w:tcPr>
            <w:tcW w:w="273" w:type="pct"/>
            <w:shd w:val="clear" w:color="auto" w:fill="auto"/>
            <w:noWrap/>
            <w:vAlign w:val="center"/>
          </w:tcPr>
          <w:p w14:paraId="3491A3E1">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884EC59">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513E6AE">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341DFD41">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5ED46E8A">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1E5B462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15A0B78">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595AC303">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1D4AFCB8">
            <w:pPr>
              <w:widowControl/>
              <w:spacing w:line="240" w:lineRule="atLeast"/>
              <w:ind w:firstLine="0" w:firstLineChars="0"/>
              <w:jc w:val="center"/>
              <w:rPr>
                <w:kern w:val="0"/>
                <w:sz w:val="15"/>
                <w:szCs w:val="15"/>
              </w:rPr>
            </w:pPr>
            <w:r>
              <w:rPr>
                <w:kern w:val="0"/>
                <w:sz w:val="15"/>
                <w:szCs w:val="15"/>
              </w:rPr>
              <w:t>0.436</w:t>
            </w:r>
          </w:p>
        </w:tc>
        <w:tc>
          <w:tcPr>
            <w:tcW w:w="437" w:type="pct"/>
            <w:shd w:val="clear" w:color="auto" w:fill="auto"/>
            <w:noWrap/>
            <w:vAlign w:val="center"/>
          </w:tcPr>
          <w:p w14:paraId="065BBBEA">
            <w:pPr>
              <w:widowControl/>
              <w:spacing w:line="240" w:lineRule="atLeast"/>
              <w:ind w:firstLine="0" w:firstLineChars="0"/>
              <w:jc w:val="center"/>
              <w:rPr>
                <w:kern w:val="0"/>
                <w:sz w:val="15"/>
                <w:szCs w:val="15"/>
              </w:rPr>
            </w:pPr>
            <w:r>
              <w:rPr>
                <w:kern w:val="0"/>
                <w:sz w:val="15"/>
                <w:szCs w:val="15"/>
              </w:rPr>
              <w:t>38.2</w:t>
            </w:r>
          </w:p>
        </w:tc>
        <w:tc>
          <w:tcPr>
            <w:tcW w:w="381" w:type="pct"/>
            <w:shd w:val="clear" w:color="auto" w:fill="auto"/>
            <w:noWrap/>
            <w:vAlign w:val="center"/>
          </w:tcPr>
          <w:p w14:paraId="17078867">
            <w:pPr>
              <w:widowControl/>
              <w:spacing w:line="240" w:lineRule="atLeast"/>
              <w:ind w:firstLine="0" w:firstLineChars="0"/>
              <w:jc w:val="center"/>
              <w:rPr>
                <w:kern w:val="0"/>
                <w:sz w:val="15"/>
                <w:szCs w:val="15"/>
              </w:rPr>
            </w:pPr>
            <w:r>
              <w:rPr>
                <w:kern w:val="0"/>
                <w:sz w:val="15"/>
                <w:szCs w:val="15"/>
              </w:rPr>
              <w:t>568.15</w:t>
            </w:r>
          </w:p>
        </w:tc>
        <w:tc>
          <w:tcPr>
            <w:tcW w:w="328" w:type="pct"/>
            <w:shd w:val="clear" w:color="auto" w:fill="auto"/>
            <w:noWrap/>
            <w:vAlign w:val="center"/>
          </w:tcPr>
          <w:p w14:paraId="637F0D26">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8988FA0">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3FD6803F">
            <w:pPr>
              <w:widowControl/>
              <w:spacing w:line="240" w:lineRule="atLeast"/>
              <w:ind w:firstLine="0" w:firstLineChars="0"/>
              <w:jc w:val="center"/>
              <w:rPr>
                <w:kern w:val="0"/>
                <w:sz w:val="15"/>
                <w:szCs w:val="15"/>
              </w:rPr>
            </w:pPr>
            <w:r>
              <w:rPr>
                <w:rFonts w:hint="eastAsia"/>
                <w:kern w:val="0"/>
                <w:sz w:val="15"/>
                <w:szCs w:val="15"/>
              </w:rPr>
              <w:t>　</w:t>
            </w:r>
          </w:p>
        </w:tc>
      </w:tr>
      <w:tr w14:paraId="2B0B791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4B319DB7">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12</w:t>
            </w:r>
            <w:r>
              <w:rPr>
                <w:rFonts w:hint="eastAsia"/>
                <w:kern w:val="0"/>
                <w:sz w:val="15"/>
                <w:szCs w:val="15"/>
              </w:rPr>
              <w:t>月上旬</w:t>
            </w:r>
          </w:p>
        </w:tc>
        <w:tc>
          <w:tcPr>
            <w:tcW w:w="224" w:type="pct"/>
            <w:shd w:val="clear" w:color="auto" w:fill="auto"/>
            <w:noWrap/>
            <w:vAlign w:val="center"/>
          </w:tcPr>
          <w:p w14:paraId="2B21926C">
            <w:pPr>
              <w:widowControl/>
              <w:spacing w:line="240" w:lineRule="atLeast"/>
              <w:ind w:firstLine="0" w:firstLineChars="0"/>
              <w:jc w:val="center"/>
              <w:rPr>
                <w:kern w:val="0"/>
                <w:sz w:val="15"/>
                <w:szCs w:val="15"/>
              </w:rPr>
            </w:pPr>
            <w:r>
              <w:rPr>
                <w:kern w:val="0"/>
                <w:sz w:val="15"/>
                <w:szCs w:val="15"/>
              </w:rPr>
              <w:t>0.022</w:t>
            </w:r>
          </w:p>
        </w:tc>
        <w:tc>
          <w:tcPr>
            <w:tcW w:w="273" w:type="pct"/>
            <w:shd w:val="clear" w:color="auto" w:fill="auto"/>
            <w:noWrap/>
            <w:vAlign w:val="center"/>
          </w:tcPr>
          <w:p w14:paraId="70A34DF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02C8D9E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0CBBB39">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6282FC2E">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569249FD">
            <w:pPr>
              <w:widowControl/>
              <w:spacing w:line="240" w:lineRule="atLeast"/>
              <w:ind w:firstLine="0" w:firstLineChars="0"/>
              <w:jc w:val="center"/>
              <w:rPr>
                <w:kern w:val="0"/>
                <w:sz w:val="15"/>
                <w:szCs w:val="15"/>
              </w:rPr>
            </w:pPr>
            <w:r>
              <w:rPr>
                <w:kern w:val="0"/>
                <w:sz w:val="15"/>
                <w:szCs w:val="15"/>
              </w:rPr>
              <w:t>0.022</w:t>
            </w:r>
          </w:p>
        </w:tc>
        <w:tc>
          <w:tcPr>
            <w:tcW w:w="274" w:type="pct"/>
            <w:shd w:val="clear" w:color="auto" w:fill="auto"/>
            <w:noWrap/>
            <w:vAlign w:val="center"/>
          </w:tcPr>
          <w:p w14:paraId="5861B7AD">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2E708716">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66DB6EB0">
            <w:pPr>
              <w:widowControl/>
              <w:spacing w:line="240" w:lineRule="atLeast"/>
              <w:ind w:firstLine="0" w:firstLineChars="0"/>
              <w:jc w:val="center"/>
              <w:rPr>
                <w:kern w:val="0"/>
                <w:sz w:val="15"/>
                <w:szCs w:val="15"/>
              </w:rPr>
            </w:pPr>
            <w:r>
              <w:rPr>
                <w:kern w:val="0"/>
                <w:sz w:val="15"/>
                <w:szCs w:val="15"/>
              </w:rPr>
              <w:t>0.074</w:t>
            </w:r>
          </w:p>
        </w:tc>
        <w:tc>
          <w:tcPr>
            <w:tcW w:w="382" w:type="pct"/>
            <w:shd w:val="clear" w:color="auto" w:fill="auto"/>
            <w:noWrap/>
            <w:vAlign w:val="center"/>
          </w:tcPr>
          <w:p w14:paraId="2724D383">
            <w:pPr>
              <w:widowControl/>
              <w:spacing w:line="240" w:lineRule="atLeast"/>
              <w:ind w:firstLine="0" w:firstLineChars="0"/>
              <w:jc w:val="center"/>
              <w:rPr>
                <w:kern w:val="0"/>
                <w:sz w:val="15"/>
                <w:szCs w:val="15"/>
              </w:rPr>
            </w:pPr>
            <w:r>
              <w:rPr>
                <w:kern w:val="0"/>
                <w:sz w:val="15"/>
                <w:szCs w:val="15"/>
              </w:rPr>
              <w:t>0.385</w:t>
            </w:r>
          </w:p>
        </w:tc>
        <w:tc>
          <w:tcPr>
            <w:tcW w:w="437" w:type="pct"/>
            <w:shd w:val="clear" w:color="auto" w:fill="auto"/>
            <w:noWrap/>
            <w:vAlign w:val="center"/>
          </w:tcPr>
          <w:p w14:paraId="330DC7A8">
            <w:pPr>
              <w:widowControl/>
              <w:spacing w:line="240" w:lineRule="atLeast"/>
              <w:ind w:firstLine="0" w:firstLineChars="0"/>
              <w:jc w:val="center"/>
              <w:rPr>
                <w:kern w:val="0"/>
                <w:sz w:val="15"/>
                <w:szCs w:val="15"/>
              </w:rPr>
            </w:pPr>
            <w:r>
              <w:rPr>
                <w:kern w:val="0"/>
                <w:sz w:val="15"/>
                <w:szCs w:val="15"/>
              </w:rPr>
              <w:t>33.7</w:t>
            </w:r>
          </w:p>
        </w:tc>
        <w:tc>
          <w:tcPr>
            <w:tcW w:w="381" w:type="pct"/>
            <w:shd w:val="clear" w:color="auto" w:fill="auto"/>
            <w:noWrap/>
            <w:vAlign w:val="center"/>
          </w:tcPr>
          <w:p w14:paraId="2A5C20BB">
            <w:pPr>
              <w:widowControl/>
              <w:spacing w:line="240" w:lineRule="atLeast"/>
              <w:ind w:firstLine="0" w:firstLineChars="0"/>
              <w:jc w:val="center"/>
              <w:rPr>
                <w:kern w:val="0"/>
                <w:sz w:val="15"/>
                <w:szCs w:val="15"/>
              </w:rPr>
            </w:pPr>
            <w:r>
              <w:rPr>
                <w:kern w:val="0"/>
                <w:sz w:val="15"/>
                <w:szCs w:val="15"/>
              </w:rPr>
              <w:t>567.57</w:t>
            </w:r>
          </w:p>
        </w:tc>
        <w:tc>
          <w:tcPr>
            <w:tcW w:w="328" w:type="pct"/>
            <w:shd w:val="clear" w:color="auto" w:fill="auto"/>
            <w:noWrap/>
            <w:vAlign w:val="center"/>
          </w:tcPr>
          <w:p w14:paraId="236DC9D6">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6E3F6076">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9036485">
            <w:pPr>
              <w:widowControl/>
              <w:spacing w:line="240" w:lineRule="atLeast"/>
              <w:ind w:firstLine="0" w:firstLineChars="0"/>
              <w:jc w:val="center"/>
              <w:rPr>
                <w:kern w:val="0"/>
                <w:sz w:val="15"/>
                <w:szCs w:val="15"/>
              </w:rPr>
            </w:pPr>
            <w:r>
              <w:rPr>
                <w:rFonts w:hint="eastAsia"/>
                <w:kern w:val="0"/>
                <w:sz w:val="15"/>
                <w:szCs w:val="15"/>
              </w:rPr>
              <w:t>　</w:t>
            </w:r>
          </w:p>
        </w:tc>
      </w:tr>
      <w:tr w14:paraId="1F079B7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32E88B35">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12</w:t>
            </w:r>
            <w:r>
              <w:rPr>
                <w:rFonts w:hint="eastAsia"/>
                <w:kern w:val="0"/>
                <w:sz w:val="15"/>
                <w:szCs w:val="15"/>
              </w:rPr>
              <w:t>月中旬</w:t>
            </w:r>
          </w:p>
        </w:tc>
        <w:tc>
          <w:tcPr>
            <w:tcW w:w="224" w:type="pct"/>
            <w:shd w:val="clear" w:color="auto" w:fill="auto"/>
            <w:noWrap/>
            <w:vAlign w:val="center"/>
          </w:tcPr>
          <w:p w14:paraId="5C77455D">
            <w:pPr>
              <w:widowControl/>
              <w:spacing w:line="240" w:lineRule="atLeast"/>
              <w:ind w:firstLine="0" w:firstLineChars="0"/>
              <w:jc w:val="center"/>
              <w:rPr>
                <w:kern w:val="0"/>
                <w:sz w:val="15"/>
                <w:szCs w:val="15"/>
              </w:rPr>
            </w:pPr>
            <w:r>
              <w:rPr>
                <w:kern w:val="0"/>
                <w:sz w:val="15"/>
                <w:szCs w:val="15"/>
              </w:rPr>
              <w:t>0.108</w:t>
            </w:r>
          </w:p>
        </w:tc>
        <w:tc>
          <w:tcPr>
            <w:tcW w:w="273" w:type="pct"/>
            <w:shd w:val="clear" w:color="auto" w:fill="auto"/>
            <w:noWrap/>
            <w:vAlign w:val="center"/>
          </w:tcPr>
          <w:p w14:paraId="785FB272">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DE3B5FB">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054CEB5">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57005F0A">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7F3CFA4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AF87066">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33E8B01C">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6CE76B3B">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1C845D5E">
            <w:pPr>
              <w:widowControl/>
              <w:spacing w:line="240" w:lineRule="atLeast"/>
              <w:ind w:firstLine="0" w:firstLineChars="0"/>
              <w:jc w:val="center"/>
              <w:rPr>
                <w:kern w:val="0"/>
                <w:sz w:val="15"/>
                <w:szCs w:val="15"/>
              </w:rPr>
            </w:pPr>
            <w:r>
              <w:rPr>
                <w:kern w:val="0"/>
                <w:sz w:val="15"/>
                <w:szCs w:val="15"/>
              </w:rPr>
              <w:t>0.411</w:t>
            </w:r>
          </w:p>
        </w:tc>
        <w:tc>
          <w:tcPr>
            <w:tcW w:w="437" w:type="pct"/>
            <w:shd w:val="clear" w:color="auto" w:fill="auto"/>
            <w:noWrap/>
            <w:vAlign w:val="center"/>
          </w:tcPr>
          <w:p w14:paraId="1B724092">
            <w:pPr>
              <w:widowControl/>
              <w:spacing w:line="240" w:lineRule="atLeast"/>
              <w:ind w:firstLine="0" w:firstLineChars="0"/>
              <w:jc w:val="center"/>
              <w:rPr>
                <w:kern w:val="0"/>
                <w:sz w:val="15"/>
                <w:szCs w:val="15"/>
              </w:rPr>
            </w:pPr>
            <w:r>
              <w:rPr>
                <w:kern w:val="0"/>
                <w:sz w:val="15"/>
                <w:szCs w:val="15"/>
              </w:rPr>
              <w:t>36.0</w:t>
            </w:r>
          </w:p>
        </w:tc>
        <w:tc>
          <w:tcPr>
            <w:tcW w:w="381" w:type="pct"/>
            <w:shd w:val="clear" w:color="auto" w:fill="auto"/>
            <w:noWrap/>
            <w:vAlign w:val="center"/>
          </w:tcPr>
          <w:p w14:paraId="15BC217C">
            <w:pPr>
              <w:widowControl/>
              <w:spacing w:line="240" w:lineRule="atLeast"/>
              <w:ind w:firstLine="0" w:firstLineChars="0"/>
              <w:jc w:val="center"/>
              <w:rPr>
                <w:kern w:val="0"/>
                <w:sz w:val="15"/>
                <w:szCs w:val="15"/>
              </w:rPr>
            </w:pPr>
            <w:r>
              <w:rPr>
                <w:kern w:val="0"/>
                <w:sz w:val="15"/>
                <w:szCs w:val="15"/>
              </w:rPr>
              <w:t>567.87</w:t>
            </w:r>
          </w:p>
        </w:tc>
        <w:tc>
          <w:tcPr>
            <w:tcW w:w="328" w:type="pct"/>
            <w:shd w:val="clear" w:color="auto" w:fill="auto"/>
            <w:noWrap/>
            <w:vAlign w:val="center"/>
          </w:tcPr>
          <w:p w14:paraId="3B7A8561">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0F7F7FC">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17A4165">
            <w:pPr>
              <w:widowControl/>
              <w:spacing w:line="240" w:lineRule="atLeast"/>
              <w:ind w:firstLine="0" w:firstLineChars="0"/>
              <w:jc w:val="center"/>
              <w:rPr>
                <w:kern w:val="0"/>
                <w:sz w:val="15"/>
                <w:szCs w:val="15"/>
              </w:rPr>
            </w:pPr>
            <w:r>
              <w:rPr>
                <w:rFonts w:hint="eastAsia"/>
                <w:kern w:val="0"/>
                <w:sz w:val="15"/>
                <w:szCs w:val="15"/>
              </w:rPr>
              <w:t>　</w:t>
            </w:r>
          </w:p>
        </w:tc>
      </w:tr>
      <w:tr w14:paraId="0560BAE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2AE15AFD">
            <w:pPr>
              <w:widowControl/>
              <w:spacing w:line="240" w:lineRule="atLeast"/>
              <w:ind w:firstLine="0" w:firstLineChars="0"/>
              <w:jc w:val="center"/>
              <w:rPr>
                <w:kern w:val="0"/>
                <w:sz w:val="15"/>
                <w:szCs w:val="15"/>
              </w:rPr>
            </w:pPr>
            <w:r>
              <w:rPr>
                <w:kern w:val="0"/>
                <w:sz w:val="15"/>
                <w:szCs w:val="15"/>
              </w:rPr>
              <w:t>2019</w:t>
            </w:r>
            <w:r>
              <w:rPr>
                <w:rFonts w:hint="eastAsia"/>
                <w:kern w:val="0"/>
                <w:sz w:val="15"/>
                <w:szCs w:val="15"/>
              </w:rPr>
              <w:t>年</w:t>
            </w:r>
            <w:r>
              <w:rPr>
                <w:kern w:val="0"/>
                <w:sz w:val="15"/>
                <w:szCs w:val="15"/>
              </w:rPr>
              <w:t>12</w:t>
            </w:r>
            <w:r>
              <w:rPr>
                <w:rFonts w:hint="eastAsia"/>
                <w:kern w:val="0"/>
                <w:sz w:val="15"/>
                <w:szCs w:val="15"/>
              </w:rPr>
              <w:t>月下旬</w:t>
            </w:r>
          </w:p>
        </w:tc>
        <w:tc>
          <w:tcPr>
            <w:tcW w:w="224" w:type="pct"/>
            <w:shd w:val="clear" w:color="auto" w:fill="auto"/>
            <w:noWrap/>
            <w:vAlign w:val="center"/>
          </w:tcPr>
          <w:p w14:paraId="4C719A68">
            <w:pPr>
              <w:widowControl/>
              <w:spacing w:line="240" w:lineRule="atLeast"/>
              <w:ind w:firstLine="0" w:firstLineChars="0"/>
              <w:jc w:val="center"/>
              <w:rPr>
                <w:kern w:val="0"/>
                <w:sz w:val="15"/>
                <w:szCs w:val="15"/>
              </w:rPr>
            </w:pPr>
            <w:r>
              <w:rPr>
                <w:kern w:val="0"/>
                <w:sz w:val="15"/>
                <w:szCs w:val="15"/>
              </w:rPr>
              <w:t>0.076</w:t>
            </w:r>
          </w:p>
        </w:tc>
        <w:tc>
          <w:tcPr>
            <w:tcW w:w="273" w:type="pct"/>
            <w:shd w:val="clear" w:color="auto" w:fill="auto"/>
            <w:noWrap/>
            <w:vAlign w:val="center"/>
          </w:tcPr>
          <w:p w14:paraId="451C13B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AC7BCF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E93D6F3">
            <w:pPr>
              <w:widowControl/>
              <w:spacing w:line="240" w:lineRule="atLeast"/>
              <w:ind w:firstLine="0" w:firstLineChars="0"/>
              <w:jc w:val="center"/>
              <w:rPr>
                <w:kern w:val="0"/>
                <w:sz w:val="15"/>
                <w:szCs w:val="15"/>
              </w:rPr>
            </w:pPr>
            <w:r>
              <w:rPr>
                <w:kern w:val="0"/>
                <w:sz w:val="15"/>
                <w:szCs w:val="15"/>
              </w:rPr>
              <w:t>0.015</w:t>
            </w:r>
          </w:p>
        </w:tc>
        <w:tc>
          <w:tcPr>
            <w:tcW w:w="272" w:type="pct"/>
            <w:shd w:val="clear" w:color="auto" w:fill="auto"/>
            <w:noWrap/>
            <w:vAlign w:val="center"/>
          </w:tcPr>
          <w:p w14:paraId="07E40429">
            <w:pPr>
              <w:widowControl/>
              <w:spacing w:line="240" w:lineRule="atLeast"/>
              <w:ind w:firstLine="0" w:firstLineChars="0"/>
              <w:jc w:val="center"/>
              <w:rPr>
                <w:kern w:val="0"/>
                <w:sz w:val="15"/>
                <w:szCs w:val="15"/>
              </w:rPr>
            </w:pPr>
            <w:r>
              <w:rPr>
                <w:kern w:val="0"/>
                <w:sz w:val="15"/>
                <w:szCs w:val="15"/>
              </w:rPr>
              <w:t>0.080</w:t>
            </w:r>
          </w:p>
        </w:tc>
        <w:tc>
          <w:tcPr>
            <w:tcW w:w="273" w:type="pct"/>
            <w:shd w:val="clear" w:color="auto" w:fill="auto"/>
            <w:noWrap/>
            <w:vAlign w:val="center"/>
          </w:tcPr>
          <w:p w14:paraId="648E1C93">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46C615A">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020EDC8">
            <w:pPr>
              <w:widowControl/>
              <w:spacing w:line="240" w:lineRule="atLeast"/>
              <w:ind w:firstLine="0" w:firstLineChars="0"/>
              <w:jc w:val="center"/>
              <w:rPr>
                <w:kern w:val="0"/>
                <w:sz w:val="15"/>
                <w:szCs w:val="15"/>
              </w:rPr>
            </w:pPr>
            <w:r>
              <w:rPr>
                <w:kern w:val="0"/>
                <w:sz w:val="15"/>
                <w:szCs w:val="15"/>
              </w:rPr>
              <w:t>0.015</w:t>
            </w:r>
          </w:p>
        </w:tc>
        <w:tc>
          <w:tcPr>
            <w:tcW w:w="271" w:type="pct"/>
            <w:shd w:val="clear" w:color="auto" w:fill="auto"/>
            <w:noWrap/>
            <w:vAlign w:val="center"/>
          </w:tcPr>
          <w:p w14:paraId="091F7FFF">
            <w:pPr>
              <w:widowControl/>
              <w:spacing w:line="240" w:lineRule="atLeast"/>
              <w:ind w:firstLine="0" w:firstLineChars="0"/>
              <w:jc w:val="center"/>
              <w:rPr>
                <w:kern w:val="0"/>
                <w:sz w:val="15"/>
                <w:szCs w:val="15"/>
              </w:rPr>
            </w:pPr>
            <w:r>
              <w:rPr>
                <w:kern w:val="0"/>
                <w:sz w:val="15"/>
                <w:szCs w:val="15"/>
              </w:rPr>
              <w:t>0.080</w:t>
            </w:r>
          </w:p>
        </w:tc>
        <w:tc>
          <w:tcPr>
            <w:tcW w:w="382" w:type="pct"/>
            <w:shd w:val="clear" w:color="auto" w:fill="auto"/>
            <w:noWrap/>
            <w:vAlign w:val="center"/>
          </w:tcPr>
          <w:p w14:paraId="4FC338B4">
            <w:pPr>
              <w:widowControl/>
              <w:spacing w:line="240" w:lineRule="atLeast"/>
              <w:ind w:firstLine="0" w:firstLineChars="0"/>
              <w:jc w:val="center"/>
              <w:rPr>
                <w:kern w:val="0"/>
                <w:sz w:val="15"/>
                <w:szCs w:val="15"/>
              </w:rPr>
            </w:pPr>
            <w:r>
              <w:rPr>
                <w:kern w:val="0"/>
                <w:sz w:val="15"/>
                <w:szCs w:val="15"/>
              </w:rPr>
              <w:t>0.406</w:t>
            </w:r>
          </w:p>
        </w:tc>
        <w:tc>
          <w:tcPr>
            <w:tcW w:w="437" w:type="pct"/>
            <w:shd w:val="clear" w:color="auto" w:fill="auto"/>
            <w:noWrap/>
            <w:vAlign w:val="center"/>
          </w:tcPr>
          <w:p w14:paraId="261C7B95">
            <w:pPr>
              <w:widowControl/>
              <w:spacing w:line="240" w:lineRule="atLeast"/>
              <w:ind w:firstLine="0" w:firstLineChars="0"/>
              <w:jc w:val="center"/>
              <w:rPr>
                <w:kern w:val="0"/>
                <w:sz w:val="15"/>
                <w:szCs w:val="15"/>
              </w:rPr>
            </w:pPr>
            <w:r>
              <w:rPr>
                <w:kern w:val="0"/>
                <w:sz w:val="15"/>
                <w:szCs w:val="15"/>
              </w:rPr>
              <w:t>35.6</w:t>
            </w:r>
          </w:p>
        </w:tc>
        <w:tc>
          <w:tcPr>
            <w:tcW w:w="381" w:type="pct"/>
            <w:shd w:val="clear" w:color="auto" w:fill="auto"/>
            <w:noWrap/>
            <w:vAlign w:val="center"/>
          </w:tcPr>
          <w:p w14:paraId="5B7D28B7">
            <w:pPr>
              <w:widowControl/>
              <w:spacing w:line="240" w:lineRule="atLeast"/>
              <w:ind w:firstLine="0" w:firstLineChars="0"/>
              <w:jc w:val="center"/>
              <w:rPr>
                <w:kern w:val="0"/>
                <w:sz w:val="15"/>
                <w:szCs w:val="15"/>
              </w:rPr>
            </w:pPr>
            <w:r>
              <w:rPr>
                <w:kern w:val="0"/>
                <w:sz w:val="15"/>
                <w:szCs w:val="15"/>
              </w:rPr>
              <w:t>567.82</w:t>
            </w:r>
          </w:p>
        </w:tc>
        <w:tc>
          <w:tcPr>
            <w:tcW w:w="328" w:type="pct"/>
            <w:shd w:val="clear" w:color="auto" w:fill="auto"/>
            <w:noWrap/>
            <w:vAlign w:val="center"/>
          </w:tcPr>
          <w:p w14:paraId="78EBE15D">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5DBEB5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608935AD">
            <w:pPr>
              <w:widowControl/>
              <w:spacing w:line="240" w:lineRule="atLeast"/>
              <w:ind w:firstLine="0" w:firstLineChars="0"/>
              <w:jc w:val="center"/>
              <w:rPr>
                <w:kern w:val="0"/>
                <w:sz w:val="15"/>
                <w:szCs w:val="15"/>
              </w:rPr>
            </w:pPr>
            <w:r>
              <w:rPr>
                <w:rFonts w:hint="eastAsia"/>
                <w:kern w:val="0"/>
                <w:sz w:val="15"/>
                <w:szCs w:val="15"/>
              </w:rPr>
              <w:t>　</w:t>
            </w:r>
          </w:p>
        </w:tc>
      </w:tr>
      <w:tr w14:paraId="5C6571C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63F859C">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w:t>
            </w:r>
            <w:r>
              <w:rPr>
                <w:rFonts w:hint="eastAsia"/>
                <w:kern w:val="0"/>
                <w:sz w:val="15"/>
                <w:szCs w:val="15"/>
              </w:rPr>
              <w:t>月上旬</w:t>
            </w:r>
          </w:p>
        </w:tc>
        <w:tc>
          <w:tcPr>
            <w:tcW w:w="224" w:type="pct"/>
            <w:shd w:val="clear" w:color="auto" w:fill="auto"/>
            <w:noWrap/>
            <w:vAlign w:val="center"/>
          </w:tcPr>
          <w:p w14:paraId="489E810D">
            <w:pPr>
              <w:widowControl/>
              <w:spacing w:line="240" w:lineRule="atLeast"/>
              <w:ind w:firstLine="0" w:firstLineChars="0"/>
              <w:jc w:val="center"/>
              <w:rPr>
                <w:kern w:val="0"/>
                <w:sz w:val="15"/>
                <w:szCs w:val="15"/>
              </w:rPr>
            </w:pPr>
            <w:r>
              <w:rPr>
                <w:kern w:val="0"/>
                <w:sz w:val="15"/>
                <w:szCs w:val="15"/>
              </w:rPr>
              <w:t>0.049</w:t>
            </w:r>
          </w:p>
        </w:tc>
        <w:tc>
          <w:tcPr>
            <w:tcW w:w="273" w:type="pct"/>
            <w:shd w:val="clear" w:color="auto" w:fill="auto"/>
            <w:noWrap/>
            <w:vAlign w:val="center"/>
          </w:tcPr>
          <w:p w14:paraId="0F7D8D27">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485D56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4FA46D4D">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4CECD6B2">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7B628597">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553DDF3">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6C1AB33">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7A73815B">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7F5BE265">
            <w:pPr>
              <w:widowControl/>
              <w:spacing w:line="240" w:lineRule="atLeast"/>
              <w:ind w:firstLine="0" w:firstLineChars="0"/>
              <w:jc w:val="center"/>
              <w:rPr>
                <w:kern w:val="0"/>
                <w:sz w:val="15"/>
                <w:szCs w:val="15"/>
              </w:rPr>
            </w:pPr>
            <w:r>
              <w:rPr>
                <w:kern w:val="0"/>
                <w:sz w:val="15"/>
                <w:szCs w:val="15"/>
              </w:rPr>
              <w:t>0.373</w:t>
            </w:r>
          </w:p>
        </w:tc>
        <w:tc>
          <w:tcPr>
            <w:tcW w:w="437" w:type="pct"/>
            <w:shd w:val="clear" w:color="auto" w:fill="auto"/>
            <w:noWrap/>
            <w:vAlign w:val="center"/>
          </w:tcPr>
          <w:p w14:paraId="5F7D0B86">
            <w:pPr>
              <w:widowControl/>
              <w:spacing w:line="240" w:lineRule="atLeast"/>
              <w:ind w:firstLine="0" w:firstLineChars="0"/>
              <w:jc w:val="center"/>
              <w:rPr>
                <w:kern w:val="0"/>
                <w:sz w:val="15"/>
                <w:szCs w:val="15"/>
              </w:rPr>
            </w:pPr>
            <w:r>
              <w:rPr>
                <w:kern w:val="0"/>
                <w:sz w:val="15"/>
                <w:szCs w:val="15"/>
              </w:rPr>
              <w:t>32.7</w:t>
            </w:r>
          </w:p>
        </w:tc>
        <w:tc>
          <w:tcPr>
            <w:tcW w:w="381" w:type="pct"/>
            <w:shd w:val="clear" w:color="auto" w:fill="auto"/>
            <w:noWrap/>
            <w:vAlign w:val="center"/>
          </w:tcPr>
          <w:p w14:paraId="5B546C3B">
            <w:pPr>
              <w:widowControl/>
              <w:spacing w:line="240" w:lineRule="atLeast"/>
              <w:ind w:firstLine="0" w:firstLineChars="0"/>
              <w:jc w:val="center"/>
              <w:rPr>
                <w:kern w:val="0"/>
                <w:sz w:val="15"/>
                <w:szCs w:val="15"/>
              </w:rPr>
            </w:pPr>
            <w:r>
              <w:rPr>
                <w:kern w:val="0"/>
                <w:sz w:val="15"/>
                <w:szCs w:val="15"/>
              </w:rPr>
              <w:t>567.43</w:t>
            </w:r>
          </w:p>
        </w:tc>
        <w:tc>
          <w:tcPr>
            <w:tcW w:w="328" w:type="pct"/>
            <w:shd w:val="clear" w:color="auto" w:fill="auto"/>
            <w:noWrap/>
            <w:vAlign w:val="center"/>
          </w:tcPr>
          <w:p w14:paraId="23D55008">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3C4D51D5">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2F1E51D4">
            <w:pPr>
              <w:widowControl/>
              <w:spacing w:line="240" w:lineRule="atLeast"/>
              <w:ind w:firstLine="0" w:firstLineChars="0"/>
              <w:jc w:val="center"/>
              <w:rPr>
                <w:kern w:val="0"/>
                <w:sz w:val="15"/>
                <w:szCs w:val="15"/>
              </w:rPr>
            </w:pPr>
            <w:r>
              <w:rPr>
                <w:rFonts w:hint="eastAsia"/>
                <w:kern w:val="0"/>
                <w:sz w:val="15"/>
                <w:szCs w:val="15"/>
              </w:rPr>
              <w:t>　</w:t>
            </w:r>
          </w:p>
        </w:tc>
      </w:tr>
      <w:tr w14:paraId="50837B3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EA76DDE">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w:t>
            </w:r>
            <w:r>
              <w:rPr>
                <w:rFonts w:hint="eastAsia"/>
                <w:kern w:val="0"/>
                <w:sz w:val="15"/>
                <w:szCs w:val="15"/>
              </w:rPr>
              <w:t>月中旬</w:t>
            </w:r>
          </w:p>
        </w:tc>
        <w:tc>
          <w:tcPr>
            <w:tcW w:w="224" w:type="pct"/>
            <w:shd w:val="clear" w:color="auto" w:fill="auto"/>
            <w:noWrap/>
            <w:vAlign w:val="center"/>
          </w:tcPr>
          <w:p w14:paraId="1D4F74BB">
            <w:pPr>
              <w:widowControl/>
              <w:spacing w:line="240" w:lineRule="atLeast"/>
              <w:ind w:firstLine="0" w:firstLineChars="0"/>
              <w:jc w:val="center"/>
              <w:rPr>
                <w:kern w:val="0"/>
                <w:sz w:val="15"/>
                <w:szCs w:val="15"/>
              </w:rPr>
            </w:pPr>
            <w:r>
              <w:rPr>
                <w:kern w:val="0"/>
                <w:sz w:val="15"/>
                <w:szCs w:val="15"/>
              </w:rPr>
              <w:t>0.045</w:t>
            </w:r>
          </w:p>
        </w:tc>
        <w:tc>
          <w:tcPr>
            <w:tcW w:w="273" w:type="pct"/>
            <w:shd w:val="clear" w:color="auto" w:fill="auto"/>
            <w:noWrap/>
            <w:vAlign w:val="center"/>
          </w:tcPr>
          <w:p w14:paraId="079F2E1E">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7CDCB45E">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7C506ED">
            <w:pPr>
              <w:widowControl/>
              <w:spacing w:line="240" w:lineRule="atLeast"/>
              <w:ind w:firstLine="0" w:firstLineChars="0"/>
              <w:jc w:val="center"/>
              <w:rPr>
                <w:kern w:val="0"/>
                <w:sz w:val="15"/>
                <w:szCs w:val="15"/>
              </w:rPr>
            </w:pPr>
            <w:r>
              <w:rPr>
                <w:kern w:val="0"/>
                <w:sz w:val="15"/>
                <w:szCs w:val="15"/>
              </w:rPr>
              <w:t>0.017</w:t>
            </w:r>
          </w:p>
        </w:tc>
        <w:tc>
          <w:tcPr>
            <w:tcW w:w="272" w:type="pct"/>
            <w:shd w:val="clear" w:color="auto" w:fill="auto"/>
            <w:noWrap/>
            <w:vAlign w:val="center"/>
          </w:tcPr>
          <w:p w14:paraId="4E17DCAE">
            <w:pPr>
              <w:widowControl/>
              <w:spacing w:line="240" w:lineRule="atLeast"/>
              <w:ind w:firstLine="0" w:firstLineChars="0"/>
              <w:jc w:val="center"/>
              <w:rPr>
                <w:kern w:val="0"/>
                <w:sz w:val="15"/>
                <w:szCs w:val="15"/>
              </w:rPr>
            </w:pPr>
            <w:r>
              <w:rPr>
                <w:kern w:val="0"/>
                <w:sz w:val="15"/>
                <w:szCs w:val="15"/>
              </w:rPr>
              <w:t>0.082</w:t>
            </w:r>
          </w:p>
        </w:tc>
        <w:tc>
          <w:tcPr>
            <w:tcW w:w="273" w:type="pct"/>
            <w:shd w:val="clear" w:color="auto" w:fill="auto"/>
            <w:noWrap/>
            <w:vAlign w:val="center"/>
          </w:tcPr>
          <w:p w14:paraId="38313541">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F9002F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E4E210A">
            <w:pPr>
              <w:widowControl/>
              <w:spacing w:line="240" w:lineRule="atLeast"/>
              <w:ind w:firstLine="0" w:firstLineChars="0"/>
              <w:jc w:val="center"/>
              <w:rPr>
                <w:kern w:val="0"/>
                <w:sz w:val="15"/>
                <w:szCs w:val="15"/>
              </w:rPr>
            </w:pPr>
            <w:r>
              <w:rPr>
                <w:kern w:val="0"/>
                <w:sz w:val="15"/>
                <w:szCs w:val="15"/>
              </w:rPr>
              <w:t>0.017</w:t>
            </w:r>
          </w:p>
        </w:tc>
        <w:tc>
          <w:tcPr>
            <w:tcW w:w="271" w:type="pct"/>
            <w:shd w:val="clear" w:color="auto" w:fill="auto"/>
            <w:noWrap/>
            <w:vAlign w:val="center"/>
          </w:tcPr>
          <w:p w14:paraId="7475D7E7">
            <w:pPr>
              <w:widowControl/>
              <w:spacing w:line="240" w:lineRule="atLeast"/>
              <w:ind w:firstLine="0" w:firstLineChars="0"/>
              <w:jc w:val="center"/>
              <w:rPr>
                <w:kern w:val="0"/>
                <w:sz w:val="15"/>
                <w:szCs w:val="15"/>
              </w:rPr>
            </w:pPr>
            <w:r>
              <w:rPr>
                <w:kern w:val="0"/>
                <w:sz w:val="15"/>
                <w:szCs w:val="15"/>
              </w:rPr>
              <w:t>0.082</w:t>
            </w:r>
          </w:p>
        </w:tc>
        <w:tc>
          <w:tcPr>
            <w:tcW w:w="382" w:type="pct"/>
            <w:shd w:val="clear" w:color="auto" w:fill="auto"/>
            <w:noWrap/>
            <w:vAlign w:val="center"/>
          </w:tcPr>
          <w:p w14:paraId="08C34F41">
            <w:pPr>
              <w:widowControl/>
              <w:spacing w:line="240" w:lineRule="atLeast"/>
              <w:ind w:firstLine="0" w:firstLineChars="0"/>
              <w:jc w:val="center"/>
              <w:rPr>
                <w:kern w:val="0"/>
                <w:sz w:val="15"/>
                <w:szCs w:val="15"/>
              </w:rPr>
            </w:pPr>
            <w:r>
              <w:rPr>
                <w:kern w:val="0"/>
                <w:sz w:val="15"/>
                <w:szCs w:val="15"/>
              </w:rPr>
              <w:t>0.336</w:t>
            </w:r>
          </w:p>
        </w:tc>
        <w:tc>
          <w:tcPr>
            <w:tcW w:w="437" w:type="pct"/>
            <w:shd w:val="clear" w:color="auto" w:fill="auto"/>
            <w:noWrap/>
            <w:vAlign w:val="center"/>
          </w:tcPr>
          <w:p w14:paraId="215F07DE">
            <w:pPr>
              <w:widowControl/>
              <w:spacing w:line="240" w:lineRule="atLeast"/>
              <w:ind w:firstLine="0" w:firstLineChars="0"/>
              <w:jc w:val="center"/>
              <w:rPr>
                <w:kern w:val="0"/>
                <w:sz w:val="15"/>
                <w:szCs w:val="15"/>
              </w:rPr>
            </w:pPr>
            <w:r>
              <w:rPr>
                <w:kern w:val="0"/>
                <w:sz w:val="15"/>
                <w:szCs w:val="15"/>
              </w:rPr>
              <w:t>29.4</w:t>
            </w:r>
          </w:p>
        </w:tc>
        <w:tc>
          <w:tcPr>
            <w:tcW w:w="381" w:type="pct"/>
            <w:shd w:val="clear" w:color="auto" w:fill="auto"/>
            <w:noWrap/>
            <w:vAlign w:val="center"/>
          </w:tcPr>
          <w:p w14:paraId="3480ACAA">
            <w:pPr>
              <w:widowControl/>
              <w:spacing w:line="240" w:lineRule="atLeast"/>
              <w:ind w:firstLine="0" w:firstLineChars="0"/>
              <w:jc w:val="center"/>
              <w:rPr>
                <w:kern w:val="0"/>
                <w:sz w:val="15"/>
                <w:szCs w:val="15"/>
              </w:rPr>
            </w:pPr>
            <w:r>
              <w:rPr>
                <w:kern w:val="0"/>
                <w:sz w:val="15"/>
                <w:szCs w:val="15"/>
              </w:rPr>
              <w:t>567.00</w:t>
            </w:r>
          </w:p>
        </w:tc>
        <w:tc>
          <w:tcPr>
            <w:tcW w:w="328" w:type="pct"/>
            <w:shd w:val="clear" w:color="auto" w:fill="auto"/>
            <w:noWrap/>
            <w:vAlign w:val="center"/>
          </w:tcPr>
          <w:p w14:paraId="71BFF0E5">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E6BA844">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CFFF24E">
            <w:pPr>
              <w:widowControl/>
              <w:spacing w:line="240" w:lineRule="atLeast"/>
              <w:ind w:firstLine="0" w:firstLineChars="0"/>
              <w:jc w:val="center"/>
              <w:rPr>
                <w:kern w:val="0"/>
                <w:sz w:val="15"/>
                <w:szCs w:val="15"/>
              </w:rPr>
            </w:pPr>
            <w:r>
              <w:rPr>
                <w:rFonts w:hint="eastAsia"/>
                <w:kern w:val="0"/>
                <w:sz w:val="15"/>
                <w:szCs w:val="15"/>
              </w:rPr>
              <w:t>　</w:t>
            </w:r>
          </w:p>
        </w:tc>
      </w:tr>
      <w:tr w14:paraId="0858D18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57515BC9">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1</w:t>
            </w:r>
            <w:r>
              <w:rPr>
                <w:rFonts w:hint="eastAsia"/>
                <w:kern w:val="0"/>
                <w:sz w:val="15"/>
                <w:szCs w:val="15"/>
              </w:rPr>
              <w:t>月下旬</w:t>
            </w:r>
          </w:p>
        </w:tc>
        <w:tc>
          <w:tcPr>
            <w:tcW w:w="224" w:type="pct"/>
            <w:shd w:val="clear" w:color="auto" w:fill="auto"/>
            <w:noWrap/>
            <w:vAlign w:val="center"/>
          </w:tcPr>
          <w:p w14:paraId="7F35A7DD">
            <w:pPr>
              <w:widowControl/>
              <w:spacing w:line="240" w:lineRule="atLeast"/>
              <w:ind w:firstLine="0" w:firstLineChars="0"/>
              <w:jc w:val="center"/>
              <w:rPr>
                <w:kern w:val="0"/>
                <w:sz w:val="15"/>
                <w:szCs w:val="15"/>
              </w:rPr>
            </w:pPr>
            <w:r>
              <w:rPr>
                <w:kern w:val="0"/>
                <w:sz w:val="15"/>
                <w:szCs w:val="15"/>
              </w:rPr>
              <w:t>0.060</w:t>
            </w:r>
          </w:p>
        </w:tc>
        <w:tc>
          <w:tcPr>
            <w:tcW w:w="273" w:type="pct"/>
            <w:shd w:val="clear" w:color="auto" w:fill="auto"/>
            <w:noWrap/>
            <w:vAlign w:val="center"/>
          </w:tcPr>
          <w:p w14:paraId="513BFB1F">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C1BDB7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7F965CC0">
            <w:pPr>
              <w:widowControl/>
              <w:spacing w:line="240" w:lineRule="atLeast"/>
              <w:ind w:firstLine="0" w:firstLineChars="0"/>
              <w:jc w:val="center"/>
              <w:rPr>
                <w:kern w:val="0"/>
                <w:sz w:val="15"/>
                <w:szCs w:val="15"/>
              </w:rPr>
            </w:pPr>
            <w:r>
              <w:rPr>
                <w:kern w:val="0"/>
                <w:sz w:val="15"/>
                <w:szCs w:val="15"/>
              </w:rPr>
              <w:t>0.015</w:t>
            </w:r>
          </w:p>
        </w:tc>
        <w:tc>
          <w:tcPr>
            <w:tcW w:w="272" w:type="pct"/>
            <w:shd w:val="clear" w:color="auto" w:fill="auto"/>
            <w:noWrap/>
            <w:vAlign w:val="center"/>
          </w:tcPr>
          <w:p w14:paraId="47276C08">
            <w:pPr>
              <w:widowControl/>
              <w:spacing w:line="240" w:lineRule="atLeast"/>
              <w:ind w:firstLine="0" w:firstLineChars="0"/>
              <w:jc w:val="center"/>
              <w:rPr>
                <w:kern w:val="0"/>
                <w:sz w:val="15"/>
                <w:szCs w:val="15"/>
              </w:rPr>
            </w:pPr>
            <w:r>
              <w:rPr>
                <w:kern w:val="0"/>
                <w:sz w:val="15"/>
                <w:szCs w:val="15"/>
              </w:rPr>
              <w:t>0.080</w:t>
            </w:r>
          </w:p>
        </w:tc>
        <w:tc>
          <w:tcPr>
            <w:tcW w:w="273" w:type="pct"/>
            <w:shd w:val="clear" w:color="auto" w:fill="auto"/>
            <w:noWrap/>
            <w:vAlign w:val="center"/>
          </w:tcPr>
          <w:p w14:paraId="385CFAA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632DCD78">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A1EDE6B">
            <w:pPr>
              <w:widowControl/>
              <w:spacing w:line="240" w:lineRule="atLeast"/>
              <w:ind w:firstLine="0" w:firstLineChars="0"/>
              <w:jc w:val="center"/>
              <w:rPr>
                <w:kern w:val="0"/>
                <w:sz w:val="15"/>
                <w:szCs w:val="15"/>
              </w:rPr>
            </w:pPr>
            <w:r>
              <w:rPr>
                <w:kern w:val="0"/>
                <w:sz w:val="15"/>
                <w:szCs w:val="15"/>
              </w:rPr>
              <w:t>0.015</w:t>
            </w:r>
          </w:p>
        </w:tc>
        <w:tc>
          <w:tcPr>
            <w:tcW w:w="271" w:type="pct"/>
            <w:shd w:val="clear" w:color="auto" w:fill="auto"/>
            <w:noWrap/>
            <w:vAlign w:val="center"/>
          </w:tcPr>
          <w:p w14:paraId="148881DF">
            <w:pPr>
              <w:widowControl/>
              <w:spacing w:line="240" w:lineRule="atLeast"/>
              <w:ind w:firstLine="0" w:firstLineChars="0"/>
              <w:jc w:val="center"/>
              <w:rPr>
                <w:kern w:val="0"/>
                <w:sz w:val="15"/>
                <w:szCs w:val="15"/>
              </w:rPr>
            </w:pPr>
            <w:r>
              <w:rPr>
                <w:kern w:val="0"/>
                <w:sz w:val="15"/>
                <w:szCs w:val="15"/>
              </w:rPr>
              <w:t>0.080</w:t>
            </w:r>
          </w:p>
        </w:tc>
        <w:tc>
          <w:tcPr>
            <w:tcW w:w="382" w:type="pct"/>
            <w:shd w:val="clear" w:color="auto" w:fill="auto"/>
            <w:noWrap/>
            <w:vAlign w:val="center"/>
          </w:tcPr>
          <w:p w14:paraId="6716EADC">
            <w:pPr>
              <w:widowControl/>
              <w:spacing w:line="240" w:lineRule="atLeast"/>
              <w:ind w:firstLine="0" w:firstLineChars="0"/>
              <w:jc w:val="center"/>
              <w:rPr>
                <w:kern w:val="0"/>
                <w:sz w:val="15"/>
                <w:szCs w:val="15"/>
              </w:rPr>
            </w:pPr>
            <w:r>
              <w:rPr>
                <w:kern w:val="0"/>
                <w:sz w:val="15"/>
                <w:szCs w:val="15"/>
              </w:rPr>
              <w:t>0.315</w:t>
            </w:r>
          </w:p>
        </w:tc>
        <w:tc>
          <w:tcPr>
            <w:tcW w:w="437" w:type="pct"/>
            <w:shd w:val="clear" w:color="auto" w:fill="auto"/>
            <w:noWrap/>
            <w:vAlign w:val="center"/>
          </w:tcPr>
          <w:p w14:paraId="40DECC6D">
            <w:pPr>
              <w:widowControl/>
              <w:spacing w:line="240" w:lineRule="atLeast"/>
              <w:ind w:firstLine="0" w:firstLineChars="0"/>
              <w:jc w:val="center"/>
              <w:rPr>
                <w:kern w:val="0"/>
                <w:sz w:val="15"/>
                <w:szCs w:val="15"/>
              </w:rPr>
            </w:pPr>
            <w:r>
              <w:rPr>
                <w:kern w:val="0"/>
                <w:sz w:val="15"/>
                <w:szCs w:val="15"/>
              </w:rPr>
              <w:t>27.6</w:t>
            </w:r>
          </w:p>
        </w:tc>
        <w:tc>
          <w:tcPr>
            <w:tcW w:w="381" w:type="pct"/>
            <w:shd w:val="clear" w:color="auto" w:fill="auto"/>
            <w:noWrap/>
            <w:vAlign w:val="center"/>
          </w:tcPr>
          <w:p w14:paraId="00F96322">
            <w:pPr>
              <w:widowControl/>
              <w:spacing w:line="240" w:lineRule="atLeast"/>
              <w:ind w:firstLine="0" w:firstLineChars="0"/>
              <w:jc w:val="center"/>
              <w:rPr>
                <w:kern w:val="0"/>
                <w:sz w:val="15"/>
                <w:szCs w:val="15"/>
              </w:rPr>
            </w:pPr>
            <w:r>
              <w:rPr>
                <w:kern w:val="0"/>
                <w:sz w:val="15"/>
                <w:szCs w:val="15"/>
              </w:rPr>
              <w:t>566.74</w:t>
            </w:r>
          </w:p>
        </w:tc>
        <w:tc>
          <w:tcPr>
            <w:tcW w:w="328" w:type="pct"/>
            <w:shd w:val="clear" w:color="auto" w:fill="auto"/>
            <w:noWrap/>
            <w:vAlign w:val="center"/>
          </w:tcPr>
          <w:p w14:paraId="3C2ABCE7">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670822E">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43F9109E">
            <w:pPr>
              <w:widowControl/>
              <w:spacing w:line="240" w:lineRule="atLeast"/>
              <w:ind w:firstLine="0" w:firstLineChars="0"/>
              <w:jc w:val="center"/>
              <w:rPr>
                <w:kern w:val="0"/>
                <w:sz w:val="15"/>
                <w:szCs w:val="15"/>
              </w:rPr>
            </w:pPr>
            <w:r>
              <w:rPr>
                <w:rFonts w:hint="eastAsia"/>
                <w:kern w:val="0"/>
                <w:sz w:val="15"/>
                <w:szCs w:val="15"/>
              </w:rPr>
              <w:t>　</w:t>
            </w:r>
          </w:p>
        </w:tc>
      </w:tr>
      <w:tr w14:paraId="224CA53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00DE3F46">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2</w:t>
            </w:r>
            <w:r>
              <w:rPr>
                <w:rFonts w:hint="eastAsia"/>
                <w:kern w:val="0"/>
                <w:sz w:val="15"/>
                <w:szCs w:val="15"/>
              </w:rPr>
              <w:t>月上旬</w:t>
            </w:r>
          </w:p>
        </w:tc>
        <w:tc>
          <w:tcPr>
            <w:tcW w:w="224" w:type="pct"/>
            <w:shd w:val="clear" w:color="auto" w:fill="auto"/>
            <w:noWrap/>
            <w:vAlign w:val="center"/>
          </w:tcPr>
          <w:p w14:paraId="63C29B6A">
            <w:pPr>
              <w:widowControl/>
              <w:spacing w:line="240" w:lineRule="atLeast"/>
              <w:ind w:firstLine="0" w:firstLineChars="0"/>
              <w:jc w:val="center"/>
              <w:rPr>
                <w:kern w:val="0"/>
                <w:sz w:val="15"/>
                <w:szCs w:val="15"/>
              </w:rPr>
            </w:pPr>
            <w:r>
              <w:rPr>
                <w:kern w:val="0"/>
                <w:sz w:val="15"/>
                <w:szCs w:val="15"/>
              </w:rPr>
              <w:t>0.083</w:t>
            </w:r>
          </w:p>
        </w:tc>
        <w:tc>
          <w:tcPr>
            <w:tcW w:w="273" w:type="pct"/>
            <w:shd w:val="clear" w:color="auto" w:fill="auto"/>
            <w:noWrap/>
            <w:vAlign w:val="center"/>
          </w:tcPr>
          <w:p w14:paraId="14373F38">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5502D140">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1C5DB80">
            <w:pPr>
              <w:widowControl/>
              <w:spacing w:line="240" w:lineRule="atLeast"/>
              <w:ind w:firstLine="0" w:firstLineChars="0"/>
              <w:jc w:val="center"/>
              <w:rPr>
                <w:kern w:val="0"/>
                <w:sz w:val="15"/>
                <w:szCs w:val="15"/>
              </w:rPr>
            </w:pPr>
            <w:r>
              <w:rPr>
                <w:kern w:val="0"/>
                <w:sz w:val="15"/>
                <w:szCs w:val="15"/>
              </w:rPr>
              <w:t>0.024</w:t>
            </w:r>
          </w:p>
        </w:tc>
        <w:tc>
          <w:tcPr>
            <w:tcW w:w="272" w:type="pct"/>
            <w:shd w:val="clear" w:color="auto" w:fill="auto"/>
            <w:noWrap/>
            <w:vAlign w:val="center"/>
          </w:tcPr>
          <w:p w14:paraId="633240CB">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79B20DE3">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4714C3D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2DB8001">
            <w:pPr>
              <w:widowControl/>
              <w:spacing w:line="240" w:lineRule="atLeast"/>
              <w:ind w:firstLine="0" w:firstLineChars="0"/>
              <w:jc w:val="center"/>
              <w:rPr>
                <w:kern w:val="0"/>
                <w:sz w:val="15"/>
                <w:szCs w:val="15"/>
              </w:rPr>
            </w:pPr>
            <w:r>
              <w:rPr>
                <w:kern w:val="0"/>
                <w:sz w:val="15"/>
                <w:szCs w:val="15"/>
              </w:rPr>
              <w:t>0.024</w:t>
            </w:r>
          </w:p>
        </w:tc>
        <w:tc>
          <w:tcPr>
            <w:tcW w:w="271" w:type="pct"/>
            <w:shd w:val="clear" w:color="auto" w:fill="auto"/>
            <w:noWrap/>
            <w:vAlign w:val="center"/>
          </w:tcPr>
          <w:p w14:paraId="2B5DFB59">
            <w:pPr>
              <w:widowControl/>
              <w:spacing w:line="240" w:lineRule="atLeast"/>
              <w:ind w:firstLine="0" w:firstLineChars="0"/>
              <w:jc w:val="center"/>
              <w:rPr>
                <w:kern w:val="0"/>
                <w:sz w:val="15"/>
                <w:szCs w:val="15"/>
              </w:rPr>
            </w:pPr>
            <w:r>
              <w:rPr>
                <w:kern w:val="0"/>
                <w:sz w:val="15"/>
                <w:szCs w:val="15"/>
              </w:rPr>
              <w:t>0.089</w:t>
            </w:r>
          </w:p>
        </w:tc>
        <w:tc>
          <w:tcPr>
            <w:tcW w:w="382" w:type="pct"/>
            <w:shd w:val="clear" w:color="auto" w:fill="auto"/>
            <w:noWrap/>
            <w:vAlign w:val="center"/>
          </w:tcPr>
          <w:p w14:paraId="26A917DA">
            <w:pPr>
              <w:widowControl/>
              <w:spacing w:line="240" w:lineRule="atLeast"/>
              <w:ind w:firstLine="0" w:firstLineChars="0"/>
              <w:jc w:val="center"/>
              <w:rPr>
                <w:kern w:val="0"/>
                <w:sz w:val="15"/>
                <w:szCs w:val="15"/>
              </w:rPr>
            </w:pPr>
            <w:r>
              <w:rPr>
                <w:kern w:val="0"/>
                <w:sz w:val="15"/>
                <w:szCs w:val="15"/>
              </w:rPr>
              <w:t>0.309</w:t>
            </w:r>
          </w:p>
        </w:tc>
        <w:tc>
          <w:tcPr>
            <w:tcW w:w="437" w:type="pct"/>
            <w:shd w:val="clear" w:color="auto" w:fill="auto"/>
            <w:noWrap/>
            <w:vAlign w:val="center"/>
          </w:tcPr>
          <w:p w14:paraId="0EC2CB13">
            <w:pPr>
              <w:widowControl/>
              <w:spacing w:line="240" w:lineRule="atLeast"/>
              <w:ind w:firstLine="0" w:firstLineChars="0"/>
              <w:jc w:val="center"/>
              <w:rPr>
                <w:kern w:val="0"/>
                <w:sz w:val="15"/>
                <w:szCs w:val="15"/>
              </w:rPr>
            </w:pPr>
            <w:r>
              <w:rPr>
                <w:kern w:val="0"/>
                <w:sz w:val="15"/>
                <w:szCs w:val="15"/>
              </w:rPr>
              <w:t>27.1</w:t>
            </w:r>
          </w:p>
        </w:tc>
        <w:tc>
          <w:tcPr>
            <w:tcW w:w="381" w:type="pct"/>
            <w:shd w:val="clear" w:color="auto" w:fill="auto"/>
            <w:noWrap/>
            <w:vAlign w:val="center"/>
          </w:tcPr>
          <w:p w14:paraId="0F3315C7">
            <w:pPr>
              <w:widowControl/>
              <w:spacing w:line="240" w:lineRule="atLeast"/>
              <w:ind w:firstLine="0" w:firstLineChars="0"/>
              <w:jc w:val="center"/>
              <w:rPr>
                <w:kern w:val="0"/>
                <w:sz w:val="15"/>
                <w:szCs w:val="15"/>
              </w:rPr>
            </w:pPr>
            <w:r>
              <w:rPr>
                <w:kern w:val="0"/>
                <w:sz w:val="15"/>
                <w:szCs w:val="15"/>
              </w:rPr>
              <w:t>566.67</w:t>
            </w:r>
          </w:p>
        </w:tc>
        <w:tc>
          <w:tcPr>
            <w:tcW w:w="328" w:type="pct"/>
            <w:shd w:val="clear" w:color="auto" w:fill="auto"/>
            <w:noWrap/>
            <w:vAlign w:val="center"/>
          </w:tcPr>
          <w:p w14:paraId="3432596C">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4C8AA4A">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5C1287DD">
            <w:pPr>
              <w:widowControl/>
              <w:spacing w:line="240" w:lineRule="atLeast"/>
              <w:ind w:firstLine="0" w:firstLineChars="0"/>
              <w:jc w:val="center"/>
              <w:rPr>
                <w:kern w:val="0"/>
                <w:sz w:val="15"/>
                <w:szCs w:val="15"/>
              </w:rPr>
            </w:pPr>
            <w:r>
              <w:rPr>
                <w:rFonts w:hint="eastAsia"/>
                <w:kern w:val="0"/>
                <w:sz w:val="15"/>
                <w:szCs w:val="15"/>
              </w:rPr>
              <w:t>　</w:t>
            </w:r>
          </w:p>
        </w:tc>
      </w:tr>
      <w:tr w14:paraId="01F0F1E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775932ED">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2</w:t>
            </w:r>
            <w:r>
              <w:rPr>
                <w:rFonts w:hint="eastAsia"/>
                <w:kern w:val="0"/>
                <w:sz w:val="15"/>
                <w:szCs w:val="15"/>
              </w:rPr>
              <w:t>月中旬</w:t>
            </w:r>
          </w:p>
        </w:tc>
        <w:tc>
          <w:tcPr>
            <w:tcW w:w="224" w:type="pct"/>
            <w:shd w:val="clear" w:color="auto" w:fill="auto"/>
            <w:noWrap/>
            <w:vAlign w:val="center"/>
          </w:tcPr>
          <w:p w14:paraId="2EE55A2A">
            <w:pPr>
              <w:widowControl/>
              <w:spacing w:line="240" w:lineRule="atLeast"/>
              <w:ind w:firstLine="0" w:firstLineChars="0"/>
              <w:jc w:val="center"/>
              <w:rPr>
                <w:kern w:val="0"/>
                <w:sz w:val="15"/>
                <w:szCs w:val="15"/>
              </w:rPr>
            </w:pPr>
            <w:r>
              <w:rPr>
                <w:kern w:val="0"/>
                <w:sz w:val="15"/>
                <w:szCs w:val="15"/>
              </w:rPr>
              <w:t>0.140</w:t>
            </w:r>
          </w:p>
        </w:tc>
        <w:tc>
          <w:tcPr>
            <w:tcW w:w="273" w:type="pct"/>
            <w:shd w:val="clear" w:color="auto" w:fill="auto"/>
            <w:noWrap/>
            <w:vAlign w:val="center"/>
          </w:tcPr>
          <w:p w14:paraId="28741A83">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44A4D877">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51AE7360">
            <w:pPr>
              <w:widowControl/>
              <w:spacing w:line="240" w:lineRule="atLeast"/>
              <w:ind w:firstLine="0" w:firstLineChars="0"/>
              <w:jc w:val="center"/>
              <w:rPr>
                <w:kern w:val="0"/>
                <w:sz w:val="15"/>
                <w:szCs w:val="15"/>
              </w:rPr>
            </w:pPr>
            <w:r>
              <w:rPr>
                <w:kern w:val="0"/>
                <w:sz w:val="15"/>
                <w:szCs w:val="15"/>
              </w:rPr>
              <w:t>0.024</w:t>
            </w:r>
          </w:p>
        </w:tc>
        <w:tc>
          <w:tcPr>
            <w:tcW w:w="272" w:type="pct"/>
            <w:shd w:val="clear" w:color="auto" w:fill="auto"/>
            <w:noWrap/>
            <w:vAlign w:val="center"/>
          </w:tcPr>
          <w:p w14:paraId="4AFD04BD">
            <w:pPr>
              <w:widowControl/>
              <w:spacing w:line="240" w:lineRule="atLeast"/>
              <w:ind w:firstLine="0" w:firstLineChars="0"/>
              <w:jc w:val="center"/>
              <w:rPr>
                <w:kern w:val="0"/>
                <w:sz w:val="15"/>
                <w:szCs w:val="15"/>
              </w:rPr>
            </w:pPr>
            <w:r>
              <w:rPr>
                <w:kern w:val="0"/>
                <w:sz w:val="15"/>
                <w:szCs w:val="15"/>
              </w:rPr>
              <w:t>0.089</w:t>
            </w:r>
          </w:p>
        </w:tc>
        <w:tc>
          <w:tcPr>
            <w:tcW w:w="273" w:type="pct"/>
            <w:shd w:val="clear" w:color="auto" w:fill="auto"/>
            <w:noWrap/>
            <w:vAlign w:val="center"/>
          </w:tcPr>
          <w:p w14:paraId="7362FB84">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7DE339DC">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60D0D155">
            <w:pPr>
              <w:widowControl/>
              <w:spacing w:line="240" w:lineRule="atLeast"/>
              <w:ind w:firstLine="0" w:firstLineChars="0"/>
              <w:jc w:val="center"/>
              <w:rPr>
                <w:kern w:val="0"/>
                <w:sz w:val="15"/>
                <w:szCs w:val="15"/>
              </w:rPr>
            </w:pPr>
            <w:r>
              <w:rPr>
                <w:kern w:val="0"/>
                <w:sz w:val="15"/>
                <w:szCs w:val="15"/>
              </w:rPr>
              <w:t>0.024</w:t>
            </w:r>
          </w:p>
        </w:tc>
        <w:tc>
          <w:tcPr>
            <w:tcW w:w="271" w:type="pct"/>
            <w:shd w:val="clear" w:color="auto" w:fill="auto"/>
            <w:noWrap/>
            <w:vAlign w:val="center"/>
          </w:tcPr>
          <w:p w14:paraId="7A145F0A">
            <w:pPr>
              <w:widowControl/>
              <w:spacing w:line="240" w:lineRule="atLeast"/>
              <w:ind w:firstLine="0" w:firstLineChars="0"/>
              <w:jc w:val="center"/>
              <w:rPr>
                <w:kern w:val="0"/>
                <w:sz w:val="15"/>
                <w:szCs w:val="15"/>
              </w:rPr>
            </w:pPr>
            <w:r>
              <w:rPr>
                <w:kern w:val="0"/>
                <w:sz w:val="15"/>
                <w:szCs w:val="15"/>
              </w:rPr>
              <w:t>0.089</w:t>
            </w:r>
          </w:p>
        </w:tc>
        <w:tc>
          <w:tcPr>
            <w:tcW w:w="382" w:type="pct"/>
            <w:shd w:val="clear" w:color="auto" w:fill="auto"/>
            <w:noWrap/>
            <w:vAlign w:val="center"/>
          </w:tcPr>
          <w:p w14:paraId="4BBF8864">
            <w:pPr>
              <w:widowControl/>
              <w:spacing w:line="240" w:lineRule="atLeast"/>
              <w:ind w:firstLine="0" w:firstLineChars="0"/>
              <w:jc w:val="center"/>
              <w:rPr>
                <w:kern w:val="0"/>
                <w:sz w:val="15"/>
                <w:szCs w:val="15"/>
              </w:rPr>
            </w:pPr>
            <w:r>
              <w:rPr>
                <w:kern w:val="0"/>
                <w:sz w:val="15"/>
                <w:szCs w:val="15"/>
              </w:rPr>
              <w:t>0.360</w:t>
            </w:r>
          </w:p>
        </w:tc>
        <w:tc>
          <w:tcPr>
            <w:tcW w:w="437" w:type="pct"/>
            <w:shd w:val="clear" w:color="auto" w:fill="auto"/>
            <w:noWrap/>
            <w:vAlign w:val="center"/>
          </w:tcPr>
          <w:p w14:paraId="584530B9">
            <w:pPr>
              <w:widowControl/>
              <w:spacing w:line="240" w:lineRule="atLeast"/>
              <w:ind w:firstLine="0" w:firstLineChars="0"/>
              <w:jc w:val="center"/>
              <w:rPr>
                <w:kern w:val="0"/>
                <w:sz w:val="15"/>
                <w:szCs w:val="15"/>
              </w:rPr>
            </w:pPr>
            <w:r>
              <w:rPr>
                <w:kern w:val="0"/>
                <w:sz w:val="15"/>
                <w:szCs w:val="15"/>
              </w:rPr>
              <w:t>31.5</w:t>
            </w:r>
          </w:p>
        </w:tc>
        <w:tc>
          <w:tcPr>
            <w:tcW w:w="381" w:type="pct"/>
            <w:shd w:val="clear" w:color="auto" w:fill="auto"/>
            <w:noWrap/>
            <w:vAlign w:val="center"/>
          </w:tcPr>
          <w:p w14:paraId="589E5B61">
            <w:pPr>
              <w:widowControl/>
              <w:spacing w:line="240" w:lineRule="atLeast"/>
              <w:ind w:firstLine="0" w:firstLineChars="0"/>
              <w:jc w:val="center"/>
              <w:rPr>
                <w:kern w:val="0"/>
                <w:sz w:val="15"/>
                <w:szCs w:val="15"/>
              </w:rPr>
            </w:pPr>
            <w:r>
              <w:rPr>
                <w:kern w:val="0"/>
                <w:sz w:val="15"/>
                <w:szCs w:val="15"/>
              </w:rPr>
              <w:t>567.28</w:t>
            </w:r>
          </w:p>
        </w:tc>
        <w:tc>
          <w:tcPr>
            <w:tcW w:w="328" w:type="pct"/>
            <w:shd w:val="clear" w:color="auto" w:fill="auto"/>
            <w:noWrap/>
            <w:vAlign w:val="center"/>
          </w:tcPr>
          <w:p w14:paraId="7F96BACC">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7BE490E3">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7AE2BBF9">
            <w:pPr>
              <w:widowControl/>
              <w:spacing w:line="240" w:lineRule="atLeast"/>
              <w:ind w:firstLine="0" w:firstLineChars="0"/>
              <w:jc w:val="center"/>
              <w:rPr>
                <w:kern w:val="0"/>
                <w:sz w:val="15"/>
                <w:szCs w:val="15"/>
              </w:rPr>
            </w:pPr>
            <w:r>
              <w:rPr>
                <w:rFonts w:hint="eastAsia"/>
                <w:kern w:val="0"/>
                <w:sz w:val="15"/>
                <w:szCs w:val="15"/>
              </w:rPr>
              <w:t>　</w:t>
            </w:r>
          </w:p>
        </w:tc>
      </w:tr>
      <w:tr w14:paraId="358943F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532" w:type="pct"/>
            <w:shd w:val="clear" w:color="auto" w:fill="auto"/>
            <w:noWrap/>
            <w:vAlign w:val="center"/>
          </w:tcPr>
          <w:p w14:paraId="1C9580B5">
            <w:pPr>
              <w:widowControl/>
              <w:spacing w:line="240" w:lineRule="atLeast"/>
              <w:ind w:firstLine="0" w:firstLineChars="0"/>
              <w:jc w:val="center"/>
              <w:rPr>
                <w:kern w:val="0"/>
                <w:sz w:val="15"/>
                <w:szCs w:val="15"/>
              </w:rPr>
            </w:pPr>
            <w:r>
              <w:rPr>
                <w:kern w:val="0"/>
                <w:sz w:val="15"/>
                <w:szCs w:val="15"/>
              </w:rPr>
              <w:t>1972</w:t>
            </w:r>
            <w:r>
              <w:rPr>
                <w:rFonts w:hint="eastAsia"/>
                <w:kern w:val="0"/>
                <w:sz w:val="15"/>
                <w:szCs w:val="15"/>
              </w:rPr>
              <w:t>年</w:t>
            </w:r>
            <w:r>
              <w:rPr>
                <w:kern w:val="0"/>
                <w:sz w:val="15"/>
                <w:szCs w:val="15"/>
              </w:rPr>
              <w:t>2</w:t>
            </w:r>
            <w:r>
              <w:rPr>
                <w:rFonts w:hint="eastAsia"/>
                <w:kern w:val="0"/>
                <w:sz w:val="15"/>
                <w:szCs w:val="15"/>
              </w:rPr>
              <w:t>月下旬</w:t>
            </w:r>
          </w:p>
        </w:tc>
        <w:tc>
          <w:tcPr>
            <w:tcW w:w="224" w:type="pct"/>
            <w:shd w:val="clear" w:color="auto" w:fill="auto"/>
            <w:noWrap/>
            <w:vAlign w:val="center"/>
          </w:tcPr>
          <w:p w14:paraId="35D05ACD">
            <w:pPr>
              <w:widowControl/>
              <w:spacing w:line="240" w:lineRule="atLeast"/>
              <w:ind w:firstLine="0" w:firstLineChars="0"/>
              <w:jc w:val="center"/>
              <w:rPr>
                <w:kern w:val="0"/>
                <w:sz w:val="15"/>
                <w:szCs w:val="15"/>
              </w:rPr>
            </w:pPr>
            <w:r>
              <w:rPr>
                <w:kern w:val="0"/>
                <w:sz w:val="15"/>
                <w:szCs w:val="15"/>
              </w:rPr>
              <w:t>0.155</w:t>
            </w:r>
          </w:p>
        </w:tc>
        <w:tc>
          <w:tcPr>
            <w:tcW w:w="273" w:type="pct"/>
            <w:shd w:val="clear" w:color="auto" w:fill="auto"/>
            <w:noWrap/>
            <w:vAlign w:val="center"/>
          </w:tcPr>
          <w:p w14:paraId="543C675C">
            <w:pPr>
              <w:widowControl/>
              <w:spacing w:line="240" w:lineRule="atLeast"/>
              <w:ind w:firstLine="0" w:firstLineChars="0"/>
              <w:jc w:val="center"/>
              <w:rPr>
                <w:kern w:val="0"/>
                <w:sz w:val="15"/>
                <w:szCs w:val="15"/>
              </w:rPr>
            </w:pPr>
            <w:r>
              <w:rPr>
                <w:kern w:val="0"/>
                <w:sz w:val="15"/>
                <w:szCs w:val="15"/>
              </w:rPr>
              <w:t>0.030</w:t>
            </w:r>
          </w:p>
        </w:tc>
        <w:tc>
          <w:tcPr>
            <w:tcW w:w="270" w:type="pct"/>
            <w:shd w:val="clear" w:color="auto" w:fill="auto"/>
            <w:noWrap/>
            <w:vAlign w:val="center"/>
          </w:tcPr>
          <w:p w14:paraId="1C8928FF">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0990B258">
            <w:pPr>
              <w:widowControl/>
              <w:spacing w:line="240" w:lineRule="atLeast"/>
              <w:ind w:firstLine="0" w:firstLineChars="0"/>
              <w:jc w:val="center"/>
              <w:rPr>
                <w:kern w:val="0"/>
                <w:sz w:val="15"/>
                <w:szCs w:val="15"/>
              </w:rPr>
            </w:pPr>
            <w:r>
              <w:rPr>
                <w:kern w:val="0"/>
                <w:sz w:val="15"/>
                <w:szCs w:val="15"/>
              </w:rPr>
              <w:t>0.030</w:t>
            </w:r>
          </w:p>
        </w:tc>
        <w:tc>
          <w:tcPr>
            <w:tcW w:w="272" w:type="pct"/>
            <w:shd w:val="clear" w:color="auto" w:fill="auto"/>
            <w:noWrap/>
            <w:vAlign w:val="center"/>
          </w:tcPr>
          <w:p w14:paraId="452D7708">
            <w:pPr>
              <w:widowControl/>
              <w:spacing w:line="240" w:lineRule="atLeast"/>
              <w:ind w:firstLine="0" w:firstLineChars="0"/>
              <w:jc w:val="center"/>
              <w:rPr>
                <w:kern w:val="0"/>
                <w:sz w:val="15"/>
                <w:szCs w:val="15"/>
              </w:rPr>
            </w:pPr>
            <w:r>
              <w:rPr>
                <w:kern w:val="0"/>
                <w:sz w:val="15"/>
                <w:szCs w:val="15"/>
              </w:rPr>
              <w:t>0.095</w:t>
            </w:r>
          </w:p>
        </w:tc>
        <w:tc>
          <w:tcPr>
            <w:tcW w:w="273" w:type="pct"/>
            <w:shd w:val="clear" w:color="auto" w:fill="auto"/>
            <w:noWrap/>
            <w:vAlign w:val="center"/>
          </w:tcPr>
          <w:p w14:paraId="52866001">
            <w:pPr>
              <w:widowControl/>
              <w:spacing w:line="240" w:lineRule="atLeast"/>
              <w:ind w:firstLine="0" w:firstLineChars="0"/>
              <w:jc w:val="center"/>
              <w:rPr>
                <w:kern w:val="0"/>
                <w:sz w:val="15"/>
                <w:szCs w:val="15"/>
              </w:rPr>
            </w:pPr>
            <w:r>
              <w:rPr>
                <w:kern w:val="0"/>
                <w:sz w:val="15"/>
                <w:szCs w:val="15"/>
              </w:rPr>
              <w:t>0.030</w:t>
            </w:r>
          </w:p>
        </w:tc>
        <w:tc>
          <w:tcPr>
            <w:tcW w:w="274" w:type="pct"/>
            <w:shd w:val="clear" w:color="auto" w:fill="auto"/>
            <w:noWrap/>
            <w:vAlign w:val="center"/>
          </w:tcPr>
          <w:p w14:paraId="2839ECB5">
            <w:pPr>
              <w:widowControl/>
              <w:spacing w:line="240" w:lineRule="atLeast"/>
              <w:ind w:firstLine="0" w:firstLineChars="0"/>
              <w:jc w:val="center"/>
              <w:rPr>
                <w:kern w:val="0"/>
                <w:sz w:val="15"/>
                <w:szCs w:val="15"/>
              </w:rPr>
            </w:pPr>
            <w:r>
              <w:rPr>
                <w:kern w:val="0"/>
                <w:sz w:val="15"/>
                <w:szCs w:val="15"/>
              </w:rPr>
              <w:t>0.035</w:t>
            </w:r>
          </w:p>
        </w:tc>
        <w:tc>
          <w:tcPr>
            <w:tcW w:w="223" w:type="pct"/>
            <w:shd w:val="clear" w:color="auto" w:fill="auto"/>
            <w:noWrap/>
            <w:vAlign w:val="center"/>
          </w:tcPr>
          <w:p w14:paraId="1CE397E7">
            <w:pPr>
              <w:widowControl/>
              <w:spacing w:line="240" w:lineRule="atLeast"/>
              <w:ind w:firstLine="0" w:firstLineChars="0"/>
              <w:jc w:val="center"/>
              <w:rPr>
                <w:kern w:val="0"/>
                <w:sz w:val="15"/>
                <w:szCs w:val="15"/>
              </w:rPr>
            </w:pPr>
            <w:r>
              <w:rPr>
                <w:kern w:val="0"/>
                <w:sz w:val="15"/>
                <w:szCs w:val="15"/>
              </w:rPr>
              <w:t>0.030</w:t>
            </w:r>
          </w:p>
        </w:tc>
        <w:tc>
          <w:tcPr>
            <w:tcW w:w="271" w:type="pct"/>
            <w:shd w:val="clear" w:color="auto" w:fill="auto"/>
            <w:noWrap/>
            <w:vAlign w:val="center"/>
          </w:tcPr>
          <w:p w14:paraId="137EE168">
            <w:pPr>
              <w:widowControl/>
              <w:spacing w:line="240" w:lineRule="atLeast"/>
              <w:ind w:firstLine="0" w:firstLineChars="0"/>
              <w:jc w:val="center"/>
              <w:rPr>
                <w:kern w:val="0"/>
                <w:sz w:val="15"/>
                <w:szCs w:val="15"/>
              </w:rPr>
            </w:pPr>
            <w:r>
              <w:rPr>
                <w:kern w:val="0"/>
                <w:sz w:val="15"/>
                <w:szCs w:val="15"/>
              </w:rPr>
              <w:t>0.095</w:t>
            </w:r>
          </w:p>
        </w:tc>
        <w:tc>
          <w:tcPr>
            <w:tcW w:w="382" w:type="pct"/>
            <w:shd w:val="clear" w:color="auto" w:fill="auto"/>
            <w:noWrap/>
            <w:vAlign w:val="center"/>
          </w:tcPr>
          <w:p w14:paraId="383DAABC">
            <w:pPr>
              <w:widowControl/>
              <w:spacing w:line="240" w:lineRule="atLeast"/>
              <w:ind w:firstLine="0" w:firstLineChars="0"/>
              <w:jc w:val="center"/>
              <w:rPr>
                <w:kern w:val="0"/>
                <w:sz w:val="15"/>
                <w:szCs w:val="15"/>
              </w:rPr>
            </w:pPr>
            <w:r>
              <w:rPr>
                <w:kern w:val="0"/>
                <w:sz w:val="15"/>
                <w:szCs w:val="15"/>
              </w:rPr>
              <w:t>0.420</w:t>
            </w:r>
          </w:p>
        </w:tc>
        <w:tc>
          <w:tcPr>
            <w:tcW w:w="437" w:type="pct"/>
            <w:shd w:val="clear" w:color="auto" w:fill="auto"/>
            <w:noWrap/>
            <w:vAlign w:val="center"/>
          </w:tcPr>
          <w:p w14:paraId="1AAD69A5">
            <w:pPr>
              <w:widowControl/>
              <w:spacing w:line="240" w:lineRule="atLeast"/>
              <w:ind w:firstLine="0" w:firstLineChars="0"/>
              <w:jc w:val="center"/>
              <w:rPr>
                <w:kern w:val="0"/>
                <w:sz w:val="15"/>
                <w:szCs w:val="15"/>
              </w:rPr>
            </w:pPr>
            <w:r>
              <w:rPr>
                <w:kern w:val="0"/>
                <w:sz w:val="15"/>
                <w:szCs w:val="15"/>
              </w:rPr>
              <w:t>36.8</w:t>
            </w:r>
          </w:p>
        </w:tc>
        <w:tc>
          <w:tcPr>
            <w:tcW w:w="381" w:type="pct"/>
            <w:shd w:val="clear" w:color="auto" w:fill="auto"/>
            <w:noWrap/>
            <w:vAlign w:val="center"/>
          </w:tcPr>
          <w:p w14:paraId="6C2D4ECF">
            <w:pPr>
              <w:widowControl/>
              <w:spacing w:line="240" w:lineRule="atLeast"/>
              <w:ind w:firstLine="0" w:firstLineChars="0"/>
              <w:jc w:val="center"/>
              <w:rPr>
                <w:kern w:val="0"/>
                <w:sz w:val="15"/>
                <w:szCs w:val="15"/>
              </w:rPr>
            </w:pPr>
            <w:r>
              <w:rPr>
                <w:kern w:val="0"/>
                <w:sz w:val="15"/>
                <w:szCs w:val="15"/>
              </w:rPr>
              <w:t>567.98</w:t>
            </w:r>
          </w:p>
        </w:tc>
        <w:tc>
          <w:tcPr>
            <w:tcW w:w="328" w:type="pct"/>
            <w:shd w:val="clear" w:color="auto" w:fill="auto"/>
            <w:noWrap/>
            <w:vAlign w:val="center"/>
          </w:tcPr>
          <w:p w14:paraId="548E5AA7">
            <w:pPr>
              <w:widowControl/>
              <w:spacing w:line="240" w:lineRule="atLeast"/>
              <w:ind w:firstLine="0" w:firstLineChars="0"/>
              <w:jc w:val="center"/>
              <w:rPr>
                <w:kern w:val="0"/>
                <w:sz w:val="15"/>
                <w:szCs w:val="15"/>
              </w:rPr>
            </w:pPr>
            <w:r>
              <w:rPr>
                <w:kern w:val="0"/>
                <w:sz w:val="15"/>
                <w:szCs w:val="15"/>
              </w:rPr>
              <w:t>0.000</w:t>
            </w:r>
          </w:p>
        </w:tc>
        <w:tc>
          <w:tcPr>
            <w:tcW w:w="328" w:type="pct"/>
            <w:shd w:val="clear" w:color="auto" w:fill="auto"/>
            <w:noWrap/>
            <w:vAlign w:val="center"/>
          </w:tcPr>
          <w:p w14:paraId="4752548E">
            <w:pPr>
              <w:widowControl/>
              <w:spacing w:line="240" w:lineRule="atLeast"/>
              <w:ind w:firstLine="0" w:firstLineChars="0"/>
              <w:jc w:val="center"/>
              <w:rPr>
                <w:kern w:val="0"/>
                <w:sz w:val="15"/>
                <w:szCs w:val="15"/>
              </w:rPr>
            </w:pPr>
            <w:r>
              <w:rPr>
                <w:rFonts w:hint="eastAsia"/>
                <w:kern w:val="0"/>
                <w:sz w:val="15"/>
                <w:szCs w:val="15"/>
              </w:rPr>
              <w:t>　</w:t>
            </w:r>
          </w:p>
        </w:tc>
        <w:tc>
          <w:tcPr>
            <w:tcW w:w="309" w:type="pct"/>
            <w:shd w:val="clear" w:color="auto" w:fill="auto"/>
            <w:noWrap/>
            <w:vAlign w:val="center"/>
          </w:tcPr>
          <w:p w14:paraId="137C8529">
            <w:pPr>
              <w:widowControl/>
              <w:spacing w:line="240" w:lineRule="atLeast"/>
              <w:ind w:firstLine="0" w:firstLineChars="0"/>
              <w:jc w:val="center"/>
              <w:rPr>
                <w:kern w:val="0"/>
                <w:sz w:val="15"/>
                <w:szCs w:val="15"/>
              </w:rPr>
            </w:pPr>
            <w:r>
              <w:rPr>
                <w:rFonts w:hint="eastAsia"/>
                <w:kern w:val="0"/>
                <w:sz w:val="15"/>
                <w:szCs w:val="15"/>
              </w:rPr>
              <w:t>　</w:t>
            </w:r>
          </w:p>
        </w:tc>
      </w:tr>
    </w:tbl>
    <w:p w14:paraId="291ABF28">
      <w:pPr>
        <w:spacing w:line="400" w:lineRule="exact"/>
        <w:ind w:firstLine="0" w:firstLineChars="0"/>
        <w:jc w:val="both"/>
        <w:rPr>
          <w:b/>
          <w:color w:val="000000"/>
          <w:kern w:val="0"/>
        </w:rPr>
      </w:pPr>
    </w:p>
    <w:p w14:paraId="3286191F">
      <w:pPr>
        <w:spacing w:line="400" w:lineRule="exact"/>
        <w:ind w:firstLine="0" w:firstLineChars="0"/>
        <w:rPr>
          <w:b/>
          <w:color w:val="000000"/>
          <w:kern w:val="0"/>
        </w:rPr>
        <w:sectPr>
          <w:pgSz w:w="16838" w:h="11906" w:orient="landscape"/>
          <w:pgMar w:top="1758" w:right="1758" w:bottom="1758" w:left="2325" w:header="851" w:footer="1758" w:gutter="0"/>
          <w:cols w:space="720" w:num="1"/>
          <w:docGrid w:linePitch="312" w:charSpace="0"/>
        </w:sectPr>
      </w:pPr>
    </w:p>
    <w:p w14:paraId="0B50578E">
      <w:pPr>
        <w:pStyle w:val="28"/>
        <w:spacing w:before="240" w:after="240"/>
        <w:ind w:firstLine="0" w:firstLineChars="0"/>
      </w:pPr>
      <w:r>
        <w:t>4.</w:t>
      </w:r>
      <w:r>
        <w:rPr>
          <w:rFonts w:hint="eastAsia"/>
        </w:rPr>
        <w:t>6</w:t>
      </w:r>
      <w:r>
        <w:t xml:space="preserve">  水库特征水位</w:t>
      </w:r>
    </w:p>
    <w:p w14:paraId="603DAD55">
      <w:pPr>
        <w:pStyle w:val="22"/>
      </w:pPr>
      <w:r>
        <w:t>4.</w:t>
      </w:r>
      <w:r>
        <w:rPr>
          <w:rFonts w:hint="eastAsia"/>
        </w:rPr>
        <w:t>6</w:t>
      </w:r>
      <w:r>
        <w:t>.1  死水位</w:t>
      </w:r>
    </w:p>
    <w:p w14:paraId="3501184A">
      <w:pPr>
        <w:ind w:firstLine="480"/>
      </w:pPr>
      <w:r>
        <w:t>仙人桥水库是以供水为主，兼顾灌溉的小（1）型水库工程。影响仙人桥水库死水位确定的因素，主要有泥沙淤积高程、自流供水要求、自流灌溉要求等。从增加库容及节省工程投资角度考虑，在满足水库取水前提下，水库死水位应尽可能低。因此，本阶段死水位的确定主要考虑以下几个因素：</w:t>
      </w:r>
    </w:p>
    <w:p w14:paraId="541D0DAD">
      <w:pPr>
        <w:ind w:firstLine="484" w:firstLineChars="202"/>
      </w:pPr>
      <w:r>
        <w:t>（1）泥沙淤积</w:t>
      </w:r>
    </w:p>
    <w:p w14:paraId="2EB3EEC2">
      <w:pPr>
        <w:spacing w:line="360" w:lineRule="auto"/>
        <w:ind w:firstLine="484" w:firstLineChars="202"/>
      </w:pPr>
    </w:p>
    <w:p w14:paraId="702AB099">
      <w:pPr>
        <w:pStyle w:val="124"/>
        <w:ind w:firstLine="480"/>
      </w:pPr>
      <w:r>
        <w:rPr>
          <w:rFonts w:hint="eastAsia" w:cs="Times New Roman"/>
        </w:rPr>
        <w:t>根据前述泥沙分析计算成果，仙人桥水库坝址多年平均悬移质输沙量为0.33万t。推悬比按0.3考虑，泥沙淤积质容重采用1.4t/m</w:t>
      </w:r>
      <w:r>
        <w:rPr>
          <w:rFonts w:cs="Times New Roman"/>
        </w:rPr>
        <w:t>³</w:t>
      </w:r>
      <w:r>
        <w:rPr>
          <w:rFonts w:hint="eastAsia" w:cs="Times New Roman"/>
        </w:rPr>
        <w:t>，仙人桥水库坝址每年泥沙淤积量为0.31万m³。</w:t>
      </w:r>
      <w:r>
        <w:t>水库有效使用年限按</w:t>
      </w:r>
      <w:r>
        <w:rPr>
          <w:rFonts w:hint="eastAsia"/>
        </w:rPr>
        <w:t>50年计，淤沙量为15.5万m</w:t>
      </w:r>
      <w:r>
        <w:t>³</w:t>
      </w:r>
      <w:r>
        <w:rPr>
          <w:rFonts w:hint="eastAsia"/>
        </w:rPr>
        <w:t>。</w:t>
      </w:r>
    </w:p>
    <w:p w14:paraId="4841E1E4">
      <w:pPr>
        <w:spacing w:line="360" w:lineRule="auto"/>
        <w:ind w:firstLine="480"/>
      </w:pPr>
      <w:r>
        <w:rPr>
          <w:rFonts w:hint="eastAsia"/>
        </w:rPr>
        <w:t>仙人桥水库坝址多年入库水量为953万m</w:t>
      </w:r>
      <w:r>
        <w:t>³</w:t>
      </w:r>
      <w:r>
        <w:rPr>
          <w:rFonts w:hint="eastAsia"/>
        </w:rPr>
        <w:t>，</w:t>
      </w:r>
      <w:r>
        <w:t>按水库平均拦沙率公式</w:t>
      </w:r>
      <w:r>
        <w:rPr>
          <w:rFonts w:hint="eastAsia"/>
        </w:rPr>
        <w:t>（Brue公式，如下）计算，水库平均拦沙率为</w:t>
      </w:r>
      <w:r>
        <w:t>90</w:t>
      </w:r>
      <w:r>
        <w:rPr>
          <w:rFonts w:hint="eastAsia"/>
        </w:rPr>
        <w:t>%，水库正常运行期的悬移质和推移质淤沙量为13.95万m</w:t>
      </w:r>
      <w:r>
        <w:t>³</w:t>
      </w:r>
      <w:r>
        <w:rPr>
          <w:rFonts w:hint="eastAsia"/>
        </w:rPr>
        <w:t>。</w:t>
      </w:r>
    </w:p>
    <w:p w14:paraId="62A8AFB4">
      <w:pPr>
        <w:spacing w:line="360" w:lineRule="auto"/>
        <w:ind w:firstLine="480"/>
      </w:pPr>
      <m:oMathPara>
        <m:oMath>
          <m:r>
            <m:rPr>
              <m:sty m:val="p"/>
            </m:rPr>
            <w:rPr>
              <w:rFonts w:ascii="Cambria Math" w:hAnsi="Cambria Math"/>
            </w:rPr>
            <m:t>β</m:t>
          </m:r>
          <m:r>
            <m:rPr>
              <m:sty m:val="p"/>
            </m:rPr>
            <w:rPr>
              <w:rFonts w:hint="eastAsia" w:ascii="Cambria Math" w:hAnsi="Cambria Math"/>
            </w:rPr>
            <m:t>=</m:t>
          </m:r>
          <m:f>
            <m:fPr>
              <m:ctrlPr>
                <w:rPr>
                  <w:rFonts w:ascii="Cambria Math" w:hAnsi="Cambria Math"/>
                </w:rPr>
              </m:ctrlPr>
            </m:fPr>
            <m:num>
              <m:r>
                <m:rPr/>
                <w:rPr>
                  <w:rFonts w:ascii="Cambria Math" w:hAnsi="Cambria Math"/>
                </w:rPr>
                <m:t>100</m:t>
              </m:r>
              <m:f>
                <m:fPr>
                  <m:ctrlPr>
                    <w:rPr>
                      <w:rFonts w:ascii="Cambria Math" w:hAnsi="Cambria Math"/>
                      <w:i/>
                    </w:rPr>
                  </m:ctrlPr>
                </m:fPr>
                <m:num>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兴</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入</m:t>
                      </m:r>
                      <m:ctrlPr>
                        <w:rPr>
                          <w:rFonts w:ascii="Cambria Math" w:hAnsi="Cambria Math"/>
                          <w:i/>
                        </w:rPr>
                      </m:ctrlPr>
                    </m:sub>
                  </m:sSub>
                  <m:ctrlPr>
                    <w:rPr>
                      <w:rFonts w:ascii="Cambria Math" w:hAnsi="Cambria Math"/>
                      <w:i/>
                    </w:rPr>
                  </m:ctrlPr>
                </m:den>
              </m:f>
              <m:ctrlPr>
                <w:rPr>
                  <w:rFonts w:ascii="Cambria Math" w:hAnsi="Cambria Math"/>
                </w:rPr>
              </m:ctrlPr>
            </m:num>
            <m:den>
              <m:r>
                <m:rPr/>
                <w:rPr>
                  <w:rFonts w:ascii="Cambria Math" w:hAnsi="Cambria Math"/>
                </w:rPr>
                <m:t>0.012+0.0102×</m:t>
              </m:r>
              <m:d>
                <m:dPr>
                  <m:begChr m:val="（"/>
                  <m:endChr m:val="）"/>
                  <m:ctrlPr>
                    <w:rPr>
                      <w:rFonts w:ascii="Cambria Math" w:hAnsi="Cambria Math"/>
                      <w:i/>
                    </w:rPr>
                  </m:ctrlPr>
                </m:dPr>
                <m:e>
                  <m:r>
                    <m:rPr/>
                    <w:rPr>
                      <w:rFonts w:ascii="Cambria Math" w:hAnsi="Cambria Math"/>
                    </w:rPr>
                    <m:t>100</m:t>
                  </m:r>
                  <m:f>
                    <m:fPr>
                      <m:ctrlPr>
                        <w:rPr>
                          <w:rFonts w:ascii="Cambria Math" w:hAnsi="Cambria Math"/>
                          <w:i/>
                        </w:rPr>
                      </m:ctrlPr>
                    </m:fPr>
                    <m:num>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兴</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入</m:t>
                          </m:r>
                          <m:ctrlPr>
                            <w:rPr>
                              <w:rFonts w:ascii="Cambria Math" w:hAnsi="Cambria Math"/>
                              <w:i/>
                            </w:rPr>
                          </m:ctrlPr>
                        </m:sub>
                      </m:sSub>
                      <m:ctrlPr>
                        <w:rPr>
                          <w:rFonts w:ascii="Cambria Math" w:hAnsi="Cambria Math"/>
                          <w:i/>
                        </w:rPr>
                      </m:ctrlPr>
                    </m:den>
                  </m:f>
                  <m:ctrlPr>
                    <w:rPr>
                      <w:rFonts w:ascii="Cambria Math" w:hAnsi="Cambria Math"/>
                      <w:i/>
                    </w:rPr>
                  </m:ctrlPr>
                </m:e>
              </m:d>
              <m:ctrlPr>
                <w:rPr>
                  <w:rFonts w:ascii="Cambria Math" w:hAnsi="Cambria Math"/>
                </w:rPr>
              </m:ctrlPr>
            </m:den>
          </m:f>
          <m:r>
            <m:rPr/>
            <w:rPr>
              <w:rFonts w:hint="eastAsia" w:ascii="Cambria Math" w:hAnsi="Cambria Math"/>
            </w:rPr>
            <m:t>（%）</m:t>
          </m:r>
        </m:oMath>
      </m:oMathPara>
    </w:p>
    <w:p w14:paraId="0B05C86B">
      <w:pPr>
        <w:spacing w:line="360" w:lineRule="auto"/>
        <w:ind w:firstLine="480"/>
      </w:pPr>
      <w:r>
        <w:rPr>
          <w:rFonts w:hint="eastAsia"/>
        </w:rPr>
        <w:t>其中：V</w:t>
      </w:r>
      <w:r>
        <w:rPr>
          <w:rFonts w:hint="eastAsia"/>
          <w:vertAlign w:val="subscript"/>
        </w:rPr>
        <w:t>兴</w:t>
      </w:r>
      <w:r>
        <w:rPr>
          <w:rFonts w:hint="eastAsia"/>
        </w:rPr>
        <w:t>为兴利库容，万m</w:t>
      </w:r>
      <w:r>
        <w:t>³</w:t>
      </w:r>
      <w:r>
        <w:rPr>
          <w:rFonts w:hint="eastAsia"/>
        </w:rPr>
        <w:t>；W</w:t>
      </w:r>
      <w:r>
        <w:rPr>
          <w:rFonts w:hint="eastAsia"/>
          <w:vertAlign w:val="subscript"/>
        </w:rPr>
        <w:t>入</w:t>
      </w:r>
      <w:r>
        <w:rPr>
          <w:rFonts w:hint="eastAsia"/>
        </w:rPr>
        <w:t>为多年平均入库来水量，万m</w:t>
      </w:r>
      <w:r>
        <w:t>³</w:t>
      </w:r>
      <w:r>
        <w:rPr>
          <w:rFonts w:hint="eastAsia"/>
        </w:rPr>
        <w:t>；</w:t>
      </w:r>
    </w:p>
    <w:p w14:paraId="3EB68883">
      <w:pPr>
        <w:spacing w:line="360" w:lineRule="auto"/>
        <w:ind w:firstLine="480"/>
      </w:pPr>
      <w:r>
        <w:rPr>
          <w:rFonts w:hint="eastAsia"/>
        </w:rPr>
        <w:t>工程区仅有少数年份悬移质泥沙测量资料，无推移质测量和泥沙级配资料，难以进行泥沙冲淤计算，仙人桥水库属河道型水库，库区大部分为峡谷，间有少数小块畈地，面积很小。对于水库淤积纵剖面形态，按较不利坝前淤积情况推算，仙人桥水库坝址设计淤沙高程为</w:t>
      </w:r>
      <w:r>
        <w:t>55</w:t>
      </w:r>
      <w:r>
        <w:rPr>
          <w:rFonts w:hint="eastAsia"/>
        </w:rPr>
        <w:t>7.71</w:t>
      </w:r>
      <w:r>
        <w:t>m</w:t>
      </w:r>
      <w:r>
        <w:rPr>
          <w:rFonts w:hint="eastAsia"/>
        </w:rPr>
        <w:t>。</w:t>
      </w:r>
    </w:p>
    <w:p w14:paraId="2D128617">
      <w:pPr>
        <w:ind w:firstLine="480"/>
      </w:pPr>
      <w:r>
        <w:t>（2）生态补水水温要求</w:t>
      </w:r>
    </w:p>
    <w:p w14:paraId="778532D7">
      <w:pPr>
        <w:ind w:firstLine="480"/>
      </w:pPr>
      <w:r>
        <w:t>仙人桥水库建成后，由于来水径流年内分配不均，在补水季坝下易出现脱水段，为维护河流生态健康，仙人桥水库需持续向下游泄放生态流量，生态流量水温若明显低于河道天然水温，将影响脱水段水生生物生长和繁殖，为此生态放水口高程布置不宜过低，亦即水库死水位相对高些为宜。</w:t>
      </w:r>
    </w:p>
    <w:p w14:paraId="4432C02B">
      <w:pPr>
        <w:ind w:firstLine="480"/>
      </w:pPr>
      <w:r>
        <w:t>（3）自流灌溉要求</w:t>
      </w:r>
    </w:p>
    <w:p w14:paraId="3591E728">
      <w:pPr>
        <w:ind w:firstLine="480"/>
      </w:pPr>
      <w:r>
        <w:t>仙人桥水库下游耕地高程较低，库水可自流进入灌区，因此自流灌溉要求对死水位的选择不起控制性作用。</w:t>
      </w:r>
    </w:p>
    <w:p w14:paraId="7724FEFC">
      <w:pPr>
        <w:ind w:firstLine="480"/>
        <w:rPr>
          <w:highlight w:val="yellow"/>
        </w:rPr>
      </w:pPr>
      <w:r>
        <w:t>（4）枢纽布置要求</w:t>
      </w:r>
    </w:p>
    <w:p w14:paraId="7417946A">
      <w:pPr>
        <w:ind w:firstLine="484" w:firstLineChars="202"/>
        <w:rPr>
          <w:sz w:val="21"/>
          <w:szCs w:val="21"/>
        </w:rPr>
      </w:pPr>
      <w:r>
        <w:t>根据水工进水口设计，孔口高</w:t>
      </w:r>
      <w:r>
        <w:rPr>
          <w:rFonts w:hint="eastAsia"/>
        </w:rPr>
        <w:t>1.8</w:t>
      </w:r>
      <w:r>
        <w:t>m，为避免进水口门前出现漩涡及吸气漏斗，进水口的最小淹没深度需不小于0.45m；且保证进水口为有压流，最小淹没深度需为1.5~2.0m，综合考虑进水口最小淹没深度为</w:t>
      </w:r>
      <w:r>
        <w:rPr>
          <w:rFonts w:hint="eastAsia"/>
        </w:rPr>
        <w:t>2.0</w:t>
      </w:r>
      <w:r>
        <w:t>m。</w:t>
      </w:r>
    </w:p>
    <w:p w14:paraId="77DBA50A">
      <w:pPr>
        <w:ind w:firstLine="480"/>
        <w:rPr>
          <w:color w:val="FF0000"/>
        </w:rPr>
      </w:pPr>
      <w:r>
        <w:rPr>
          <w:rFonts w:hint="eastAsia"/>
        </w:rPr>
        <w:t>综合考虑以上各因素，按照水库供水要求，考虑进水口高度（</w:t>
      </w:r>
      <w:r>
        <w:t>1.8m</w:t>
      </w:r>
      <w:r>
        <w:rPr>
          <w:rFonts w:hint="eastAsia"/>
        </w:rPr>
        <w:t>）和淹没水深要求（</w:t>
      </w:r>
      <w:r>
        <w:t>2.0m</w:t>
      </w:r>
      <w:r>
        <w:rPr>
          <w:rFonts w:hint="eastAsia"/>
        </w:rPr>
        <w:t>），仙人桥水库坝址死水位至少应高于</w:t>
      </w:r>
      <w:r>
        <w:t>56</w:t>
      </w:r>
      <w:r>
        <w:rPr>
          <w:rFonts w:hint="eastAsia"/>
        </w:rPr>
        <w:t>1.51</w:t>
      </w:r>
      <w:r>
        <w:t>m</w:t>
      </w:r>
      <w:r>
        <w:rPr>
          <w:rFonts w:hint="eastAsia"/>
        </w:rPr>
        <w:t>，本次仙人桥水库坝址死水位拟定为562.00m，相应死库容为28.8万</w:t>
      </w:r>
      <w:r>
        <w:t>m</w:t>
      </w:r>
      <w:r>
        <w:rPr>
          <w:vertAlign w:val="superscript"/>
        </w:rPr>
        <w:t>3</w:t>
      </w:r>
      <w:r>
        <w:rPr>
          <w:rFonts w:hint="eastAsia"/>
        </w:rPr>
        <w:t>。</w:t>
      </w:r>
      <w:r>
        <w:rPr>
          <w:rFonts w:hint="eastAsia"/>
          <w:color w:val="FF0000"/>
        </w:rPr>
        <w:t>本阶段死水位计算考虑了水库排沙影响，死水位略低于可研阶段成果。</w:t>
      </w:r>
    </w:p>
    <w:p w14:paraId="6DD1C590">
      <w:pPr>
        <w:ind w:firstLine="480"/>
      </w:pPr>
    </w:p>
    <w:p w14:paraId="24F8D617">
      <w:pPr>
        <w:pStyle w:val="22"/>
      </w:pPr>
      <w:r>
        <w:t>4.</w:t>
      </w:r>
      <w:r>
        <w:rPr>
          <w:rFonts w:hint="eastAsia"/>
        </w:rPr>
        <w:t>6</w:t>
      </w:r>
      <w:r>
        <w:t>.2  水库正常蓄水位选择</w:t>
      </w:r>
    </w:p>
    <w:p w14:paraId="5E893CF6">
      <w:pPr>
        <w:ind w:firstLine="480"/>
      </w:pPr>
      <w:r>
        <w:t>仙人桥水库工程确定的水库开发任务为以供水</w:t>
      </w:r>
      <w:r>
        <w:rPr>
          <w:rFonts w:hint="eastAsia"/>
        </w:rPr>
        <w:t>、</w:t>
      </w:r>
      <w:r>
        <w:t>灌溉为主，兼顾</w:t>
      </w:r>
      <w:r>
        <w:rPr>
          <w:rFonts w:hint="eastAsia"/>
        </w:rPr>
        <w:t>防洪、</w:t>
      </w:r>
      <w:r>
        <w:t>生态效益，因此，水库的兴利库容应满足供水、灌溉用水需求。工程上、下游没有其它蓄水工程，水库正常蓄水位无需考虑梯级衔接问题，仅需考虑本工程的任务要求以及地形、地质、淹没等约束条件。</w:t>
      </w:r>
    </w:p>
    <w:p w14:paraId="21BDA543">
      <w:pPr>
        <w:spacing w:line="520" w:lineRule="exact"/>
        <w:ind w:firstLine="480"/>
        <w:rPr>
          <w:rFonts w:eastAsia="方正书宋"/>
        </w:rPr>
      </w:pPr>
      <w:r>
        <w:t>根据径流调节计算，</w:t>
      </w:r>
      <w:r>
        <w:rPr>
          <w:kern w:val="0"/>
        </w:rPr>
        <w:t>仙人桥水库</w:t>
      </w:r>
      <w:r>
        <w:rPr>
          <w:rFonts w:hint="eastAsia"/>
          <w:kern w:val="0"/>
        </w:rPr>
        <w:t>下</w:t>
      </w:r>
      <w:r>
        <w:rPr>
          <w:kern w:val="0"/>
        </w:rPr>
        <w:t>坝址满足供水、灌溉</w:t>
      </w:r>
      <w:r>
        <w:rPr>
          <w:rFonts w:hint="eastAsia"/>
          <w:kern w:val="0"/>
        </w:rPr>
        <w:t>、</w:t>
      </w:r>
      <w:r>
        <w:rPr>
          <w:kern w:val="0"/>
        </w:rPr>
        <w:t>生态要求所需的最小调节库容为</w:t>
      </w:r>
      <w:r>
        <w:rPr>
          <w:rFonts w:hint="eastAsia"/>
          <w:kern w:val="0"/>
        </w:rPr>
        <w:t>125.44万m</w:t>
      </w:r>
      <w:r>
        <w:rPr>
          <w:kern w:val="0"/>
        </w:rPr>
        <w:t>³。</w:t>
      </w:r>
      <w:r>
        <w:t>结合坝址的死库容，查库容曲线得</w:t>
      </w:r>
      <w:r>
        <w:rPr>
          <w:rFonts w:hint="eastAsia"/>
        </w:rPr>
        <w:t>下</w:t>
      </w:r>
      <w:r>
        <w:t>坝址满足远期的兴利水位不低于</w:t>
      </w:r>
      <w:r>
        <w:rPr>
          <w:rFonts w:hint="eastAsia"/>
        </w:rPr>
        <w:t>576.55m。</w:t>
      </w:r>
      <w:r>
        <w:rPr>
          <w:rFonts w:eastAsia="方正书宋"/>
        </w:rPr>
        <w:t>因此，本阶段正常蓄水位方案拟定为</w:t>
      </w:r>
      <w:r>
        <w:rPr>
          <w:rFonts w:hint="eastAsia" w:eastAsia="方正书宋"/>
        </w:rPr>
        <w:t>577.00</w:t>
      </w:r>
      <w:r>
        <w:rPr>
          <w:rFonts w:eastAsia="方正书宋"/>
        </w:rPr>
        <w:t>m，相应库容为</w:t>
      </w:r>
      <w:r>
        <w:rPr>
          <w:rFonts w:hint="eastAsia" w:eastAsia="方正书宋"/>
        </w:rPr>
        <w:t>160.2</w:t>
      </w:r>
      <w:r>
        <w:rPr>
          <w:rFonts w:eastAsia="方正书宋"/>
        </w:rPr>
        <w:t>万m</w:t>
      </w:r>
      <w:r>
        <w:rPr>
          <w:rFonts w:eastAsia="方正书宋"/>
          <w:vertAlign w:val="superscript"/>
        </w:rPr>
        <w:t>3</w:t>
      </w:r>
      <w:r>
        <w:rPr>
          <w:rFonts w:hint="eastAsia" w:eastAsia="方正书宋"/>
        </w:rPr>
        <w:t>，兴利库容131.4</w:t>
      </w:r>
      <w:r>
        <w:rPr>
          <w:rFonts w:eastAsia="方正书宋"/>
        </w:rPr>
        <w:t>万m</w:t>
      </w:r>
      <w:r>
        <w:rPr>
          <w:rFonts w:eastAsia="方正书宋"/>
          <w:vertAlign w:val="superscript"/>
        </w:rPr>
        <w:t>3</w:t>
      </w:r>
      <w:r>
        <w:rPr>
          <w:rFonts w:eastAsia="方正书宋"/>
        </w:rPr>
        <w:t>。</w:t>
      </w:r>
    </w:p>
    <w:p w14:paraId="7A809440">
      <w:pPr>
        <w:spacing w:line="520" w:lineRule="exact"/>
        <w:ind w:firstLine="480"/>
        <w:rPr>
          <w:rFonts w:eastAsia="方正书宋"/>
        </w:rPr>
      </w:pPr>
      <w:r>
        <w:rPr>
          <w:rFonts w:hint="eastAsia" w:eastAsia="方正书宋"/>
        </w:rPr>
        <w:t>在正常蓄水位比选时，本阶段拟定正常蓄水位576.00m、577.00m、578.00m三个方案，经技术经济分析论证后选择采用方案。</w:t>
      </w:r>
    </w:p>
    <w:p w14:paraId="58316C24">
      <w:pPr>
        <w:spacing w:line="560" w:lineRule="exact"/>
        <w:ind w:firstLine="480"/>
      </w:pPr>
      <w:r>
        <w:rPr>
          <w:rFonts w:hint="eastAsia"/>
        </w:rPr>
        <w:t>上述三个方案中，正常蓄水位相应的兴利库容分别为118.5万m</w:t>
      </w:r>
      <w:r>
        <w:t>³</w:t>
      </w:r>
      <w:r>
        <w:rPr>
          <w:rFonts w:hint="eastAsia"/>
        </w:rPr>
        <w:t>、131.4万m</w:t>
      </w:r>
      <w:r>
        <w:t>³</w:t>
      </w:r>
      <w:r>
        <w:rPr>
          <w:rFonts w:hint="eastAsia"/>
        </w:rPr>
        <w:t>、144.8万m</w:t>
      </w:r>
      <w:r>
        <w:t>³</w:t>
      </w:r>
      <w:r>
        <w:rPr>
          <w:rFonts w:hint="eastAsia"/>
        </w:rPr>
        <w:t>。当水库正常蓄水位为576.00m时，水库的兴利库容比所需的最少兴利库容少了6.94万m</w:t>
      </w:r>
      <w:r>
        <w:t>³</w:t>
      </w:r>
      <w:r>
        <w:rPr>
          <w:rFonts w:hint="eastAsia"/>
        </w:rPr>
        <w:t>，水库的供水、灌溉保证率分别为94.5%、85.4%，不能满足供水设计要求；当水库正常蓄水位为577.00m时，水库的灌溉和供水保证率分别为97.8%和87.5%，满足各自设计保证率要求；当正常蓄水位提高到578.00m，供水保证率将提高到98.6%，灌溉保证率将提高到93.8%，满足各自设计保证率要求。</w:t>
      </w:r>
    </w:p>
    <w:p w14:paraId="5992D5DF">
      <w:pPr>
        <w:spacing w:line="520" w:lineRule="exact"/>
        <w:ind w:firstLine="480"/>
        <w:rPr>
          <w:rFonts w:eastAsia="方正书宋"/>
        </w:rPr>
      </w:pPr>
      <w:r>
        <w:rPr>
          <w:rFonts w:hint="eastAsia" w:eastAsia="方正书宋"/>
        </w:rPr>
        <w:t>由于仙人桥水库不承担发电任务，没有发电效益，提高正常蓄水位只能带来提高灌溉和供水保证率的效益，而淹没补偿投资从</w:t>
      </w:r>
      <w:r>
        <w:rPr>
          <w:rFonts w:eastAsia="方正书宋"/>
        </w:rPr>
        <w:t>5497.14</w:t>
      </w:r>
      <w:r>
        <w:rPr>
          <w:rFonts w:hint="eastAsia" w:eastAsia="方正书宋"/>
        </w:rPr>
        <w:t>万元增加至</w:t>
      </w:r>
      <w:r>
        <w:rPr>
          <w:rFonts w:eastAsia="方正书宋"/>
        </w:rPr>
        <w:t>5713.60</w:t>
      </w:r>
      <w:r>
        <w:rPr>
          <w:rFonts w:hint="eastAsia" w:eastAsia="方正书宋"/>
        </w:rPr>
        <w:t>万元，增加了</w:t>
      </w:r>
      <w:r>
        <w:rPr>
          <w:rFonts w:eastAsia="方正书宋"/>
        </w:rPr>
        <w:t>216.46</w:t>
      </w:r>
      <w:r>
        <w:rPr>
          <w:rFonts w:hint="eastAsia" w:eastAsia="方正书宋"/>
        </w:rPr>
        <w:t>万元，增加的比例为3.94%；工程总投资从</w:t>
      </w:r>
      <w:r>
        <w:rPr>
          <w:rFonts w:eastAsia="方正书宋"/>
        </w:rPr>
        <w:t>24816.61</w:t>
      </w:r>
      <w:r>
        <w:rPr>
          <w:rFonts w:hint="eastAsia" w:eastAsia="方正书宋"/>
        </w:rPr>
        <w:t>万元增加到</w:t>
      </w:r>
      <w:r>
        <w:rPr>
          <w:rFonts w:eastAsia="方正书宋"/>
        </w:rPr>
        <w:t>26305.61</w:t>
      </w:r>
      <w:r>
        <w:rPr>
          <w:rFonts w:hint="eastAsia" w:eastAsia="方正书宋"/>
        </w:rPr>
        <w:t>万元，增加了</w:t>
      </w:r>
      <w:r>
        <w:rPr>
          <w:rFonts w:eastAsia="方正书宋"/>
        </w:rPr>
        <w:t>1489</w:t>
      </w:r>
      <w:r>
        <w:rPr>
          <w:rFonts w:hint="eastAsia" w:eastAsia="方正书宋"/>
        </w:rPr>
        <w:t>万元，增加的比例为6.00%。</w:t>
      </w:r>
    </w:p>
    <w:p w14:paraId="530B385B">
      <w:pPr>
        <w:spacing w:line="520" w:lineRule="exact"/>
        <w:ind w:firstLine="480"/>
        <w:rPr>
          <w:rFonts w:eastAsia="方正书宋"/>
        </w:rPr>
      </w:pPr>
      <w:r>
        <w:rPr>
          <w:rFonts w:hint="eastAsia" w:eastAsia="方正书宋"/>
        </w:rPr>
        <w:t>仙人桥水库正常蓄水位577.00m时，多年平均供水量为109.5万m</w:t>
      </w:r>
      <w:r>
        <w:rPr>
          <w:rFonts w:eastAsia="方正书宋"/>
        </w:rPr>
        <w:t>³</w:t>
      </w:r>
      <w:r>
        <w:rPr>
          <w:rFonts w:hint="eastAsia" w:eastAsia="方正书宋"/>
        </w:rPr>
        <w:t>，灌溉多年平均供水量为147.3万m</w:t>
      </w:r>
      <w:r>
        <w:rPr>
          <w:rFonts w:eastAsia="方正书宋"/>
        </w:rPr>
        <w:t>³</w:t>
      </w:r>
      <w:r>
        <w:rPr>
          <w:rFonts w:hint="eastAsia" w:eastAsia="方正书宋"/>
        </w:rPr>
        <w:t>，总供水量为256.8万m</w:t>
      </w:r>
      <w:r>
        <w:rPr>
          <w:rFonts w:eastAsia="方正书宋"/>
        </w:rPr>
        <w:t>³</w:t>
      </w:r>
      <w:r>
        <w:rPr>
          <w:rFonts w:hint="eastAsia" w:eastAsia="方正书宋"/>
        </w:rPr>
        <w:t>，工程总投资为24816.61万元，单位供水量投资为96.6元/ m</w:t>
      </w:r>
      <w:r>
        <w:rPr>
          <w:rFonts w:eastAsia="方正书宋"/>
        </w:rPr>
        <w:t>³</w:t>
      </w:r>
      <w:r>
        <w:rPr>
          <w:rFonts w:hint="eastAsia" w:eastAsia="方正书宋"/>
        </w:rPr>
        <w:t>；正常蓄水位578.00m时，多年平均供水量为109.7万m</w:t>
      </w:r>
      <w:r>
        <w:rPr>
          <w:rFonts w:eastAsia="方正书宋"/>
        </w:rPr>
        <w:t>³</w:t>
      </w:r>
      <w:r>
        <w:rPr>
          <w:rFonts w:hint="eastAsia" w:eastAsia="方正书宋"/>
        </w:rPr>
        <w:t>，多年平均灌溉供水量为147.7万m</w:t>
      </w:r>
      <w:r>
        <w:rPr>
          <w:rFonts w:ascii="Segoe UI Historic" w:hAnsi="Segoe UI Historic" w:eastAsia="方正书宋" w:cs="Segoe UI Historic"/>
        </w:rPr>
        <w:t>³</w:t>
      </w:r>
      <w:r>
        <w:rPr>
          <w:rFonts w:hint="eastAsia" w:eastAsia="方正书宋"/>
        </w:rPr>
        <w:t>，总供水量为257.4万m</w:t>
      </w:r>
      <w:r>
        <w:rPr>
          <w:rFonts w:eastAsia="方正书宋"/>
        </w:rPr>
        <w:t>³</w:t>
      </w:r>
      <w:r>
        <w:rPr>
          <w:rFonts w:hint="eastAsia" w:eastAsia="方正书宋"/>
        </w:rPr>
        <w:t>，增加0.6万m</w:t>
      </w:r>
      <w:r>
        <w:rPr>
          <w:rFonts w:eastAsia="方正书宋"/>
        </w:rPr>
        <w:t>³</w:t>
      </w:r>
      <w:r>
        <w:rPr>
          <w:rFonts w:hint="eastAsia" w:eastAsia="方正书宋"/>
        </w:rPr>
        <w:t>，而工程投资增加了</w:t>
      </w:r>
      <w:r>
        <w:rPr>
          <w:rFonts w:eastAsia="方正书宋"/>
        </w:rPr>
        <w:t>1489</w:t>
      </w:r>
      <w:r>
        <w:rPr>
          <w:rFonts w:hint="eastAsia" w:eastAsia="方正书宋"/>
        </w:rPr>
        <w:t>万元，单位供水量投资为102.2元/ m</w:t>
      </w:r>
      <w:r>
        <w:rPr>
          <w:rFonts w:eastAsia="方正书宋"/>
        </w:rPr>
        <w:t>³</w:t>
      </w:r>
      <w:r>
        <w:rPr>
          <w:rFonts w:hint="eastAsia" w:eastAsia="方正书宋"/>
        </w:rPr>
        <w:t>，增加的供水量其单位供水量投资为2482元/ m</w:t>
      </w:r>
      <w:r>
        <w:rPr>
          <w:rFonts w:eastAsia="方正书宋"/>
        </w:rPr>
        <w:t>³</w:t>
      </w:r>
      <w:r>
        <w:rPr>
          <w:rFonts w:hint="eastAsia" w:eastAsia="方正书宋"/>
        </w:rPr>
        <w:t>，在经济上不合理。因此，本阶段推荐正常蓄水位为577.00m。</w:t>
      </w:r>
    </w:p>
    <w:p w14:paraId="2D64A442">
      <w:pPr>
        <w:spacing w:line="560" w:lineRule="exact"/>
        <w:ind w:firstLine="480"/>
      </w:pPr>
      <w:r>
        <w:rPr>
          <w:rFonts w:hint="eastAsia"/>
        </w:rPr>
        <w:t>各方案投资费用见表4.6.1。</w:t>
      </w:r>
    </w:p>
    <w:p w14:paraId="073C277C">
      <w:pPr>
        <w:spacing w:line="560" w:lineRule="exact"/>
        <w:ind w:firstLine="0" w:firstLineChars="0"/>
        <w:jc w:val="center"/>
      </w:pPr>
      <w:r>
        <w:rPr>
          <w:rFonts w:hint="eastAsia"/>
        </w:rPr>
        <w:t>表4.6.1  各正常蓄水位方案投资分析</w:t>
      </w:r>
    </w:p>
    <w:tbl>
      <w:tblPr>
        <w:tblStyle w:val="29"/>
        <w:tblW w:w="0" w:type="auto"/>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817"/>
        <w:gridCol w:w="1931"/>
        <w:gridCol w:w="1309"/>
        <w:gridCol w:w="1545"/>
        <w:gridCol w:w="743"/>
        <w:gridCol w:w="801"/>
        <w:gridCol w:w="1460"/>
      </w:tblGrid>
      <w:tr w14:paraId="4DCB4E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02CE195F">
            <w:pPr>
              <w:spacing w:line="240" w:lineRule="atLeast"/>
              <w:ind w:firstLine="0" w:firstLineChars="0"/>
              <w:jc w:val="center"/>
              <w:rPr>
                <w:sz w:val="20"/>
                <w:szCs w:val="21"/>
              </w:rPr>
            </w:pPr>
            <w:r>
              <w:rPr>
                <w:rFonts w:hint="eastAsia"/>
                <w:sz w:val="20"/>
                <w:szCs w:val="21"/>
              </w:rPr>
              <w:t>方案</w:t>
            </w:r>
          </w:p>
        </w:tc>
        <w:tc>
          <w:tcPr>
            <w:tcW w:w="1309" w:type="dxa"/>
          </w:tcPr>
          <w:p w14:paraId="5CE78D2A">
            <w:pPr>
              <w:spacing w:line="240" w:lineRule="atLeast"/>
              <w:ind w:firstLine="0" w:firstLineChars="0"/>
              <w:jc w:val="center"/>
              <w:rPr>
                <w:sz w:val="20"/>
                <w:szCs w:val="21"/>
              </w:rPr>
            </w:pPr>
            <w:r>
              <w:rPr>
                <w:rFonts w:hint="eastAsia"/>
                <w:sz w:val="20"/>
                <w:szCs w:val="21"/>
              </w:rPr>
              <w:t>单位</w:t>
            </w:r>
          </w:p>
        </w:tc>
        <w:tc>
          <w:tcPr>
            <w:tcW w:w="1545" w:type="dxa"/>
            <w:shd w:val="clear" w:color="auto" w:fill="auto"/>
            <w:vAlign w:val="center"/>
          </w:tcPr>
          <w:p w14:paraId="51F098A4">
            <w:pPr>
              <w:spacing w:line="240" w:lineRule="atLeast"/>
              <w:ind w:firstLine="0" w:firstLineChars="0"/>
              <w:jc w:val="center"/>
              <w:rPr>
                <w:sz w:val="20"/>
                <w:szCs w:val="21"/>
              </w:rPr>
            </w:pPr>
            <w:r>
              <w:rPr>
                <w:rFonts w:hint="eastAsia"/>
                <w:sz w:val="20"/>
                <w:szCs w:val="21"/>
              </w:rPr>
              <w:t>一</w:t>
            </w:r>
          </w:p>
        </w:tc>
        <w:tc>
          <w:tcPr>
            <w:tcW w:w="1544" w:type="dxa"/>
            <w:gridSpan w:val="2"/>
            <w:shd w:val="clear" w:color="auto" w:fill="auto"/>
            <w:vAlign w:val="center"/>
          </w:tcPr>
          <w:p w14:paraId="76016828">
            <w:pPr>
              <w:spacing w:line="240" w:lineRule="atLeast"/>
              <w:ind w:firstLine="0" w:firstLineChars="0"/>
              <w:jc w:val="center"/>
              <w:rPr>
                <w:sz w:val="20"/>
                <w:szCs w:val="21"/>
              </w:rPr>
            </w:pPr>
            <w:r>
              <w:rPr>
                <w:rFonts w:hint="eastAsia"/>
                <w:sz w:val="20"/>
                <w:szCs w:val="21"/>
              </w:rPr>
              <w:t>二（推荐方案）</w:t>
            </w:r>
          </w:p>
        </w:tc>
        <w:tc>
          <w:tcPr>
            <w:tcW w:w="1460" w:type="dxa"/>
            <w:shd w:val="clear" w:color="auto" w:fill="auto"/>
            <w:vAlign w:val="center"/>
          </w:tcPr>
          <w:p w14:paraId="5F0DEF44">
            <w:pPr>
              <w:spacing w:line="240" w:lineRule="atLeast"/>
              <w:ind w:firstLine="0" w:firstLineChars="0"/>
              <w:jc w:val="center"/>
              <w:rPr>
                <w:sz w:val="20"/>
                <w:szCs w:val="21"/>
              </w:rPr>
            </w:pPr>
            <w:r>
              <w:rPr>
                <w:rFonts w:hint="eastAsia"/>
                <w:sz w:val="20"/>
                <w:szCs w:val="21"/>
              </w:rPr>
              <w:t>三</w:t>
            </w:r>
          </w:p>
        </w:tc>
      </w:tr>
      <w:tr w14:paraId="6D976E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27FF106B">
            <w:pPr>
              <w:spacing w:line="240" w:lineRule="atLeast"/>
              <w:ind w:firstLine="0" w:firstLineChars="0"/>
              <w:jc w:val="center"/>
              <w:rPr>
                <w:sz w:val="20"/>
                <w:szCs w:val="21"/>
              </w:rPr>
            </w:pPr>
            <w:r>
              <w:rPr>
                <w:rFonts w:hint="eastAsia"/>
                <w:sz w:val="20"/>
                <w:szCs w:val="21"/>
              </w:rPr>
              <w:t>正常蓄水位</w:t>
            </w:r>
          </w:p>
        </w:tc>
        <w:tc>
          <w:tcPr>
            <w:tcW w:w="1309" w:type="dxa"/>
          </w:tcPr>
          <w:p w14:paraId="12C62319">
            <w:pPr>
              <w:spacing w:line="240" w:lineRule="atLeast"/>
              <w:ind w:firstLine="0" w:firstLineChars="0"/>
              <w:jc w:val="center"/>
              <w:rPr>
                <w:sz w:val="20"/>
                <w:szCs w:val="21"/>
              </w:rPr>
            </w:pPr>
            <w:r>
              <w:rPr>
                <w:sz w:val="20"/>
                <w:szCs w:val="21"/>
              </w:rPr>
              <w:t>m</w:t>
            </w:r>
          </w:p>
        </w:tc>
        <w:tc>
          <w:tcPr>
            <w:tcW w:w="1545" w:type="dxa"/>
            <w:shd w:val="clear" w:color="auto" w:fill="auto"/>
            <w:vAlign w:val="center"/>
          </w:tcPr>
          <w:p w14:paraId="3BCB85B6">
            <w:pPr>
              <w:spacing w:line="240" w:lineRule="atLeast"/>
              <w:ind w:firstLine="0" w:firstLineChars="0"/>
              <w:jc w:val="center"/>
              <w:rPr>
                <w:sz w:val="20"/>
                <w:szCs w:val="21"/>
              </w:rPr>
            </w:pPr>
            <w:r>
              <w:rPr>
                <w:sz w:val="20"/>
                <w:szCs w:val="21"/>
              </w:rPr>
              <w:t>576.00</w:t>
            </w:r>
          </w:p>
        </w:tc>
        <w:tc>
          <w:tcPr>
            <w:tcW w:w="1544" w:type="dxa"/>
            <w:gridSpan w:val="2"/>
            <w:shd w:val="clear" w:color="auto" w:fill="auto"/>
            <w:vAlign w:val="center"/>
          </w:tcPr>
          <w:p w14:paraId="352B6AEE">
            <w:pPr>
              <w:spacing w:line="240" w:lineRule="atLeast"/>
              <w:ind w:firstLine="0" w:firstLineChars="0"/>
              <w:jc w:val="center"/>
              <w:rPr>
                <w:sz w:val="20"/>
                <w:szCs w:val="21"/>
              </w:rPr>
            </w:pPr>
            <w:r>
              <w:rPr>
                <w:sz w:val="20"/>
                <w:szCs w:val="21"/>
              </w:rPr>
              <w:t>577.00</w:t>
            </w:r>
          </w:p>
        </w:tc>
        <w:tc>
          <w:tcPr>
            <w:tcW w:w="1460" w:type="dxa"/>
            <w:shd w:val="clear" w:color="auto" w:fill="auto"/>
            <w:vAlign w:val="center"/>
          </w:tcPr>
          <w:p w14:paraId="42A4FEE6">
            <w:pPr>
              <w:spacing w:line="240" w:lineRule="atLeast"/>
              <w:ind w:firstLine="0" w:firstLineChars="0"/>
              <w:jc w:val="center"/>
              <w:rPr>
                <w:sz w:val="20"/>
                <w:szCs w:val="21"/>
              </w:rPr>
            </w:pPr>
            <w:r>
              <w:rPr>
                <w:sz w:val="20"/>
                <w:szCs w:val="21"/>
              </w:rPr>
              <w:t>578.00</w:t>
            </w:r>
          </w:p>
        </w:tc>
      </w:tr>
      <w:tr w14:paraId="68ABE5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3BBFECE3">
            <w:pPr>
              <w:spacing w:line="240" w:lineRule="atLeast"/>
              <w:ind w:firstLine="0" w:firstLineChars="0"/>
              <w:jc w:val="center"/>
              <w:rPr>
                <w:sz w:val="20"/>
                <w:szCs w:val="21"/>
              </w:rPr>
            </w:pPr>
            <w:r>
              <w:rPr>
                <w:rFonts w:hint="eastAsia"/>
                <w:sz w:val="20"/>
                <w:szCs w:val="21"/>
              </w:rPr>
              <w:t>死水位</w:t>
            </w:r>
          </w:p>
        </w:tc>
        <w:tc>
          <w:tcPr>
            <w:tcW w:w="1309" w:type="dxa"/>
          </w:tcPr>
          <w:p w14:paraId="683F8F41">
            <w:pPr>
              <w:spacing w:line="240" w:lineRule="atLeast"/>
              <w:ind w:firstLine="0" w:firstLineChars="0"/>
              <w:jc w:val="center"/>
              <w:rPr>
                <w:sz w:val="20"/>
                <w:szCs w:val="21"/>
              </w:rPr>
            </w:pPr>
            <w:r>
              <w:rPr>
                <w:sz w:val="20"/>
                <w:szCs w:val="21"/>
              </w:rPr>
              <w:t>m</w:t>
            </w:r>
          </w:p>
        </w:tc>
        <w:tc>
          <w:tcPr>
            <w:tcW w:w="1545" w:type="dxa"/>
            <w:shd w:val="clear" w:color="auto" w:fill="auto"/>
            <w:vAlign w:val="center"/>
          </w:tcPr>
          <w:p w14:paraId="11F7E510">
            <w:pPr>
              <w:spacing w:line="240" w:lineRule="atLeast"/>
              <w:ind w:firstLine="0" w:firstLineChars="0"/>
              <w:jc w:val="center"/>
              <w:rPr>
                <w:sz w:val="20"/>
                <w:szCs w:val="21"/>
              </w:rPr>
            </w:pPr>
            <w:r>
              <w:rPr>
                <w:sz w:val="20"/>
                <w:szCs w:val="21"/>
              </w:rPr>
              <w:t>562.</w:t>
            </w:r>
            <w:r>
              <w:rPr>
                <w:rFonts w:hint="eastAsia"/>
                <w:sz w:val="20"/>
                <w:szCs w:val="21"/>
              </w:rPr>
              <w:t>0</w:t>
            </w:r>
            <w:r>
              <w:rPr>
                <w:sz w:val="20"/>
                <w:szCs w:val="21"/>
              </w:rPr>
              <w:t>0</w:t>
            </w:r>
          </w:p>
        </w:tc>
        <w:tc>
          <w:tcPr>
            <w:tcW w:w="1544" w:type="dxa"/>
            <w:gridSpan w:val="2"/>
            <w:shd w:val="clear" w:color="auto" w:fill="auto"/>
            <w:vAlign w:val="center"/>
          </w:tcPr>
          <w:p w14:paraId="78FAA2A0">
            <w:pPr>
              <w:spacing w:line="240" w:lineRule="atLeast"/>
              <w:ind w:firstLine="0" w:firstLineChars="0"/>
              <w:jc w:val="center"/>
              <w:rPr>
                <w:sz w:val="20"/>
                <w:szCs w:val="21"/>
              </w:rPr>
            </w:pPr>
            <w:r>
              <w:rPr>
                <w:sz w:val="20"/>
                <w:szCs w:val="21"/>
              </w:rPr>
              <w:t>562.</w:t>
            </w:r>
            <w:r>
              <w:rPr>
                <w:rFonts w:hint="eastAsia"/>
                <w:sz w:val="20"/>
                <w:szCs w:val="21"/>
              </w:rPr>
              <w:t>0</w:t>
            </w:r>
            <w:r>
              <w:rPr>
                <w:sz w:val="20"/>
                <w:szCs w:val="21"/>
              </w:rPr>
              <w:t>0</w:t>
            </w:r>
          </w:p>
        </w:tc>
        <w:tc>
          <w:tcPr>
            <w:tcW w:w="1460" w:type="dxa"/>
            <w:shd w:val="clear" w:color="auto" w:fill="auto"/>
            <w:vAlign w:val="center"/>
          </w:tcPr>
          <w:p w14:paraId="47BEDB2E">
            <w:pPr>
              <w:spacing w:line="240" w:lineRule="atLeast"/>
              <w:ind w:firstLine="0" w:firstLineChars="0"/>
              <w:jc w:val="center"/>
              <w:rPr>
                <w:sz w:val="20"/>
                <w:szCs w:val="21"/>
              </w:rPr>
            </w:pPr>
            <w:r>
              <w:rPr>
                <w:sz w:val="20"/>
                <w:szCs w:val="21"/>
              </w:rPr>
              <w:t>562.</w:t>
            </w:r>
            <w:r>
              <w:rPr>
                <w:rFonts w:hint="eastAsia"/>
                <w:sz w:val="20"/>
                <w:szCs w:val="21"/>
              </w:rPr>
              <w:t>0</w:t>
            </w:r>
            <w:r>
              <w:rPr>
                <w:sz w:val="20"/>
                <w:szCs w:val="21"/>
              </w:rPr>
              <w:t>0</w:t>
            </w:r>
          </w:p>
        </w:tc>
      </w:tr>
      <w:tr w14:paraId="4CB8FDA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1BADE08E">
            <w:pPr>
              <w:spacing w:line="240" w:lineRule="atLeast"/>
              <w:ind w:firstLine="0" w:firstLineChars="0"/>
              <w:jc w:val="center"/>
              <w:rPr>
                <w:sz w:val="20"/>
                <w:szCs w:val="21"/>
              </w:rPr>
            </w:pPr>
            <w:r>
              <w:rPr>
                <w:rFonts w:hint="eastAsia"/>
                <w:sz w:val="20"/>
                <w:szCs w:val="21"/>
              </w:rPr>
              <w:t>死库容</w:t>
            </w:r>
          </w:p>
        </w:tc>
        <w:tc>
          <w:tcPr>
            <w:tcW w:w="1309" w:type="dxa"/>
          </w:tcPr>
          <w:p w14:paraId="1BB87E16">
            <w:pPr>
              <w:spacing w:line="240" w:lineRule="atLeast"/>
              <w:ind w:firstLine="0" w:firstLineChars="0"/>
              <w:jc w:val="center"/>
              <w:rPr>
                <w:sz w:val="20"/>
                <w:szCs w:val="21"/>
              </w:rPr>
            </w:pPr>
            <w:r>
              <w:rPr>
                <w:rFonts w:hint="eastAsia"/>
                <w:sz w:val="20"/>
                <w:szCs w:val="21"/>
              </w:rPr>
              <w:t>万</w:t>
            </w:r>
            <w:r>
              <w:rPr>
                <w:sz w:val="20"/>
                <w:szCs w:val="21"/>
              </w:rPr>
              <w:t>m³</w:t>
            </w:r>
          </w:p>
        </w:tc>
        <w:tc>
          <w:tcPr>
            <w:tcW w:w="1545" w:type="dxa"/>
            <w:shd w:val="clear" w:color="auto" w:fill="auto"/>
            <w:vAlign w:val="center"/>
          </w:tcPr>
          <w:p w14:paraId="2316EC51">
            <w:pPr>
              <w:spacing w:line="240" w:lineRule="atLeast"/>
              <w:ind w:firstLine="0" w:firstLineChars="0"/>
              <w:jc w:val="center"/>
              <w:rPr>
                <w:sz w:val="20"/>
                <w:szCs w:val="21"/>
              </w:rPr>
            </w:pPr>
            <w:r>
              <w:rPr>
                <w:rFonts w:hint="eastAsia"/>
                <w:sz w:val="20"/>
                <w:szCs w:val="21"/>
              </w:rPr>
              <w:t>28.8</w:t>
            </w:r>
          </w:p>
        </w:tc>
        <w:tc>
          <w:tcPr>
            <w:tcW w:w="1544" w:type="dxa"/>
            <w:gridSpan w:val="2"/>
            <w:shd w:val="clear" w:color="auto" w:fill="auto"/>
            <w:vAlign w:val="center"/>
          </w:tcPr>
          <w:p w14:paraId="7D6A580C">
            <w:pPr>
              <w:spacing w:line="240" w:lineRule="atLeast"/>
              <w:ind w:firstLine="0" w:firstLineChars="0"/>
              <w:jc w:val="center"/>
              <w:rPr>
                <w:sz w:val="20"/>
                <w:szCs w:val="21"/>
              </w:rPr>
            </w:pPr>
            <w:r>
              <w:rPr>
                <w:rFonts w:hint="eastAsia"/>
                <w:sz w:val="20"/>
                <w:szCs w:val="21"/>
              </w:rPr>
              <w:t>28.8</w:t>
            </w:r>
          </w:p>
        </w:tc>
        <w:tc>
          <w:tcPr>
            <w:tcW w:w="1460" w:type="dxa"/>
            <w:shd w:val="clear" w:color="auto" w:fill="auto"/>
            <w:vAlign w:val="center"/>
          </w:tcPr>
          <w:p w14:paraId="109DB2AB">
            <w:pPr>
              <w:spacing w:line="240" w:lineRule="atLeast"/>
              <w:ind w:firstLine="0" w:firstLineChars="0"/>
              <w:jc w:val="center"/>
              <w:rPr>
                <w:sz w:val="20"/>
                <w:szCs w:val="21"/>
              </w:rPr>
            </w:pPr>
            <w:r>
              <w:rPr>
                <w:rFonts w:hint="eastAsia"/>
                <w:sz w:val="20"/>
                <w:szCs w:val="21"/>
              </w:rPr>
              <w:t>28.8</w:t>
            </w:r>
          </w:p>
        </w:tc>
      </w:tr>
      <w:tr w14:paraId="02E356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2A7774E0">
            <w:pPr>
              <w:spacing w:line="240" w:lineRule="atLeast"/>
              <w:ind w:firstLine="0" w:firstLineChars="0"/>
              <w:jc w:val="center"/>
              <w:rPr>
                <w:sz w:val="20"/>
                <w:szCs w:val="21"/>
              </w:rPr>
            </w:pPr>
            <w:r>
              <w:rPr>
                <w:rFonts w:hint="eastAsia"/>
                <w:sz w:val="20"/>
                <w:szCs w:val="21"/>
              </w:rPr>
              <w:t>兴利库容</w:t>
            </w:r>
          </w:p>
        </w:tc>
        <w:tc>
          <w:tcPr>
            <w:tcW w:w="1309" w:type="dxa"/>
          </w:tcPr>
          <w:p w14:paraId="4555446C">
            <w:pPr>
              <w:spacing w:line="240" w:lineRule="atLeast"/>
              <w:ind w:firstLine="0" w:firstLineChars="0"/>
              <w:jc w:val="center"/>
              <w:rPr>
                <w:sz w:val="20"/>
                <w:szCs w:val="21"/>
              </w:rPr>
            </w:pPr>
            <w:r>
              <w:rPr>
                <w:rFonts w:hint="eastAsia"/>
                <w:sz w:val="20"/>
                <w:szCs w:val="21"/>
              </w:rPr>
              <w:t>万</w:t>
            </w:r>
            <w:r>
              <w:rPr>
                <w:sz w:val="20"/>
                <w:szCs w:val="21"/>
              </w:rPr>
              <w:t>m³</w:t>
            </w:r>
          </w:p>
        </w:tc>
        <w:tc>
          <w:tcPr>
            <w:tcW w:w="1545" w:type="dxa"/>
            <w:shd w:val="clear" w:color="auto" w:fill="auto"/>
            <w:vAlign w:val="center"/>
          </w:tcPr>
          <w:p w14:paraId="1E34C0F1">
            <w:pPr>
              <w:spacing w:line="240" w:lineRule="atLeast"/>
              <w:ind w:firstLine="0" w:firstLineChars="0"/>
              <w:jc w:val="center"/>
              <w:rPr>
                <w:sz w:val="20"/>
                <w:szCs w:val="21"/>
              </w:rPr>
            </w:pPr>
            <w:r>
              <w:rPr>
                <w:sz w:val="20"/>
                <w:szCs w:val="21"/>
              </w:rPr>
              <w:t>118.</w:t>
            </w:r>
            <w:r>
              <w:rPr>
                <w:rFonts w:hint="eastAsia"/>
                <w:sz w:val="20"/>
                <w:szCs w:val="21"/>
              </w:rPr>
              <w:t>5</w:t>
            </w:r>
          </w:p>
        </w:tc>
        <w:tc>
          <w:tcPr>
            <w:tcW w:w="1544" w:type="dxa"/>
            <w:gridSpan w:val="2"/>
            <w:shd w:val="clear" w:color="auto" w:fill="auto"/>
            <w:vAlign w:val="center"/>
          </w:tcPr>
          <w:p w14:paraId="0E7F1877">
            <w:pPr>
              <w:spacing w:line="240" w:lineRule="atLeast"/>
              <w:ind w:firstLine="0" w:firstLineChars="0"/>
              <w:jc w:val="center"/>
              <w:rPr>
                <w:sz w:val="20"/>
                <w:szCs w:val="21"/>
              </w:rPr>
            </w:pPr>
            <w:r>
              <w:rPr>
                <w:sz w:val="20"/>
                <w:szCs w:val="21"/>
              </w:rPr>
              <w:t>131</w:t>
            </w:r>
            <w:r>
              <w:rPr>
                <w:rFonts w:hint="eastAsia"/>
                <w:sz w:val="20"/>
                <w:szCs w:val="21"/>
              </w:rPr>
              <w:t>.4</w:t>
            </w:r>
          </w:p>
        </w:tc>
        <w:tc>
          <w:tcPr>
            <w:tcW w:w="1460" w:type="dxa"/>
            <w:shd w:val="clear" w:color="auto" w:fill="auto"/>
            <w:vAlign w:val="center"/>
          </w:tcPr>
          <w:p w14:paraId="60F2A7F3">
            <w:pPr>
              <w:spacing w:line="240" w:lineRule="atLeast"/>
              <w:ind w:firstLine="0" w:firstLineChars="0"/>
              <w:jc w:val="center"/>
              <w:rPr>
                <w:sz w:val="20"/>
                <w:szCs w:val="21"/>
              </w:rPr>
            </w:pPr>
            <w:r>
              <w:rPr>
                <w:rFonts w:hint="eastAsia"/>
                <w:sz w:val="20"/>
                <w:szCs w:val="21"/>
              </w:rPr>
              <w:t>144.8</w:t>
            </w:r>
          </w:p>
        </w:tc>
      </w:tr>
      <w:tr w14:paraId="3C13D0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6DB69C5E">
            <w:pPr>
              <w:spacing w:line="240" w:lineRule="atLeast"/>
              <w:ind w:firstLine="0" w:firstLineChars="0"/>
              <w:jc w:val="center"/>
              <w:rPr>
                <w:sz w:val="20"/>
                <w:szCs w:val="21"/>
              </w:rPr>
            </w:pPr>
            <w:r>
              <w:rPr>
                <w:rFonts w:hint="eastAsia"/>
                <w:sz w:val="20"/>
                <w:szCs w:val="21"/>
              </w:rPr>
              <w:t>系列旬数</w:t>
            </w:r>
          </w:p>
        </w:tc>
        <w:tc>
          <w:tcPr>
            <w:tcW w:w="1309" w:type="dxa"/>
          </w:tcPr>
          <w:p w14:paraId="2AD3E76A">
            <w:pPr>
              <w:spacing w:line="240" w:lineRule="atLeast"/>
              <w:ind w:firstLine="0" w:firstLineChars="0"/>
              <w:jc w:val="center"/>
              <w:rPr>
                <w:sz w:val="20"/>
                <w:szCs w:val="21"/>
              </w:rPr>
            </w:pPr>
            <w:r>
              <w:rPr>
                <w:rFonts w:hint="eastAsia"/>
                <w:sz w:val="20"/>
                <w:szCs w:val="21"/>
              </w:rPr>
              <w:t>旬</w:t>
            </w:r>
          </w:p>
        </w:tc>
        <w:tc>
          <w:tcPr>
            <w:tcW w:w="1545" w:type="dxa"/>
            <w:shd w:val="clear" w:color="auto" w:fill="auto"/>
            <w:vAlign w:val="center"/>
          </w:tcPr>
          <w:p w14:paraId="72F21D91">
            <w:pPr>
              <w:spacing w:line="240" w:lineRule="atLeast"/>
              <w:ind w:firstLine="0" w:firstLineChars="0"/>
              <w:jc w:val="center"/>
              <w:rPr>
                <w:sz w:val="20"/>
                <w:szCs w:val="21"/>
              </w:rPr>
            </w:pPr>
            <w:r>
              <w:rPr>
                <w:rFonts w:hint="eastAsia"/>
                <w:sz w:val="20"/>
                <w:szCs w:val="21"/>
              </w:rPr>
              <w:t>1728</w:t>
            </w:r>
          </w:p>
        </w:tc>
        <w:tc>
          <w:tcPr>
            <w:tcW w:w="1544" w:type="dxa"/>
            <w:gridSpan w:val="2"/>
            <w:shd w:val="clear" w:color="auto" w:fill="auto"/>
            <w:vAlign w:val="center"/>
          </w:tcPr>
          <w:p w14:paraId="2A648C44">
            <w:pPr>
              <w:spacing w:line="240" w:lineRule="atLeast"/>
              <w:ind w:firstLine="0" w:firstLineChars="0"/>
              <w:jc w:val="center"/>
              <w:rPr>
                <w:sz w:val="20"/>
                <w:szCs w:val="21"/>
              </w:rPr>
            </w:pPr>
            <w:r>
              <w:rPr>
                <w:rFonts w:hint="eastAsia"/>
                <w:sz w:val="20"/>
                <w:szCs w:val="21"/>
              </w:rPr>
              <w:t>1728</w:t>
            </w:r>
          </w:p>
        </w:tc>
        <w:tc>
          <w:tcPr>
            <w:tcW w:w="1460" w:type="dxa"/>
            <w:shd w:val="clear" w:color="auto" w:fill="auto"/>
            <w:vAlign w:val="center"/>
          </w:tcPr>
          <w:p w14:paraId="07B69645">
            <w:pPr>
              <w:spacing w:line="240" w:lineRule="atLeast"/>
              <w:ind w:firstLine="0" w:firstLineChars="0"/>
              <w:jc w:val="center"/>
              <w:rPr>
                <w:sz w:val="20"/>
                <w:szCs w:val="21"/>
              </w:rPr>
            </w:pPr>
            <w:r>
              <w:rPr>
                <w:rFonts w:hint="eastAsia"/>
                <w:sz w:val="20"/>
                <w:szCs w:val="21"/>
              </w:rPr>
              <w:t>1728</w:t>
            </w:r>
          </w:p>
        </w:tc>
      </w:tr>
      <w:tr w14:paraId="38FA20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817" w:type="dxa"/>
            <w:vMerge w:val="restart"/>
            <w:vAlign w:val="center"/>
          </w:tcPr>
          <w:p w14:paraId="5871DD61">
            <w:pPr>
              <w:spacing w:line="240" w:lineRule="atLeast"/>
              <w:ind w:firstLine="0" w:firstLineChars="0"/>
              <w:jc w:val="center"/>
              <w:rPr>
                <w:sz w:val="20"/>
                <w:szCs w:val="21"/>
              </w:rPr>
            </w:pPr>
            <w:r>
              <w:rPr>
                <w:rFonts w:hint="eastAsia"/>
                <w:sz w:val="20"/>
                <w:szCs w:val="21"/>
              </w:rPr>
              <w:t>供水</w:t>
            </w:r>
          </w:p>
        </w:tc>
        <w:tc>
          <w:tcPr>
            <w:tcW w:w="1931" w:type="dxa"/>
            <w:shd w:val="clear" w:color="auto" w:fill="auto"/>
            <w:vAlign w:val="center"/>
          </w:tcPr>
          <w:p w14:paraId="320172D0">
            <w:pPr>
              <w:spacing w:line="240" w:lineRule="atLeast"/>
              <w:ind w:firstLine="0" w:firstLineChars="0"/>
              <w:jc w:val="center"/>
              <w:rPr>
                <w:sz w:val="20"/>
                <w:szCs w:val="21"/>
              </w:rPr>
            </w:pPr>
            <w:r>
              <w:rPr>
                <w:rFonts w:hint="eastAsia" w:cs="宋体"/>
                <w:kern w:val="0"/>
                <w:sz w:val="20"/>
              </w:rPr>
              <w:t>供水破坏旬数</w:t>
            </w:r>
          </w:p>
        </w:tc>
        <w:tc>
          <w:tcPr>
            <w:tcW w:w="1309" w:type="dxa"/>
          </w:tcPr>
          <w:p w14:paraId="07DAFFC9">
            <w:pPr>
              <w:spacing w:line="240" w:lineRule="atLeast"/>
              <w:ind w:firstLine="0" w:firstLineChars="0"/>
              <w:jc w:val="center"/>
              <w:rPr>
                <w:sz w:val="20"/>
                <w:szCs w:val="21"/>
              </w:rPr>
            </w:pPr>
            <w:r>
              <w:rPr>
                <w:rFonts w:hint="eastAsia"/>
                <w:sz w:val="20"/>
                <w:szCs w:val="21"/>
              </w:rPr>
              <w:t>旬</w:t>
            </w:r>
          </w:p>
        </w:tc>
        <w:tc>
          <w:tcPr>
            <w:tcW w:w="1545" w:type="dxa"/>
            <w:shd w:val="clear" w:color="auto" w:fill="auto"/>
            <w:vAlign w:val="center"/>
          </w:tcPr>
          <w:p w14:paraId="62FE85B4">
            <w:pPr>
              <w:spacing w:line="240" w:lineRule="atLeast"/>
              <w:ind w:firstLine="0" w:firstLineChars="0"/>
              <w:jc w:val="center"/>
              <w:rPr>
                <w:sz w:val="20"/>
                <w:szCs w:val="21"/>
              </w:rPr>
            </w:pPr>
            <w:r>
              <w:rPr>
                <w:rFonts w:hint="eastAsia"/>
                <w:sz w:val="20"/>
                <w:szCs w:val="21"/>
              </w:rPr>
              <w:t>65</w:t>
            </w:r>
          </w:p>
        </w:tc>
        <w:tc>
          <w:tcPr>
            <w:tcW w:w="1544" w:type="dxa"/>
            <w:gridSpan w:val="2"/>
            <w:shd w:val="clear" w:color="auto" w:fill="auto"/>
            <w:vAlign w:val="center"/>
          </w:tcPr>
          <w:p w14:paraId="1AE1A226">
            <w:pPr>
              <w:spacing w:line="240" w:lineRule="atLeast"/>
              <w:ind w:firstLine="0" w:firstLineChars="0"/>
              <w:jc w:val="center"/>
              <w:rPr>
                <w:sz w:val="20"/>
                <w:szCs w:val="21"/>
              </w:rPr>
            </w:pPr>
            <w:r>
              <w:rPr>
                <w:rFonts w:hint="eastAsia"/>
                <w:sz w:val="20"/>
                <w:szCs w:val="21"/>
              </w:rPr>
              <w:t>38</w:t>
            </w:r>
          </w:p>
        </w:tc>
        <w:tc>
          <w:tcPr>
            <w:tcW w:w="1460" w:type="dxa"/>
            <w:shd w:val="clear" w:color="auto" w:fill="auto"/>
            <w:vAlign w:val="center"/>
          </w:tcPr>
          <w:p w14:paraId="06862C40">
            <w:pPr>
              <w:spacing w:line="240" w:lineRule="atLeast"/>
              <w:ind w:firstLine="0" w:firstLineChars="0"/>
              <w:jc w:val="center"/>
              <w:rPr>
                <w:sz w:val="20"/>
                <w:szCs w:val="21"/>
              </w:rPr>
            </w:pPr>
            <w:r>
              <w:rPr>
                <w:rFonts w:hint="eastAsia"/>
                <w:sz w:val="20"/>
                <w:szCs w:val="21"/>
              </w:rPr>
              <w:t>25</w:t>
            </w:r>
          </w:p>
        </w:tc>
      </w:tr>
      <w:tr w14:paraId="10ADB3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817" w:type="dxa"/>
            <w:vMerge w:val="continue"/>
          </w:tcPr>
          <w:p w14:paraId="6447AD02">
            <w:pPr>
              <w:spacing w:line="240" w:lineRule="atLeast"/>
              <w:ind w:firstLine="0" w:firstLineChars="0"/>
              <w:jc w:val="center"/>
              <w:rPr>
                <w:sz w:val="20"/>
                <w:szCs w:val="21"/>
              </w:rPr>
            </w:pPr>
          </w:p>
        </w:tc>
        <w:tc>
          <w:tcPr>
            <w:tcW w:w="1931" w:type="dxa"/>
            <w:shd w:val="clear" w:color="auto" w:fill="auto"/>
            <w:vAlign w:val="center"/>
          </w:tcPr>
          <w:p w14:paraId="71AAF037">
            <w:pPr>
              <w:spacing w:line="240" w:lineRule="atLeast"/>
              <w:ind w:firstLine="0" w:firstLineChars="0"/>
              <w:jc w:val="center"/>
              <w:rPr>
                <w:sz w:val="20"/>
                <w:szCs w:val="21"/>
              </w:rPr>
            </w:pPr>
            <w:r>
              <w:rPr>
                <w:rFonts w:hint="eastAsia"/>
                <w:sz w:val="20"/>
                <w:szCs w:val="21"/>
              </w:rPr>
              <w:t>供水保证率</w:t>
            </w:r>
          </w:p>
        </w:tc>
        <w:tc>
          <w:tcPr>
            <w:tcW w:w="1309" w:type="dxa"/>
          </w:tcPr>
          <w:p w14:paraId="04F8BF11">
            <w:pPr>
              <w:spacing w:line="240" w:lineRule="atLeast"/>
              <w:ind w:firstLine="0" w:firstLineChars="0"/>
              <w:jc w:val="center"/>
              <w:rPr>
                <w:sz w:val="20"/>
                <w:szCs w:val="21"/>
              </w:rPr>
            </w:pPr>
            <w:r>
              <w:rPr>
                <w:rFonts w:hint="eastAsia"/>
                <w:sz w:val="20"/>
                <w:szCs w:val="21"/>
              </w:rPr>
              <w:t>%</w:t>
            </w:r>
          </w:p>
        </w:tc>
        <w:tc>
          <w:tcPr>
            <w:tcW w:w="1545" w:type="dxa"/>
            <w:shd w:val="clear" w:color="auto" w:fill="auto"/>
            <w:vAlign w:val="center"/>
          </w:tcPr>
          <w:p w14:paraId="6554C89B">
            <w:pPr>
              <w:spacing w:line="240" w:lineRule="atLeast"/>
              <w:ind w:firstLine="0" w:firstLineChars="0"/>
              <w:jc w:val="center"/>
              <w:rPr>
                <w:color w:val="FF0000"/>
                <w:sz w:val="20"/>
                <w:szCs w:val="21"/>
              </w:rPr>
            </w:pPr>
            <w:r>
              <w:rPr>
                <w:color w:val="FF0000"/>
                <w:sz w:val="20"/>
                <w:szCs w:val="21"/>
              </w:rPr>
              <w:t>94.5</w:t>
            </w:r>
          </w:p>
        </w:tc>
        <w:tc>
          <w:tcPr>
            <w:tcW w:w="1544" w:type="dxa"/>
            <w:gridSpan w:val="2"/>
            <w:shd w:val="clear" w:color="auto" w:fill="auto"/>
            <w:vAlign w:val="center"/>
          </w:tcPr>
          <w:p w14:paraId="53BEDED4">
            <w:pPr>
              <w:spacing w:line="240" w:lineRule="atLeast"/>
              <w:ind w:firstLine="0" w:firstLineChars="0"/>
              <w:jc w:val="center"/>
              <w:rPr>
                <w:color w:val="FF0000"/>
                <w:sz w:val="20"/>
                <w:szCs w:val="21"/>
              </w:rPr>
            </w:pPr>
            <w:r>
              <w:rPr>
                <w:color w:val="FF0000"/>
                <w:sz w:val="20"/>
                <w:szCs w:val="21"/>
              </w:rPr>
              <w:t>97.8</w:t>
            </w:r>
          </w:p>
        </w:tc>
        <w:tc>
          <w:tcPr>
            <w:tcW w:w="1460" w:type="dxa"/>
            <w:shd w:val="clear" w:color="auto" w:fill="auto"/>
            <w:vAlign w:val="center"/>
          </w:tcPr>
          <w:p w14:paraId="3955E79D">
            <w:pPr>
              <w:spacing w:line="240" w:lineRule="atLeast"/>
              <w:ind w:firstLine="0" w:firstLineChars="0"/>
              <w:jc w:val="center"/>
              <w:rPr>
                <w:color w:val="FF0000"/>
                <w:sz w:val="20"/>
                <w:szCs w:val="21"/>
              </w:rPr>
            </w:pPr>
            <w:r>
              <w:rPr>
                <w:color w:val="FF0000"/>
                <w:sz w:val="20"/>
                <w:szCs w:val="21"/>
              </w:rPr>
              <w:t>98.</w:t>
            </w:r>
            <w:r>
              <w:rPr>
                <w:rFonts w:hint="eastAsia"/>
                <w:color w:val="FF0000"/>
                <w:sz w:val="20"/>
                <w:szCs w:val="21"/>
              </w:rPr>
              <w:t>6</w:t>
            </w:r>
          </w:p>
        </w:tc>
      </w:tr>
      <w:tr w14:paraId="03E804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817" w:type="dxa"/>
            <w:vMerge w:val="continue"/>
          </w:tcPr>
          <w:p w14:paraId="0BB583EE">
            <w:pPr>
              <w:spacing w:line="240" w:lineRule="atLeast"/>
              <w:ind w:firstLine="0" w:firstLineChars="0"/>
              <w:jc w:val="center"/>
              <w:rPr>
                <w:sz w:val="20"/>
                <w:szCs w:val="21"/>
              </w:rPr>
            </w:pPr>
          </w:p>
        </w:tc>
        <w:tc>
          <w:tcPr>
            <w:tcW w:w="1931" w:type="dxa"/>
            <w:shd w:val="clear" w:color="auto" w:fill="auto"/>
            <w:vAlign w:val="center"/>
          </w:tcPr>
          <w:p w14:paraId="5C304536">
            <w:pPr>
              <w:spacing w:line="240" w:lineRule="atLeast"/>
              <w:ind w:firstLine="0" w:firstLineChars="0"/>
              <w:jc w:val="center"/>
              <w:rPr>
                <w:sz w:val="20"/>
                <w:szCs w:val="21"/>
              </w:rPr>
            </w:pPr>
            <w:r>
              <w:rPr>
                <w:rFonts w:hint="eastAsia"/>
                <w:sz w:val="20"/>
                <w:szCs w:val="21"/>
              </w:rPr>
              <w:t>多年平均供水量</w:t>
            </w:r>
          </w:p>
        </w:tc>
        <w:tc>
          <w:tcPr>
            <w:tcW w:w="1309" w:type="dxa"/>
            <w:vAlign w:val="center"/>
          </w:tcPr>
          <w:p w14:paraId="4F5E9AAE">
            <w:pPr>
              <w:spacing w:line="240" w:lineRule="atLeast"/>
              <w:ind w:firstLine="0" w:firstLineChars="0"/>
              <w:jc w:val="center"/>
              <w:rPr>
                <w:sz w:val="20"/>
                <w:szCs w:val="21"/>
              </w:rPr>
            </w:pPr>
            <w:r>
              <w:rPr>
                <w:rFonts w:hint="eastAsia"/>
                <w:sz w:val="20"/>
                <w:szCs w:val="21"/>
              </w:rPr>
              <w:t>万</w:t>
            </w:r>
            <w:r>
              <w:rPr>
                <w:sz w:val="20"/>
                <w:szCs w:val="21"/>
              </w:rPr>
              <w:t>m³</w:t>
            </w:r>
          </w:p>
        </w:tc>
        <w:tc>
          <w:tcPr>
            <w:tcW w:w="1545" w:type="dxa"/>
            <w:shd w:val="clear" w:color="auto" w:fill="auto"/>
            <w:vAlign w:val="center"/>
          </w:tcPr>
          <w:p w14:paraId="65B8AE75">
            <w:pPr>
              <w:spacing w:line="240" w:lineRule="atLeast"/>
              <w:ind w:firstLine="0" w:firstLineChars="0"/>
              <w:jc w:val="center"/>
              <w:rPr>
                <w:sz w:val="20"/>
                <w:szCs w:val="21"/>
              </w:rPr>
            </w:pPr>
            <w:r>
              <w:rPr>
                <w:rFonts w:hint="eastAsia"/>
                <w:sz w:val="20"/>
                <w:szCs w:val="21"/>
              </w:rPr>
              <w:t>109.2</w:t>
            </w:r>
          </w:p>
        </w:tc>
        <w:tc>
          <w:tcPr>
            <w:tcW w:w="1544" w:type="dxa"/>
            <w:gridSpan w:val="2"/>
            <w:shd w:val="clear" w:color="auto" w:fill="auto"/>
            <w:vAlign w:val="center"/>
          </w:tcPr>
          <w:p w14:paraId="438DDAF3">
            <w:pPr>
              <w:spacing w:line="240" w:lineRule="atLeast"/>
              <w:ind w:firstLine="0" w:firstLineChars="0"/>
              <w:jc w:val="center"/>
              <w:rPr>
                <w:sz w:val="20"/>
                <w:szCs w:val="21"/>
              </w:rPr>
            </w:pPr>
            <w:r>
              <w:rPr>
                <w:rFonts w:hint="eastAsia"/>
                <w:sz w:val="20"/>
                <w:szCs w:val="21"/>
              </w:rPr>
              <w:t>109.5</w:t>
            </w:r>
          </w:p>
        </w:tc>
        <w:tc>
          <w:tcPr>
            <w:tcW w:w="1460" w:type="dxa"/>
            <w:shd w:val="clear" w:color="auto" w:fill="auto"/>
            <w:vAlign w:val="center"/>
          </w:tcPr>
          <w:p w14:paraId="07E96293">
            <w:pPr>
              <w:spacing w:line="240" w:lineRule="atLeast"/>
              <w:ind w:firstLine="0" w:firstLineChars="0"/>
              <w:jc w:val="center"/>
              <w:rPr>
                <w:sz w:val="20"/>
                <w:szCs w:val="21"/>
              </w:rPr>
            </w:pPr>
            <w:r>
              <w:rPr>
                <w:rFonts w:hint="eastAsia"/>
                <w:sz w:val="20"/>
                <w:szCs w:val="21"/>
              </w:rPr>
              <w:t>109.7</w:t>
            </w:r>
          </w:p>
        </w:tc>
      </w:tr>
      <w:tr w14:paraId="1B5142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817" w:type="dxa"/>
            <w:vMerge w:val="restart"/>
            <w:vAlign w:val="center"/>
          </w:tcPr>
          <w:p w14:paraId="15BB9575">
            <w:pPr>
              <w:spacing w:line="240" w:lineRule="atLeast"/>
              <w:ind w:firstLine="0" w:firstLineChars="0"/>
              <w:jc w:val="center"/>
              <w:rPr>
                <w:sz w:val="20"/>
                <w:szCs w:val="21"/>
              </w:rPr>
            </w:pPr>
            <w:r>
              <w:rPr>
                <w:rFonts w:hint="eastAsia"/>
                <w:sz w:val="20"/>
                <w:szCs w:val="21"/>
              </w:rPr>
              <w:t>灌溉</w:t>
            </w:r>
          </w:p>
        </w:tc>
        <w:tc>
          <w:tcPr>
            <w:tcW w:w="1931" w:type="dxa"/>
            <w:shd w:val="clear" w:color="auto" w:fill="auto"/>
            <w:vAlign w:val="center"/>
          </w:tcPr>
          <w:p w14:paraId="11E99372">
            <w:pPr>
              <w:spacing w:line="240" w:lineRule="atLeast"/>
              <w:ind w:firstLine="0" w:firstLineChars="0"/>
              <w:jc w:val="center"/>
              <w:rPr>
                <w:sz w:val="20"/>
                <w:szCs w:val="21"/>
              </w:rPr>
            </w:pPr>
            <w:r>
              <w:rPr>
                <w:rFonts w:hint="eastAsia" w:cs="宋体"/>
                <w:kern w:val="0"/>
                <w:sz w:val="20"/>
              </w:rPr>
              <w:t>灌溉破坏年数</w:t>
            </w:r>
          </w:p>
        </w:tc>
        <w:tc>
          <w:tcPr>
            <w:tcW w:w="1309" w:type="dxa"/>
          </w:tcPr>
          <w:p w14:paraId="652C3357">
            <w:pPr>
              <w:spacing w:line="240" w:lineRule="atLeast"/>
              <w:ind w:firstLine="0" w:firstLineChars="0"/>
              <w:jc w:val="center"/>
              <w:rPr>
                <w:sz w:val="20"/>
                <w:szCs w:val="21"/>
              </w:rPr>
            </w:pPr>
            <w:r>
              <w:rPr>
                <w:rFonts w:hint="eastAsia"/>
                <w:sz w:val="20"/>
                <w:szCs w:val="21"/>
              </w:rPr>
              <w:t>年</w:t>
            </w:r>
          </w:p>
        </w:tc>
        <w:tc>
          <w:tcPr>
            <w:tcW w:w="1545" w:type="dxa"/>
            <w:shd w:val="clear" w:color="auto" w:fill="auto"/>
            <w:vAlign w:val="center"/>
          </w:tcPr>
          <w:p w14:paraId="7E31F053">
            <w:pPr>
              <w:spacing w:line="240" w:lineRule="atLeast"/>
              <w:ind w:firstLine="0" w:firstLineChars="0"/>
              <w:jc w:val="center"/>
              <w:rPr>
                <w:sz w:val="20"/>
                <w:szCs w:val="21"/>
              </w:rPr>
            </w:pPr>
            <w:r>
              <w:rPr>
                <w:rFonts w:hint="eastAsia"/>
                <w:sz w:val="20"/>
                <w:szCs w:val="21"/>
              </w:rPr>
              <w:t>7</w:t>
            </w:r>
          </w:p>
        </w:tc>
        <w:tc>
          <w:tcPr>
            <w:tcW w:w="1544" w:type="dxa"/>
            <w:gridSpan w:val="2"/>
            <w:shd w:val="clear" w:color="auto" w:fill="auto"/>
            <w:vAlign w:val="center"/>
          </w:tcPr>
          <w:p w14:paraId="195A5849">
            <w:pPr>
              <w:spacing w:line="240" w:lineRule="atLeast"/>
              <w:ind w:firstLine="0" w:firstLineChars="0"/>
              <w:jc w:val="center"/>
              <w:rPr>
                <w:sz w:val="20"/>
                <w:szCs w:val="21"/>
              </w:rPr>
            </w:pPr>
            <w:r>
              <w:rPr>
                <w:rFonts w:hint="eastAsia"/>
                <w:sz w:val="20"/>
                <w:szCs w:val="21"/>
              </w:rPr>
              <w:t>6</w:t>
            </w:r>
          </w:p>
        </w:tc>
        <w:tc>
          <w:tcPr>
            <w:tcW w:w="1460" w:type="dxa"/>
            <w:shd w:val="clear" w:color="auto" w:fill="auto"/>
            <w:vAlign w:val="center"/>
          </w:tcPr>
          <w:p w14:paraId="4C85398E">
            <w:pPr>
              <w:spacing w:line="240" w:lineRule="atLeast"/>
              <w:ind w:firstLine="0" w:firstLineChars="0"/>
              <w:jc w:val="center"/>
              <w:rPr>
                <w:sz w:val="20"/>
                <w:szCs w:val="21"/>
              </w:rPr>
            </w:pPr>
            <w:r>
              <w:rPr>
                <w:rFonts w:hint="eastAsia"/>
                <w:sz w:val="20"/>
                <w:szCs w:val="21"/>
              </w:rPr>
              <w:t>3</w:t>
            </w:r>
          </w:p>
        </w:tc>
      </w:tr>
      <w:tr w14:paraId="7489BD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817" w:type="dxa"/>
            <w:vMerge w:val="continue"/>
          </w:tcPr>
          <w:p w14:paraId="4CDB6052">
            <w:pPr>
              <w:spacing w:line="240" w:lineRule="atLeast"/>
              <w:ind w:firstLine="0" w:firstLineChars="0"/>
              <w:jc w:val="center"/>
              <w:rPr>
                <w:sz w:val="20"/>
                <w:szCs w:val="21"/>
              </w:rPr>
            </w:pPr>
          </w:p>
        </w:tc>
        <w:tc>
          <w:tcPr>
            <w:tcW w:w="1931" w:type="dxa"/>
            <w:shd w:val="clear" w:color="auto" w:fill="auto"/>
            <w:vAlign w:val="center"/>
          </w:tcPr>
          <w:p w14:paraId="4ECA545C">
            <w:pPr>
              <w:spacing w:line="240" w:lineRule="atLeast"/>
              <w:ind w:firstLine="0" w:firstLineChars="0"/>
              <w:jc w:val="center"/>
              <w:rPr>
                <w:sz w:val="20"/>
                <w:szCs w:val="21"/>
              </w:rPr>
            </w:pPr>
            <w:r>
              <w:rPr>
                <w:rFonts w:hint="eastAsia"/>
                <w:sz w:val="20"/>
                <w:szCs w:val="21"/>
              </w:rPr>
              <w:t>灌溉保证率</w:t>
            </w:r>
          </w:p>
        </w:tc>
        <w:tc>
          <w:tcPr>
            <w:tcW w:w="1309" w:type="dxa"/>
          </w:tcPr>
          <w:p w14:paraId="12762C5C">
            <w:pPr>
              <w:spacing w:line="240" w:lineRule="atLeast"/>
              <w:ind w:firstLine="0" w:firstLineChars="0"/>
              <w:jc w:val="center"/>
              <w:rPr>
                <w:sz w:val="20"/>
                <w:szCs w:val="21"/>
              </w:rPr>
            </w:pPr>
            <w:r>
              <w:rPr>
                <w:rFonts w:hint="eastAsia"/>
                <w:sz w:val="20"/>
                <w:szCs w:val="21"/>
              </w:rPr>
              <w:t>%</w:t>
            </w:r>
          </w:p>
        </w:tc>
        <w:tc>
          <w:tcPr>
            <w:tcW w:w="1545" w:type="dxa"/>
            <w:shd w:val="clear" w:color="auto" w:fill="auto"/>
            <w:vAlign w:val="center"/>
          </w:tcPr>
          <w:p w14:paraId="09925C3C">
            <w:pPr>
              <w:spacing w:line="240" w:lineRule="atLeast"/>
              <w:ind w:firstLine="0" w:firstLineChars="0"/>
              <w:jc w:val="center"/>
              <w:rPr>
                <w:sz w:val="20"/>
                <w:szCs w:val="21"/>
              </w:rPr>
            </w:pPr>
            <w:r>
              <w:rPr>
                <w:rFonts w:hint="eastAsia"/>
                <w:sz w:val="20"/>
                <w:szCs w:val="21"/>
              </w:rPr>
              <w:t>85.4</w:t>
            </w:r>
          </w:p>
        </w:tc>
        <w:tc>
          <w:tcPr>
            <w:tcW w:w="1544" w:type="dxa"/>
            <w:gridSpan w:val="2"/>
            <w:shd w:val="clear" w:color="auto" w:fill="auto"/>
            <w:vAlign w:val="center"/>
          </w:tcPr>
          <w:p w14:paraId="48527A44">
            <w:pPr>
              <w:spacing w:line="240" w:lineRule="atLeast"/>
              <w:ind w:firstLine="0" w:firstLineChars="0"/>
              <w:jc w:val="center"/>
              <w:rPr>
                <w:sz w:val="20"/>
                <w:szCs w:val="21"/>
              </w:rPr>
            </w:pPr>
            <w:r>
              <w:rPr>
                <w:rFonts w:hint="eastAsia"/>
                <w:sz w:val="20"/>
                <w:szCs w:val="21"/>
              </w:rPr>
              <w:t>87.5</w:t>
            </w:r>
          </w:p>
        </w:tc>
        <w:tc>
          <w:tcPr>
            <w:tcW w:w="1460" w:type="dxa"/>
            <w:shd w:val="clear" w:color="auto" w:fill="auto"/>
            <w:vAlign w:val="center"/>
          </w:tcPr>
          <w:p w14:paraId="1CA03452">
            <w:pPr>
              <w:spacing w:line="240" w:lineRule="atLeast"/>
              <w:ind w:firstLine="0" w:firstLineChars="0"/>
              <w:jc w:val="center"/>
              <w:rPr>
                <w:sz w:val="20"/>
                <w:szCs w:val="21"/>
              </w:rPr>
            </w:pPr>
            <w:r>
              <w:rPr>
                <w:rFonts w:hint="eastAsia"/>
                <w:sz w:val="20"/>
                <w:szCs w:val="21"/>
              </w:rPr>
              <w:t>93.8</w:t>
            </w:r>
          </w:p>
        </w:tc>
      </w:tr>
      <w:tr w14:paraId="66E9AE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817" w:type="dxa"/>
            <w:vMerge w:val="continue"/>
          </w:tcPr>
          <w:p w14:paraId="53661818">
            <w:pPr>
              <w:spacing w:line="240" w:lineRule="atLeast"/>
              <w:ind w:firstLine="0" w:firstLineChars="0"/>
              <w:jc w:val="center"/>
              <w:rPr>
                <w:sz w:val="20"/>
                <w:szCs w:val="21"/>
              </w:rPr>
            </w:pPr>
          </w:p>
        </w:tc>
        <w:tc>
          <w:tcPr>
            <w:tcW w:w="1931" w:type="dxa"/>
            <w:shd w:val="clear" w:color="auto" w:fill="auto"/>
            <w:vAlign w:val="center"/>
          </w:tcPr>
          <w:p w14:paraId="0943B82D">
            <w:pPr>
              <w:spacing w:line="240" w:lineRule="atLeast"/>
              <w:ind w:firstLine="0" w:firstLineChars="0"/>
              <w:jc w:val="center"/>
              <w:rPr>
                <w:sz w:val="20"/>
                <w:szCs w:val="21"/>
              </w:rPr>
            </w:pPr>
            <w:r>
              <w:rPr>
                <w:rFonts w:hint="eastAsia"/>
                <w:sz w:val="20"/>
                <w:szCs w:val="21"/>
              </w:rPr>
              <w:t>多年平均供水量</w:t>
            </w:r>
          </w:p>
        </w:tc>
        <w:tc>
          <w:tcPr>
            <w:tcW w:w="1309" w:type="dxa"/>
            <w:vAlign w:val="center"/>
          </w:tcPr>
          <w:p w14:paraId="48113E17">
            <w:pPr>
              <w:spacing w:line="240" w:lineRule="atLeast"/>
              <w:ind w:firstLine="0" w:firstLineChars="0"/>
              <w:jc w:val="center"/>
              <w:rPr>
                <w:sz w:val="20"/>
                <w:szCs w:val="21"/>
              </w:rPr>
            </w:pPr>
            <w:r>
              <w:rPr>
                <w:rFonts w:hint="eastAsia"/>
                <w:sz w:val="20"/>
                <w:szCs w:val="21"/>
              </w:rPr>
              <w:t>万</w:t>
            </w:r>
            <w:r>
              <w:rPr>
                <w:sz w:val="20"/>
                <w:szCs w:val="21"/>
              </w:rPr>
              <w:t>m³</w:t>
            </w:r>
          </w:p>
        </w:tc>
        <w:tc>
          <w:tcPr>
            <w:tcW w:w="1545" w:type="dxa"/>
            <w:shd w:val="clear" w:color="auto" w:fill="auto"/>
            <w:vAlign w:val="center"/>
          </w:tcPr>
          <w:p w14:paraId="30BEE813">
            <w:pPr>
              <w:spacing w:line="240" w:lineRule="atLeast"/>
              <w:ind w:firstLine="0" w:firstLineChars="0"/>
              <w:jc w:val="center"/>
              <w:rPr>
                <w:sz w:val="20"/>
                <w:szCs w:val="21"/>
              </w:rPr>
            </w:pPr>
            <w:r>
              <w:rPr>
                <w:rFonts w:hint="eastAsia"/>
                <w:sz w:val="20"/>
                <w:szCs w:val="21"/>
              </w:rPr>
              <w:t>146.5</w:t>
            </w:r>
          </w:p>
        </w:tc>
        <w:tc>
          <w:tcPr>
            <w:tcW w:w="1544" w:type="dxa"/>
            <w:gridSpan w:val="2"/>
            <w:shd w:val="clear" w:color="auto" w:fill="auto"/>
            <w:vAlign w:val="center"/>
          </w:tcPr>
          <w:p w14:paraId="0810CDDD">
            <w:pPr>
              <w:spacing w:line="240" w:lineRule="atLeast"/>
              <w:ind w:firstLine="0" w:firstLineChars="0"/>
              <w:jc w:val="center"/>
              <w:rPr>
                <w:sz w:val="20"/>
                <w:szCs w:val="21"/>
              </w:rPr>
            </w:pPr>
            <w:r>
              <w:rPr>
                <w:rFonts w:hint="eastAsia"/>
                <w:sz w:val="20"/>
                <w:szCs w:val="21"/>
              </w:rPr>
              <w:t>147.3</w:t>
            </w:r>
          </w:p>
        </w:tc>
        <w:tc>
          <w:tcPr>
            <w:tcW w:w="1460" w:type="dxa"/>
            <w:shd w:val="clear" w:color="auto" w:fill="auto"/>
            <w:vAlign w:val="center"/>
          </w:tcPr>
          <w:p w14:paraId="40583720">
            <w:pPr>
              <w:spacing w:line="240" w:lineRule="atLeast"/>
              <w:ind w:firstLine="0" w:firstLineChars="0"/>
              <w:jc w:val="center"/>
              <w:rPr>
                <w:sz w:val="20"/>
                <w:szCs w:val="21"/>
              </w:rPr>
            </w:pPr>
            <w:r>
              <w:rPr>
                <w:rFonts w:hint="eastAsia"/>
                <w:sz w:val="20"/>
                <w:szCs w:val="21"/>
              </w:rPr>
              <w:t>147.7</w:t>
            </w:r>
          </w:p>
        </w:tc>
      </w:tr>
      <w:tr w14:paraId="1B0A9B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817" w:type="dxa"/>
            <w:vMerge w:val="restart"/>
            <w:vAlign w:val="center"/>
          </w:tcPr>
          <w:p w14:paraId="33101B1C">
            <w:pPr>
              <w:spacing w:line="240" w:lineRule="atLeast"/>
              <w:ind w:firstLine="0" w:firstLineChars="0"/>
              <w:jc w:val="center"/>
              <w:rPr>
                <w:sz w:val="20"/>
                <w:szCs w:val="21"/>
              </w:rPr>
            </w:pPr>
            <w:r>
              <w:rPr>
                <w:rFonts w:hint="eastAsia"/>
                <w:sz w:val="20"/>
                <w:szCs w:val="21"/>
              </w:rPr>
              <w:t>淹没</w:t>
            </w:r>
          </w:p>
        </w:tc>
        <w:tc>
          <w:tcPr>
            <w:tcW w:w="1931" w:type="dxa"/>
            <w:shd w:val="clear" w:color="auto" w:fill="auto"/>
            <w:vAlign w:val="center"/>
          </w:tcPr>
          <w:p w14:paraId="35CFB4C2">
            <w:pPr>
              <w:spacing w:line="240" w:lineRule="atLeast"/>
              <w:ind w:firstLine="0" w:firstLineChars="0"/>
              <w:jc w:val="center"/>
              <w:rPr>
                <w:sz w:val="20"/>
                <w:szCs w:val="21"/>
              </w:rPr>
            </w:pPr>
            <w:r>
              <w:rPr>
                <w:rFonts w:hint="eastAsia"/>
                <w:sz w:val="20"/>
                <w:szCs w:val="21"/>
              </w:rPr>
              <w:t>淹没人口</w:t>
            </w:r>
          </w:p>
        </w:tc>
        <w:tc>
          <w:tcPr>
            <w:tcW w:w="1309" w:type="dxa"/>
          </w:tcPr>
          <w:p w14:paraId="78B6E669">
            <w:pPr>
              <w:spacing w:line="240" w:lineRule="atLeast"/>
              <w:ind w:firstLine="0" w:firstLineChars="0"/>
              <w:jc w:val="center"/>
              <w:rPr>
                <w:sz w:val="20"/>
                <w:szCs w:val="21"/>
              </w:rPr>
            </w:pPr>
            <w:r>
              <w:rPr>
                <w:rFonts w:hint="eastAsia"/>
                <w:sz w:val="20"/>
                <w:szCs w:val="21"/>
              </w:rPr>
              <w:t>人</w:t>
            </w:r>
          </w:p>
        </w:tc>
        <w:tc>
          <w:tcPr>
            <w:tcW w:w="1545" w:type="dxa"/>
            <w:shd w:val="clear" w:color="auto" w:fill="auto"/>
            <w:vAlign w:val="center"/>
          </w:tcPr>
          <w:p w14:paraId="7C5D1416">
            <w:pPr>
              <w:spacing w:line="240" w:lineRule="atLeast"/>
              <w:ind w:firstLine="0" w:firstLineChars="0"/>
              <w:jc w:val="center"/>
              <w:rPr>
                <w:sz w:val="20"/>
                <w:szCs w:val="21"/>
              </w:rPr>
            </w:pPr>
            <w:r>
              <w:rPr>
                <w:rFonts w:hint="eastAsia"/>
                <w:sz w:val="20"/>
                <w:szCs w:val="21"/>
              </w:rPr>
              <w:t>114</w:t>
            </w:r>
          </w:p>
        </w:tc>
        <w:tc>
          <w:tcPr>
            <w:tcW w:w="1544" w:type="dxa"/>
            <w:gridSpan w:val="2"/>
            <w:shd w:val="clear" w:color="auto" w:fill="auto"/>
            <w:vAlign w:val="center"/>
          </w:tcPr>
          <w:p w14:paraId="4BED1018">
            <w:pPr>
              <w:spacing w:line="240" w:lineRule="atLeast"/>
              <w:ind w:firstLine="0" w:firstLineChars="0"/>
              <w:jc w:val="center"/>
              <w:rPr>
                <w:sz w:val="20"/>
                <w:szCs w:val="21"/>
              </w:rPr>
            </w:pPr>
            <w:r>
              <w:rPr>
                <w:rFonts w:hint="eastAsia"/>
                <w:sz w:val="20"/>
                <w:szCs w:val="21"/>
              </w:rPr>
              <w:t>114</w:t>
            </w:r>
          </w:p>
        </w:tc>
        <w:tc>
          <w:tcPr>
            <w:tcW w:w="1460" w:type="dxa"/>
            <w:shd w:val="clear" w:color="auto" w:fill="auto"/>
            <w:vAlign w:val="center"/>
          </w:tcPr>
          <w:p w14:paraId="4CE64D06">
            <w:pPr>
              <w:spacing w:line="240" w:lineRule="atLeast"/>
              <w:ind w:firstLine="0" w:firstLineChars="0"/>
              <w:jc w:val="center"/>
              <w:rPr>
                <w:sz w:val="20"/>
                <w:szCs w:val="21"/>
              </w:rPr>
            </w:pPr>
            <w:r>
              <w:rPr>
                <w:rFonts w:hint="eastAsia"/>
                <w:sz w:val="20"/>
                <w:szCs w:val="21"/>
              </w:rPr>
              <w:t>114</w:t>
            </w:r>
          </w:p>
        </w:tc>
      </w:tr>
      <w:tr w14:paraId="79D1774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817" w:type="dxa"/>
            <w:vMerge w:val="continue"/>
          </w:tcPr>
          <w:p w14:paraId="6E82FE43">
            <w:pPr>
              <w:spacing w:line="240" w:lineRule="atLeast"/>
              <w:ind w:firstLine="0" w:firstLineChars="0"/>
              <w:jc w:val="center"/>
              <w:rPr>
                <w:sz w:val="20"/>
                <w:szCs w:val="21"/>
              </w:rPr>
            </w:pPr>
          </w:p>
        </w:tc>
        <w:tc>
          <w:tcPr>
            <w:tcW w:w="1931" w:type="dxa"/>
            <w:shd w:val="clear" w:color="auto" w:fill="auto"/>
            <w:vAlign w:val="center"/>
          </w:tcPr>
          <w:p w14:paraId="4519E0A8">
            <w:pPr>
              <w:spacing w:line="240" w:lineRule="atLeast"/>
              <w:ind w:firstLine="0" w:firstLineChars="0"/>
              <w:jc w:val="center"/>
              <w:rPr>
                <w:sz w:val="20"/>
                <w:szCs w:val="21"/>
              </w:rPr>
            </w:pPr>
            <w:r>
              <w:rPr>
                <w:rFonts w:hint="eastAsia"/>
                <w:sz w:val="20"/>
                <w:szCs w:val="21"/>
              </w:rPr>
              <w:t>淹没房屋</w:t>
            </w:r>
          </w:p>
        </w:tc>
        <w:tc>
          <w:tcPr>
            <w:tcW w:w="1309" w:type="dxa"/>
          </w:tcPr>
          <w:p w14:paraId="16514D50">
            <w:pPr>
              <w:spacing w:line="240" w:lineRule="atLeast"/>
              <w:ind w:firstLine="0" w:firstLineChars="0"/>
              <w:jc w:val="center"/>
              <w:rPr>
                <w:sz w:val="20"/>
                <w:szCs w:val="21"/>
              </w:rPr>
            </w:pPr>
            <w:r>
              <w:rPr>
                <w:sz w:val="20"/>
                <w:szCs w:val="21"/>
              </w:rPr>
              <w:t>m²</w:t>
            </w:r>
          </w:p>
        </w:tc>
        <w:tc>
          <w:tcPr>
            <w:tcW w:w="1545" w:type="dxa"/>
            <w:shd w:val="clear" w:color="auto" w:fill="auto"/>
            <w:vAlign w:val="center"/>
          </w:tcPr>
          <w:p w14:paraId="0AEEC9F6">
            <w:pPr>
              <w:spacing w:line="240" w:lineRule="atLeast"/>
              <w:ind w:firstLine="0" w:firstLineChars="0"/>
              <w:jc w:val="center"/>
              <w:rPr>
                <w:sz w:val="20"/>
                <w:szCs w:val="21"/>
              </w:rPr>
            </w:pPr>
            <w:r>
              <w:rPr>
                <w:rFonts w:hint="eastAsia"/>
                <w:sz w:val="20"/>
                <w:szCs w:val="21"/>
              </w:rPr>
              <w:t>8800</w:t>
            </w:r>
          </w:p>
        </w:tc>
        <w:tc>
          <w:tcPr>
            <w:tcW w:w="1544" w:type="dxa"/>
            <w:gridSpan w:val="2"/>
            <w:shd w:val="clear" w:color="auto" w:fill="auto"/>
            <w:vAlign w:val="center"/>
          </w:tcPr>
          <w:p w14:paraId="1A34F973">
            <w:pPr>
              <w:spacing w:line="240" w:lineRule="atLeast"/>
              <w:ind w:firstLine="0" w:firstLineChars="0"/>
              <w:jc w:val="center"/>
              <w:rPr>
                <w:sz w:val="20"/>
                <w:szCs w:val="21"/>
              </w:rPr>
            </w:pPr>
            <w:r>
              <w:rPr>
                <w:rFonts w:hint="eastAsia"/>
                <w:sz w:val="20"/>
                <w:szCs w:val="21"/>
              </w:rPr>
              <w:t>8800</w:t>
            </w:r>
          </w:p>
        </w:tc>
        <w:tc>
          <w:tcPr>
            <w:tcW w:w="1460" w:type="dxa"/>
            <w:shd w:val="clear" w:color="auto" w:fill="auto"/>
            <w:vAlign w:val="center"/>
          </w:tcPr>
          <w:p w14:paraId="4B9D710E">
            <w:pPr>
              <w:spacing w:line="240" w:lineRule="atLeast"/>
              <w:ind w:firstLine="0" w:firstLineChars="0"/>
              <w:jc w:val="center"/>
              <w:rPr>
                <w:sz w:val="20"/>
                <w:szCs w:val="21"/>
              </w:rPr>
            </w:pPr>
            <w:r>
              <w:rPr>
                <w:rFonts w:hint="eastAsia"/>
                <w:sz w:val="20"/>
                <w:szCs w:val="21"/>
              </w:rPr>
              <w:t>8800</w:t>
            </w:r>
          </w:p>
        </w:tc>
      </w:tr>
      <w:tr w14:paraId="6A2407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817" w:type="dxa"/>
            <w:vMerge w:val="continue"/>
          </w:tcPr>
          <w:p w14:paraId="41533B49">
            <w:pPr>
              <w:spacing w:line="240" w:lineRule="atLeast"/>
              <w:ind w:firstLine="0" w:firstLineChars="0"/>
              <w:jc w:val="center"/>
              <w:rPr>
                <w:sz w:val="20"/>
                <w:szCs w:val="21"/>
              </w:rPr>
            </w:pPr>
          </w:p>
        </w:tc>
        <w:tc>
          <w:tcPr>
            <w:tcW w:w="1931" w:type="dxa"/>
            <w:shd w:val="clear" w:color="auto" w:fill="auto"/>
            <w:vAlign w:val="center"/>
          </w:tcPr>
          <w:p w14:paraId="4FC410BC">
            <w:pPr>
              <w:spacing w:line="240" w:lineRule="atLeast"/>
              <w:ind w:firstLine="0" w:firstLineChars="0"/>
              <w:jc w:val="center"/>
              <w:rPr>
                <w:sz w:val="20"/>
                <w:szCs w:val="21"/>
              </w:rPr>
            </w:pPr>
            <w:r>
              <w:rPr>
                <w:rFonts w:hint="eastAsia"/>
                <w:sz w:val="20"/>
                <w:szCs w:val="21"/>
              </w:rPr>
              <w:t>淹没征地</w:t>
            </w:r>
          </w:p>
        </w:tc>
        <w:tc>
          <w:tcPr>
            <w:tcW w:w="1309" w:type="dxa"/>
          </w:tcPr>
          <w:p w14:paraId="23389C80">
            <w:pPr>
              <w:spacing w:line="240" w:lineRule="atLeast"/>
              <w:ind w:firstLine="0" w:firstLineChars="0"/>
              <w:jc w:val="center"/>
              <w:rPr>
                <w:sz w:val="20"/>
                <w:szCs w:val="21"/>
              </w:rPr>
            </w:pPr>
            <w:r>
              <w:rPr>
                <w:rFonts w:hint="eastAsia"/>
                <w:sz w:val="20"/>
                <w:szCs w:val="21"/>
              </w:rPr>
              <w:t>亩</w:t>
            </w:r>
          </w:p>
        </w:tc>
        <w:tc>
          <w:tcPr>
            <w:tcW w:w="1545" w:type="dxa"/>
            <w:shd w:val="clear" w:color="auto" w:fill="auto"/>
            <w:vAlign w:val="center"/>
          </w:tcPr>
          <w:p w14:paraId="33EB185C">
            <w:pPr>
              <w:spacing w:line="240" w:lineRule="atLeast"/>
              <w:ind w:firstLine="0" w:firstLineChars="0"/>
              <w:jc w:val="center"/>
              <w:rPr>
                <w:sz w:val="20"/>
                <w:szCs w:val="21"/>
              </w:rPr>
            </w:pPr>
            <w:r>
              <w:rPr>
                <w:rFonts w:hint="eastAsia"/>
                <w:sz w:val="20"/>
                <w:szCs w:val="21"/>
              </w:rPr>
              <w:t>135.52</w:t>
            </w:r>
          </w:p>
        </w:tc>
        <w:tc>
          <w:tcPr>
            <w:tcW w:w="1544" w:type="dxa"/>
            <w:gridSpan w:val="2"/>
            <w:shd w:val="clear" w:color="auto" w:fill="auto"/>
            <w:vAlign w:val="center"/>
          </w:tcPr>
          <w:p w14:paraId="7BE5BF48">
            <w:pPr>
              <w:spacing w:line="240" w:lineRule="atLeast"/>
              <w:ind w:firstLine="0" w:firstLineChars="0"/>
              <w:jc w:val="center"/>
              <w:rPr>
                <w:sz w:val="20"/>
                <w:szCs w:val="21"/>
              </w:rPr>
            </w:pPr>
            <w:r>
              <w:rPr>
                <w:rFonts w:hint="eastAsia"/>
                <w:sz w:val="20"/>
                <w:szCs w:val="21"/>
              </w:rPr>
              <w:t>136.45</w:t>
            </w:r>
          </w:p>
        </w:tc>
        <w:tc>
          <w:tcPr>
            <w:tcW w:w="1460" w:type="dxa"/>
            <w:shd w:val="clear" w:color="auto" w:fill="auto"/>
            <w:vAlign w:val="center"/>
          </w:tcPr>
          <w:p w14:paraId="65AB5564">
            <w:pPr>
              <w:spacing w:line="240" w:lineRule="atLeast"/>
              <w:ind w:firstLine="0" w:firstLineChars="0"/>
              <w:jc w:val="center"/>
              <w:rPr>
                <w:sz w:val="20"/>
                <w:szCs w:val="21"/>
              </w:rPr>
            </w:pPr>
            <w:r>
              <w:rPr>
                <w:rFonts w:hint="eastAsia"/>
                <w:sz w:val="20"/>
                <w:szCs w:val="21"/>
              </w:rPr>
              <w:t>137.58</w:t>
            </w:r>
          </w:p>
        </w:tc>
      </w:tr>
      <w:tr w14:paraId="77B1DC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42FCB72C">
            <w:pPr>
              <w:spacing w:line="240" w:lineRule="atLeast"/>
              <w:ind w:firstLine="0" w:firstLineChars="0"/>
              <w:jc w:val="center"/>
              <w:rPr>
                <w:sz w:val="20"/>
                <w:szCs w:val="21"/>
              </w:rPr>
            </w:pPr>
            <w:r>
              <w:rPr>
                <w:rFonts w:hint="eastAsia"/>
                <w:sz w:val="20"/>
                <w:szCs w:val="21"/>
              </w:rPr>
              <w:t>多年平均总供水量</w:t>
            </w:r>
          </w:p>
        </w:tc>
        <w:tc>
          <w:tcPr>
            <w:tcW w:w="1309" w:type="dxa"/>
          </w:tcPr>
          <w:p w14:paraId="7FD072EA">
            <w:pPr>
              <w:spacing w:line="240" w:lineRule="atLeast"/>
              <w:ind w:firstLine="0" w:firstLineChars="0"/>
              <w:jc w:val="center"/>
              <w:rPr>
                <w:sz w:val="20"/>
                <w:szCs w:val="21"/>
              </w:rPr>
            </w:pPr>
            <w:r>
              <w:rPr>
                <w:rFonts w:hint="eastAsia"/>
                <w:sz w:val="20"/>
                <w:szCs w:val="21"/>
              </w:rPr>
              <w:t>万m</w:t>
            </w:r>
            <w:r>
              <w:rPr>
                <w:sz w:val="20"/>
                <w:szCs w:val="21"/>
              </w:rPr>
              <w:t>³</w:t>
            </w:r>
          </w:p>
        </w:tc>
        <w:tc>
          <w:tcPr>
            <w:tcW w:w="1545" w:type="dxa"/>
            <w:shd w:val="clear" w:color="auto" w:fill="auto"/>
            <w:vAlign w:val="center"/>
          </w:tcPr>
          <w:p w14:paraId="60C7A37C">
            <w:pPr>
              <w:spacing w:line="240" w:lineRule="atLeast"/>
              <w:ind w:firstLine="0" w:firstLineChars="0"/>
              <w:jc w:val="center"/>
              <w:rPr>
                <w:sz w:val="20"/>
                <w:szCs w:val="21"/>
              </w:rPr>
            </w:pPr>
            <w:r>
              <w:rPr>
                <w:rFonts w:hint="eastAsia"/>
                <w:sz w:val="20"/>
                <w:szCs w:val="21"/>
              </w:rPr>
              <w:t>255.7</w:t>
            </w:r>
          </w:p>
        </w:tc>
        <w:tc>
          <w:tcPr>
            <w:tcW w:w="1544" w:type="dxa"/>
            <w:gridSpan w:val="2"/>
            <w:shd w:val="clear" w:color="auto" w:fill="auto"/>
            <w:vAlign w:val="center"/>
          </w:tcPr>
          <w:p w14:paraId="0882170E">
            <w:pPr>
              <w:spacing w:line="240" w:lineRule="atLeast"/>
              <w:ind w:firstLine="0" w:firstLineChars="0"/>
              <w:jc w:val="center"/>
              <w:rPr>
                <w:sz w:val="20"/>
                <w:szCs w:val="21"/>
              </w:rPr>
            </w:pPr>
            <w:r>
              <w:rPr>
                <w:rFonts w:hint="eastAsia"/>
                <w:sz w:val="20"/>
                <w:szCs w:val="21"/>
              </w:rPr>
              <w:t>256.8</w:t>
            </w:r>
          </w:p>
        </w:tc>
        <w:tc>
          <w:tcPr>
            <w:tcW w:w="1460" w:type="dxa"/>
            <w:shd w:val="clear" w:color="auto" w:fill="auto"/>
            <w:vAlign w:val="center"/>
          </w:tcPr>
          <w:p w14:paraId="6DC2ABD6">
            <w:pPr>
              <w:spacing w:line="240" w:lineRule="atLeast"/>
              <w:ind w:firstLine="0" w:firstLineChars="0"/>
              <w:jc w:val="center"/>
              <w:rPr>
                <w:sz w:val="20"/>
                <w:szCs w:val="21"/>
              </w:rPr>
            </w:pPr>
            <w:r>
              <w:rPr>
                <w:rFonts w:hint="eastAsia"/>
                <w:sz w:val="20"/>
                <w:szCs w:val="21"/>
              </w:rPr>
              <w:t>257.4</w:t>
            </w:r>
          </w:p>
        </w:tc>
      </w:tr>
      <w:tr w14:paraId="1D7AEB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603A5BA1">
            <w:pPr>
              <w:spacing w:line="240" w:lineRule="atLeast"/>
              <w:ind w:firstLine="0" w:firstLineChars="0"/>
              <w:jc w:val="center"/>
              <w:rPr>
                <w:sz w:val="20"/>
                <w:szCs w:val="21"/>
              </w:rPr>
            </w:pPr>
            <w:r>
              <w:rPr>
                <w:rFonts w:hint="eastAsia"/>
                <w:sz w:val="20"/>
                <w:szCs w:val="21"/>
              </w:rPr>
              <w:t>淹没投资</w:t>
            </w:r>
          </w:p>
        </w:tc>
        <w:tc>
          <w:tcPr>
            <w:tcW w:w="1309" w:type="dxa"/>
          </w:tcPr>
          <w:p w14:paraId="31B9E0B0">
            <w:pPr>
              <w:spacing w:line="240" w:lineRule="atLeast"/>
              <w:ind w:firstLine="0" w:firstLineChars="0"/>
              <w:jc w:val="center"/>
              <w:rPr>
                <w:sz w:val="20"/>
                <w:szCs w:val="21"/>
              </w:rPr>
            </w:pPr>
            <w:r>
              <w:rPr>
                <w:rFonts w:hint="eastAsia"/>
                <w:sz w:val="20"/>
                <w:szCs w:val="21"/>
              </w:rPr>
              <w:t>万元</w:t>
            </w:r>
          </w:p>
        </w:tc>
        <w:tc>
          <w:tcPr>
            <w:tcW w:w="1545" w:type="dxa"/>
            <w:shd w:val="clear" w:color="auto" w:fill="auto"/>
            <w:vAlign w:val="center"/>
          </w:tcPr>
          <w:p w14:paraId="71A0D1A9">
            <w:pPr>
              <w:spacing w:line="240" w:lineRule="atLeast"/>
              <w:ind w:firstLine="0" w:firstLineChars="0"/>
              <w:jc w:val="center"/>
              <w:rPr>
                <w:sz w:val="20"/>
                <w:szCs w:val="21"/>
              </w:rPr>
            </w:pPr>
            <w:r>
              <w:rPr>
                <w:rFonts w:hint="eastAsia"/>
                <w:sz w:val="20"/>
                <w:szCs w:val="21"/>
              </w:rPr>
              <w:t>5402.95</w:t>
            </w:r>
          </w:p>
        </w:tc>
        <w:tc>
          <w:tcPr>
            <w:tcW w:w="1544" w:type="dxa"/>
            <w:gridSpan w:val="2"/>
            <w:shd w:val="clear" w:color="auto" w:fill="auto"/>
            <w:vAlign w:val="center"/>
          </w:tcPr>
          <w:p w14:paraId="5FF546E8">
            <w:pPr>
              <w:spacing w:line="240" w:lineRule="atLeast"/>
              <w:ind w:firstLine="0" w:firstLineChars="0"/>
              <w:jc w:val="center"/>
              <w:rPr>
                <w:sz w:val="20"/>
                <w:szCs w:val="21"/>
              </w:rPr>
            </w:pPr>
            <w:r>
              <w:rPr>
                <w:rFonts w:hint="eastAsia"/>
                <w:sz w:val="20"/>
                <w:szCs w:val="21"/>
              </w:rPr>
              <w:t>5497.14</w:t>
            </w:r>
          </w:p>
        </w:tc>
        <w:tc>
          <w:tcPr>
            <w:tcW w:w="1460" w:type="dxa"/>
            <w:shd w:val="clear" w:color="auto" w:fill="auto"/>
            <w:vAlign w:val="center"/>
          </w:tcPr>
          <w:p w14:paraId="1AA52854">
            <w:pPr>
              <w:spacing w:line="240" w:lineRule="atLeast"/>
              <w:ind w:firstLine="0" w:firstLineChars="0"/>
              <w:jc w:val="center"/>
              <w:rPr>
                <w:sz w:val="20"/>
                <w:szCs w:val="21"/>
              </w:rPr>
            </w:pPr>
            <w:r>
              <w:rPr>
                <w:rFonts w:hint="eastAsia"/>
                <w:sz w:val="20"/>
                <w:szCs w:val="21"/>
              </w:rPr>
              <w:t>5713.60</w:t>
            </w:r>
          </w:p>
        </w:tc>
      </w:tr>
      <w:tr w14:paraId="003466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208D6742">
            <w:pPr>
              <w:spacing w:line="240" w:lineRule="atLeast"/>
              <w:ind w:firstLine="0" w:firstLineChars="0"/>
              <w:jc w:val="center"/>
              <w:rPr>
                <w:sz w:val="20"/>
                <w:szCs w:val="21"/>
              </w:rPr>
            </w:pPr>
            <w:r>
              <w:rPr>
                <w:rFonts w:hint="eastAsia"/>
                <w:sz w:val="20"/>
                <w:szCs w:val="21"/>
              </w:rPr>
              <w:t>建筑工程投资</w:t>
            </w:r>
          </w:p>
        </w:tc>
        <w:tc>
          <w:tcPr>
            <w:tcW w:w="1309" w:type="dxa"/>
          </w:tcPr>
          <w:p w14:paraId="0E935A98">
            <w:pPr>
              <w:spacing w:line="240" w:lineRule="atLeast"/>
              <w:ind w:firstLine="0" w:firstLineChars="0"/>
              <w:jc w:val="center"/>
              <w:rPr>
                <w:sz w:val="20"/>
                <w:szCs w:val="21"/>
              </w:rPr>
            </w:pPr>
            <w:r>
              <w:rPr>
                <w:rFonts w:hint="eastAsia"/>
                <w:sz w:val="20"/>
                <w:szCs w:val="21"/>
              </w:rPr>
              <w:t>万元</w:t>
            </w:r>
          </w:p>
        </w:tc>
        <w:tc>
          <w:tcPr>
            <w:tcW w:w="1545" w:type="dxa"/>
            <w:shd w:val="clear" w:color="auto" w:fill="auto"/>
            <w:vAlign w:val="center"/>
          </w:tcPr>
          <w:p w14:paraId="750E1B0A">
            <w:pPr>
              <w:spacing w:line="240" w:lineRule="atLeast"/>
              <w:ind w:firstLine="0" w:firstLineChars="0"/>
              <w:jc w:val="center"/>
              <w:rPr>
                <w:sz w:val="20"/>
                <w:szCs w:val="21"/>
              </w:rPr>
            </w:pPr>
            <w:r>
              <w:rPr>
                <w:sz w:val="20"/>
                <w:szCs w:val="21"/>
              </w:rPr>
              <w:t>10993.44</w:t>
            </w:r>
          </w:p>
        </w:tc>
        <w:tc>
          <w:tcPr>
            <w:tcW w:w="1544" w:type="dxa"/>
            <w:gridSpan w:val="2"/>
            <w:shd w:val="clear" w:color="auto" w:fill="auto"/>
            <w:vAlign w:val="center"/>
          </w:tcPr>
          <w:p w14:paraId="515204EA">
            <w:pPr>
              <w:spacing w:line="240" w:lineRule="atLeast"/>
              <w:ind w:firstLine="0" w:firstLineChars="0"/>
              <w:jc w:val="center"/>
              <w:rPr>
                <w:sz w:val="20"/>
                <w:szCs w:val="21"/>
              </w:rPr>
            </w:pPr>
            <w:r>
              <w:rPr>
                <w:sz w:val="20"/>
                <w:szCs w:val="21"/>
              </w:rPr>
              <w:t>11572.04</w:t>
            </w:r>
          </w:p>
        </w:tc>
        <w:tc>
          <w:tcPr>
            <w:tcW w:w="1460" w:type="dxa"/>
            <w:shd w:val="clear" w:color="auto" w:fill="auto"/>
            <w:vAlign w:val="center"/>
          </w:tcPr>
          <w:p w14:paraId="125BEBDF">
            <w:pPr>
              <w:spacing w:line="240" w:lineRule="atLeast"/>
              <w:ind w:firstLine="0" w:firstLineChars="0"/>
              <w:jc w:val="center"/>
              <w:rPr>
                <w:sz w:val="20"/>
                <w:szCs w:val="21"/>
              </w:rPr>
            </w:pPr>
            <w:r>
              <w:rPr>
                <w:sz w:val="20"/>
                <w:szCs w:val="21"/>
              </w:rPr>
              <w:t>12382.08</w:t>
            </w:r>
          </w:p>
        </w:tc>
      </w:tr>
      <w:tr w14:paraId="478595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630F79DC">
            <w:pPr>
              <w:spacing w:line="240" w:lineRule="atLeast"/>
              <w:ind w:firstLine="0" w:firstLineChars="0"/>
              <w:jc w:val="center"/>
              <w:rPr>
                <w:sz w:val="20"/>
                <w:szCs w:val="21"/>
              </w:rPr>
            </w:pPr>
            <w:r>
              <w:rPr>
                <w:rFonts w:hint="eastAsia"/>
                <w:sz w:val="20"/>
                <w:szCs w:val="21"/>
              </w:rPr>
              <w:t>总投资</w:t>
            </w:r>
          </w:p>
        </w:tc>
        <w:tc>
          <w:tcPr>
            <w:tcW w:w="1309" w:type="dxa"/>
          </w:tcPr>
          <w:p w14:paraId="23FC8275">
            <w:pPr>
              <w:spacing w:line="240" w:lineRule="atLeast"/>
              <w:ind w:firstLine="0" w:firstLineChars="0"/>
              <w:jc w:val="center"/>
              <w:rPr>
                <w:sz w:val="20"/>
                <w:szCs w:val="21"/>
              </w:rPr>
            </w:pPr>
            <w:r>
              <w:rPr>
                <w:rFonts w:hint="eastAsia"/>
                <w:sz w:val="20"/>
                <w:szCs w:val="21"/>
              </w:rPr>
              <w:t>万元</w:t>
            </w:r>
          </w:p>
        </w:tc>
        <w:tc>
          <w:tcPr>
            <w:tcW w:w="1545" w:type="dxa"/>
            <w:shd w:val="clear" w:color="auto" w:fill="auto"/>
            <w:vAlign w:val="center"/>
          </w:tcPr>
          <w:p w14:paraId="5E3DC6F3">
            <w:pPr>
              <w:spacing w:line="240" w:lineRule="atLeast"/>
              <w:ind w:firstLine="0" w:firstLineChars="0"/>
              <w:jc w:val="center"/>
              <w:rPr>
                <w:sz w:val="20"/>
                <w:szCs w:val="21"/>
              </w:rPr>
            </w:pPr>
            <w:r>
              <w:rPr>
                <w:sz w:val="20"/>
                <w:szCs w:val="21"/>
              </w:rPr>
              <w:t>23575.78</w:t>
            </w:r>
          </w:p>
        </w:tc>
        <w:tc>
          <w:tcPr>
            <w:tcW w:w="1544" w:type="dxa"/>
            <w:gridSpan w:val="2"/>
            <w:shd w:val="clear" w:color="auto" w:fill="auto"/>
            <w:vAlign w:val="center"/>
          </w:tcPr>
          <w:p w14:paraId="3ACA454C">
            <w:pPr>
              <w:spacing w:line="240" w:lineRule="atLeast"/>
              <w:ind w:firstLine="0" w:firstLineChars="0"/>
              <w:jc w:val="center"/>
              <w:rPr>
                <w:sz w:val="20"/>
                <w:szCs w:val="21"/>
              </w:rPr>
            </w:pPr>
            <w:r>
              <w:rPr>
                <w:rFonts w:hint="eastAsia"/>
                <w:sz w:val="20"/>
                <w:szCs w:val="21"/>
              </w:rPr>
              <w:t>2</w:t>
            </w:r>
            <w:r>
              <w:rPr>
                <w:sz w:val="20"/>
                <w:szCs w:val="21"/>
              </w:rPr>
              <w:t>4816.61</w:t>
            </w:r>
          </w:p>
        </w:tc>
        <w:tc>
          <w:tcPr>
            <w:tcW w:w="1460" w:type="dxa"/>
            <w:shd w:val="clear" w:color="auto" w:fill="auto"/>
            <w:vAlign w:val="center"/>
          </w:tcPr>
          <w:p w14:paraId="3FF58F39">
            <w:pPr>
              <w:spacing w:line="240" w:lineRule="atLeast"/>
              <w:ind w:firstLine="0" w:firstLineChars="0"/>
              <w:jc w:val="center"/>
              <w:rPr>
                <w:sz w:val="20"/>
                <w:szCs w:val="21"/>
              </w:rPr>
            </w:pPr>
            <w:r>
              <w:rPr>
                <w:sz w:val="20"/>
                <w:szCs w:val="21"/>
              </w:rPr>
              <w:t>26305.61</w:t>
            </w:r>
          </w:p>
        </w:tc>
      </w:tr>
      <w:tr w14:paraId="2255F4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0D34D42C">
            <w:pPr>
              <w:spacing w:line="240" w:lineRule="atLeast"/>
              <w:ind w:firstLine="0" w:firstLineChars="0"/>
              <w:jc w:val="center"/>
              <w:rPr>
                <w:sz w:val="20"/>
                <w:szCs w:val="21"/>
              </w:rPr>
            </w:pPr>
            <w:r>
              <w:rPr>
                <w:rFonts w:hint="eastAsia"/>
                <w:sz w:val="20"/>
                <w:szCs w:val="21"/>
              </w:rPr>
              <w:t>单位供水投资</w:t>
            </w:r>
          </w:p>
        </w:tc>
        <w:tc>
          <w:tcPr>
            <w:tcW w:w="1309" w:type="dxa"/>
          </w:tcPr>
          <w:p w14:paraId="5C84E28F">
            <w:pPr>
              <w:spacing w:line="240" w:lineRule="atLeast"/>
              <w:ind w:firstLine="0" w:firstLineChars="0"/>
              <w:jc w:val="center"/>
              <w:rPr>
                <w:sz w:val="20"/>
                <w:szCs w:val="21"/>
              </w:rPr>
            </w:pPr>
            <w:r>
              <w:rPr>
                <w:rFonts w:hint="eastAsia"/>
                <w:sz w:val="20"/>
                <w:szCs w:val="21"/>
              </w:rPr>
              <w:t>元/m</w:t>
            </w:r>
            <w:r>
              <w:rPr>
                <w:sz w:val="20"/>
                <w:szCs w:val="21"/>
              </w:rPr>
              <w:t>³</w:t>
            </w:r>
          </w:p>
        </w:tc>
        <w:tc>
          <w:tcPr>
            <w:tcW w:w="1545" w:type="dxa"/>
            <w:shd w:val="clear" w:color="auto" w:fill="auto"/>
            <w:vAlign w:val="center"/>
          </w:tcPr>
          <w:p w14:paraId="070D5CBD">
            <w:pPr>
              <w:spacing w:line="240" w:lineRule="atLeast"/>
              <w:ind w:firstLine="0" w:firstLineChars="0"/>
              <w:jc w:val="center"/>
              <w:rPr>
                <w:sz w:val="20"/>
                <w:szCs w:val="21"/>
              </w:rPr>
            </w:pPr>
            <w:r>
              <w:rPr>
                <w:rFonts w:hint="eastAsia"/>
                <w:sz w:val="20"/>
                <w:szCs w:val="21"/>
              </w:rPr>
              <w:t>92.2</w:t>
            </w:r>
          </w:p>
        </w:tc>
        <w:tc>
          <w:tcPr>
            <w:tcW w:w="1544" w:type="dxa"/>
            <w:gridSpan w:val="2"/>
            <w:shd w:val="clear" w:color="auto" w:fill="auto"/>
            <w:vAlign w:val="center"/>
          </w:tcPr>
          <w:p w14:paraId="155494F0">
            <w:pPr>
              <w:spacing w:line="240" w:lineRule="atLeast"/>
              <w:ind w:firstLine="0" w:firstLineChars="0"/>
              <w:jc w:val="center"/>
              <w:rPr>
                <w:sz w:val="20"/>
                <w:szCs w:val="21"/>
              </w:rPr>
            </w:pPr>
            <w:r>
              <w:rPr>
                <w:rFonts w:hint="eastAsia"/>
                <w:sz w:val="20"/>
                <w:szCs w:val="21"/>
              </w:rPr>
              <w:t>96.6</w:t>
            </w:r>
          </w:p>
        </w:tc>
        <w:tc>
          <w:tcPr>
            <w:tcW w:w="1460" w:type="dxa"/>
            <w:shd w:val="clear" w:color="auto" w:fill="auto"/>
            <w:vAlign w:val="center"/>
          </w:tcPr>
          <w:p w14:paraId="243E4FDE">
            <w:pPr>
              <w:spacing w:line="240" w:lineRule="atLeast"/>
              <w:ind w:firstLine="0" w:firstLineChars="0"/>
              <w:jc w:val="center"/>
              <w:rPr>
                <w:sz w:val="20"/>
                <w:szCs w:val="21"/>
              </w:rPr>
            </w:pPr>
            <w:r>
              <w:rPr>
                <w:rFonts w:hint="eastAsia"/>
                <w:sz w:val="20"/>
                <w:szCs w:val="21"/>
              </w:rPr>
              <w:t>102.2</w:t>
            </w:r>
          </w:p>
        </w:tc>
      </w:tr>
      <w:tr w14:paraId="337FBA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4EDF267A">
            <w:pPr>
              <w:spacing w:line="240" w:lineRule="atLeast"/>
              <w:ind w:firstLine="0" w:firstLineChars="0"/>
              <w:jc w:val="center"/>
              <w:rPr>
                <w:sz w:val="20"/>
                <w:szCs w:val="21"/>
              </w:rPr>
            </w:pPr>
            <w:r>
              <w:rPr>
                <w:rFonts w:hint="eastAsia"/>
                <w:sz w:val="20"/>
                <w:szCs w:val="21"/>
              </w:rPr>
              <w:t>淹没投资增加额</w:t>
            </w:r>
          </w:p>
        </w:tc>
        <w:tc>
          <w:tcPr>
            <w:tcW w:w="1309" w:type="dxa"/>
          </w:tcPr>
          <w:p w14:paraId="43BC67BD">
            <w:pPr>
              <w:spacing w:line="240" w:lineRule="atLeast"/>
              <w:ind w:firstLine="0" w:firstLineChars="0"/>
              <w:jc w:val="center"/>
              <w:rPr>
                <w:sz w:val="20"/>
                <w:szCs w:val="21"/>
              </w:rPr>
            </w:pPr>
            <w:r>
              <w:rPr>
                <w:rFonts w:hint="eastAsia"/>
                <w:sz w:val="20"/>
                <w:szCs w:val="21"/>
              </w:rPr>
              <w:t>万元</w:t>
            </w:r>
          </w:p>
        </w:tc>
        <w:tc>
          <w:tcPr>
            <w:tcW w:w="2288" w:type="dxa"/>
            <w:gridSpan w:val="2"/>
            <w:shd w:val="clear" w:color="auto" w:fill="auto"/>
            <w:vAlign w:val="center"/>
          </w:tcPr>
          <w:p w14:paraId="6BA58A00">
            <w:pPr>
              <w:spacing w:line="240" w:lineRule="atLeast"/>
              <w:ind w:firstLine="0" w:firstLineChars="0"/>
              <w:jc w:val="center"/>
              <w:rPr>
                <w:sz w:val="20"/>
                <w:szCs w:val="21"/>
              </w:rPr>
            </w:pPr>
            <w:r>
              <w:rPr>
                <w:rFonts w:hint="eastAsia"/>
                <w:sz w:val="20"/>
                <w:szCs w:val="21"/>
              </w:rPr>
              <w:t>94.19</w:t>
            </w:r>
          </w:p>
        </w:tc>
        <w:tc>
          <w:tcPr>
            <w:tcW w:w="2261" w:type="dxa"/>
            <w:gridSpan w:val="2"/>
            <w:shd w:val="clear" w:color="auto" w:fill="auto"/>
            <w:vAlign w:val="center"/>
          </w:tcPr>
          <w:p w14:paraId="52F35F8F">
            <w:pPr>
              <w:spacing w:line="240" w:lineRule="atLeast"/>
              <w:ind w:firstLine="0" w:firstLineChars="0"/>
              <w:jc w:val="center"/>
              <w:rPr>
                <w:sz w:val="20"/>
                <w:szCs w:val="21"/>
              </w:rPr>
            </w:pPr>
            <w:r>
              <w:rPr>
                <w:rFonts w:hint="eastAsia"/>
                <w:sz w:val="20"/>
                <w:szCs w:val="21"/>
              </w:rPr>
              <w:t>216.46</w:t>
            </w:r>
          </w:p>
        </w:tc>
      </w:tr>
      <w:tr w14:paraId="448A5D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60F3674B">
            <w:pPr>
              <w:spacing w:line="240" w:lineRule="atLeast"/>
              <w:ind w:firstLine="0" w:firstLineChars="0"/>
              <w:jc w:val="center"/>
              <w:rPr>
                <w:sz w:val="20"/>
                <w:szCs w:val="21"/>
              </w:rPr>
            </w:pPr>
            <w:r>
              <w:rPr>
                <w:rFonts w:hint="eastAsia"/>
                <w:sz w:val="20"/>
                <w:szCs w:val="21"/>
              </w:rPr>
              <w:t>建筑工程投资增加额</w:t>
            </w:r>
          </w:p>
        </w:tc>
        <w:tc>
          <w:tcPr>
            <w:tcW w:w="1309" w:type="dxa"/>
          </w:tcPr>
          <w:p w14:paraId="562D9594">
            <w:pPr>
              <w:spacing w:line="240" w:lineRule="atLeast"/>
              <w:ind w:firstLine="0" w:firstLineChars="0"/>
              <w:jc w:val="center"/>
              <w:rPr>
                <w:sz w:val="20"/>
                <w:szCs w:val="21"/>
              </w:rPr>
            </w:pPr>
            <w:r>
              <w:rPr>
                <w:rFonts w:hint="eastAsia"/>
                <w:sz w:val="20"/>
                <w:szCs w:val="21"/>
              </w:rPr>
              <w:t>万元</w:t>
            </w:r>
          </w:p>
        </w:tc>
        <w:tc>
          <w:tcPr>
            <w:tcW w:w="2288" w:type="dxa"/>
            <w:gridSpan w:val="2"/>
            <w:shd w:val="clear" w:color="auto" w:fill="auto"/>
            <w:vAlign w:val="center"/>
          </w:tcPr>
          <w:p w14:paraId="4E6D617A">
            <w:pPr>
              <w:spacing w:line="240" w:lineRule="atLeast"/>
              <w:ind w:firstLine="0" w:firstLineChars="0"/>
              <w:jc w:val="center"/>
              <w:rPr>
                <w:sz w:val="20"/>
                <w:szCs w:val="21"/>
              </w:rPr>
            </w:pPr>
            <w:r>
              <w:rPr>
                <w:rFonts w:hint="eastAsia"/>
                <w:sz w:val="20"/>
                <w:szCs w:val="21"/>
              </w:rPr>
              <w:t>578.6</w:t>
            </w:r>
          </w:p>
        </w:tc>
        <w:tc>
          <w:tcPr>
            <w:tcW w:w="2261" w:type="dxa"/>
            <w:gridSpan w:val="2"/>
            <w:shd w:val="clear" w:color="auto" w:fill="auto"/>
            <w:vAlign w:val="center"/>
          </w:tcPr>
          <w:p w14:paraId="6D014287">
            <w:pPr>
              <w:spacing w:line="240" w:lineRule="atLeast"/>
              <w:ind w:firstLine="0" w:firstLineChars="0"/>
              <w:jc w:val="center"/>
              <w:rPr>
                <w:sz w:val="20"/>
                <w:szCs w:val="21"/>
              </w:rPr>
            </w:pPr>
            <w:r>
              <w:rPr>
                <w:rFonts w:hint="eastAsia"/>
                <w:sz w:val="20"/>
                <w:szCs w:val="21"/>
              </w:rPr>
              <w:t>810.04</w:t>
            </w:r>
          </w:p>
        </w:tc>
      </w:tr>
      <w:tr w14:paraId="09C4A1E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71DD4F73">
            <w:pPr>
              <w:spacing w:line="240" w:lineRule="atLeast"/>
              <w:ind w:firstLine="0" w:firstLineChars="0"/>
              <w:jc w:val="center"/>
              <w:rPr>
                <w:sz w:val="20"/>
                <w:szCs w:val="21"/>
              </w:rPr>
            </w:pPr>
            <w:r>
              <w:rPr>
                <w:rFonts w:hint="eastAsia"/>
                <w:sz w:val="20"/>
                <w:szCs w:val="21"/>
              </w:rPr>
              <w:t>总投资增加额</w:t>
            </w:r>
          </w:p>
        </w:tc>
        <w:tc>
          <w:tcPr>
            <w:tcW w:w="1309" w:type="dxa"/>
          </w:tcPr>
          <w:p w14:paraId="0A1432DA">
            <w:pPr>
              <w:spacing w:line="240" w:lineRule="atLeast"/>
              <w:ind w:firstLine="0" w:firstLineChars="0"/>
              <w:jc w:val="center"/>
              <w:rPr>
                <w:sz w:val="20"/>
                <w:szCs w:val="21"/>
              </w:rPr>
            </w:pPr>
            <w:r>
              <w:rPr>
                <w:rFonts w:hint="eastAsia"/>
                <w:sz w:val="20"/>
                <w:szCs w:val="21"/>
              </w:rPr>
              <w:t>万元</w:t>
            </w:r>
          </w:p>
        </w:tc>
        <w:tc>
          <w:tcPr>
            <w:tcW w:w="2288" w:type="dxa"/>
            <w:gridSpan w:val="2"/>
            <w:shd w:val="clear" w:color="auto" w:fill="auto"/>
            <w:vAlign w:val="center"/>
          </w:tcPr>
          <w:p w14:paraId="117AA5B0">
            <w:pPr>
              <w:spacing w:line="240" w:lineRule="atLeast"/>
              <w:ind w:firstLine="0" w:firstLineChars="0"/>
              <w:jc w:val="center"/>
              <w:rPr>
                <w:sz w:val="20"/>
                <w:szCs w:val="21"/>
              </w:rPr>
            </w:pPr>
            <w:r>
              <w:rPr>
                <w:rFonts w:hint="eastAsia"/>
                <w:sz w:val="20"/>
                <w:szCs w:val="21"/>
              </w:rPr>
              <w:t>1240.83</w:t>
            </w:r>
          </w:p>
        </w:tc>
        <w:tc>
          <w:tcPr>
            <w:tcW w:w="2261" w:type="dxa"/>
            <w:gridSpan w:val="2"/>
            <w:shd w:val="clear" w:color="auto" w:fill="auto"/>
            <w:vAlign w:val="center"/>
          </w:tcPr>
          <w:p w14:paraId="26020708">
            <w:pPr>
              <w:spacing w:line="240" w:lineRule="atLeast"/>
              <w:ind w:firstLine="0" w:firstLineChars="0"/>
              <w:jc w:val="center"/>
              <w:rPr>
                <w:sz w:val="20"/>
                <w:szCs w:val="21"/>
              </w:rPr>
            </w:pPr>
            <w:r>
              <w:rPr>
                <w:rFonts w:hint="eastAsia"/>
                <w:sz w:val="20"/>
                <w:szCs w:val="21"/>
              </w:rPr>
              <w:t>1489</w:t>
            </w:r>
          </w:p>
        </w:tc>
      </w:tr>
      <w:tr w14:paraId="262991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03E75F2E">
            <w:pPr>
              <w:spacing w:line="240" w:lineRule="atLeast"/>
              <w:ind w:firstLine="0" w:firstLineChars="0"/>
              <w:jc w:val="center"/>
              <w:rPr>
                <w:sz w:val="20"/>
                <w:szCs w:val="21"/>
              </w:rPr>
            </w:pPr>
            <w:r>
              <w:rPr>
                <w:rFonts w:hint="eastAsia"/>
                <w:sz w:val="20"/>
                <w:szCs w:val="21"/>
              </w:rPr>
              <w:t>总供水量增加值</w:t>
            </w:r>
          </w:p>
        </w:tc>
        <w:tc>
          <w:tcPr>
            <w:tcW w:w="1309" w:type="dxa"/>
          </w:tcPr>
          <w:p w14:paraId="6DE3435E">
            <w:pPr>
              <w:spacing w:line="240" w:lineRule="atLeast"/>
              <w:ind w:firstLine="0" w:firstLineChars="0"/>
              <w:jc w:val="center"/>
              <w:rPr>
                <w:sz w:val="20"/>
                <w:szCs w:val="21"/>
              </w:rPr>
            </w:pPr>
            <w:r>
              <w:rPr>
                <w:rFonts w:hint="eastAsia"/>
                <w:sz w:val="20"/>
                <w:szCs w:val="21"/>
              </w:rPr>
              <w:t>万m</w:t>
            </w:r>
            <w:r>
              <w:rPr>
                <w:sz w:val="20"/>
                <w:szCs w:val="21"/>
              </w:rPr>
              <w:t>³</w:t>
            </w:r>
          </w:p>
        </w:tc>
        <w:tc>
          <w:tcPr>
            <w:tcW w:w="2288" w:type="dxa"/>
            <w:gridSpan w:val="2"/>
            <w:shd w:val="clear" w:color="auto" w:fill="auto"/>
            <w:vAlign w:val="center"/>
          </w:tcPr>
          <w:p w14:paraId="60870563">
            <w:pPr>
              <w:spacing w:line="240" w:lineRule="atLeast"/>
              <w:ind w:firstLine="0" w:firstLineChars="0"/>
              <w:jc w:val="center"/>
              <w:rPr>
                <w:sz w:val="20"/>
                <w:szCs w:val="21"/>
              </w:rPr>
            </w:pPr>
            <w:r>
              <w:rPr>
                <w:rFonts w:hint="eastAsia"/>
                <w:sz w:val="20"/>
                <w:szCs w:val="21"/>
              </w:rPr>
              <w:t>1.1</w:t>
            </w:r>
          </w:p>
        </w:tc>
        <w:tc>
          <w:tcPr>
            <w:tcW w:w="2261" w:type="dxa"/>
            <w:gridSpan w:val="2"/>
            <w:shd w:val="clear" w:color="auto" w:fill="auto"/>
            <w:vAlign w:val="center"/>
          </w:tcPr>
          <w:p w14:paraId="6630F879">
            <w:pPr>
              <w:spacing w:line="240" w:lineRule="atLeast"/>
              <w:ind w:firstLine="0" w:firstLineChars="0"/>
              <w:jc w:val="center"/>
              <w:rPr>
                <w:sz w:val="20"/>
                <w:szCs w:val="21"/>
              </w:rPr>
            </w:pPr>
            <w:r>
              <w:rPr>
                <w:rFonts w:hint="eastAsia"/>
                <w:sz w:val="20"/>
                <w:szCs w:val="21"/>
              </w:rPr>
              <w:t>0.6</w:t>
            </w:r>
          </w:p>
        </w:tc>
      </w:tr>
      <w:tr w14:paraId="4D76FC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70" w:hRule="atLeast"/>
        </w:trPr>
        <w:tc>
          <w:tcPr>
            <w:tcW w:w="2748" w:type="dxa"/>
            <w:gridSpan w:val="2"/>
          </w:tcPr>
          <w:p w14:paraId="574F79FD">
            <w:pPr>
              <w:spacing w:line="240" w:lineRule="atLeast"/>
              <w:ind w:firstLine="0" w:firstLineChars="0"/>
              <w:jc w:val="center"/>
              <w:rPr>
                <w:sz w:val="20"/>
                <w:szCs w:val="21"/>
              </w:rPr>
            </w:pPr>
            <w:r>
              <w:rPr>
                <w:rFonts w:hint="eastAsia"/>
                <w:sz w:val="20"/>
                <w:szCs w:val="21"/>
              </w:rPr>
              <w:t>增加供水量单位水量投资</w:t>
            </w:r>
          </w:p>
        </w:tc>
        <w:tc>
          <w:tcPr>
            <w:tcW w:w="1309" w:type="dxa"/>
          </w:tcPr>
          <w:p w14:paraId="6C6C62B9">
            <w:pPr>
              <w:spacing w:line="240" w:lineRule="atLeast"/>
              <w:ind w:firstLine="0" w:firstLineChars="0"/>
              <w:jc w:val="center"/>
              <w:rPr>
                <w:sz w:val="20"/>
                <w:szCs w:val="21"/>
              </w:rPr>
            </w:pPr>
            <w:r>
              <w:rPr>
                <w:rFonts w:hint="eastAsia"/>
                <w:sz w:val="20"/>
                <w:szCs w:val="21"/>
              </w:rPr>
              <w:t>元/m</w:t>
            </w:r>
            <w:r>
              <w:rPr>
                <w:sz w:val="20"/>
                <w:szCs w:val="21"/>
              </w:rPr>
              <w:t>³</w:t>
            </w:r>
          </w:p>
        </w:tc>
        <w:tc>
          <w:tcPr>
            <w:tcW w:w="2288" w:type="dxa"/>
            <w:gridSpan w:val="2"/>
            <w:shd w:val="clear" w:color="auto" w:fill="auto"/>
            <w:vAlign w:val="center"/>
          </w:tcPr>
          <w:p w14:paraId="5B9C1D9D">
            <w:pPr>
              <w:spacing w:line="240" w:lineRule="atLeast"/>
              <w:ind w:firstLine="0" w:firstLineChars="0"/>
              <w:jc w:val="center"/>
              <w:rPr>
                <w:sz w:val="20"/>
                <w:szCs w:val="21"/>
              </w:rPr>
            </w:pPr>
            <w:r>
              <w:rPr>
                <w:rFonts w:hint="eastAsia"/>
                <w:sz w:val="20"/>
                <w:szCs w:val="21"/>
              </w:rPr>
              <w:t>1128</w:t>
            </w:r>
          </w:p>
        </w:tc>
        <w:tc>
          <w:tcPr>
            <w:tcW w:w="2261" w:type="dxa"/>
            <w:gridSpan w:val="2"/>
            <w:shd w:val="clear" w:color="auto" w:fill="auto"/>
            <w:vAlign w:val="center"/>
          </w:tcPr>
          <w:p w14:paraId="24B6D426">
            <w:pPr>
              <w:spacing w:line="240" w:lineRule="atLeast"/>
              <w:ind w:firstLine="0" w:firstLineChars="0"/>
              <w:jc w:val="center"/>
              <w:rPr>
                <w:sz w:val="20"/>
                <w:szCs w:val="21"/>
              </w:rPr>
            </w:pPr>
            <w:r>
              <w:rPr>
                <w:rFonts w:hint="eastAsia"/>
                <w:sz w:val="20"/>
                <w:szCs w:val="21"/>
              </w:rPr>
              <w:t>2482</w:t>
            </w:r>
          </w:p>
        </w:tc>
      </w:tr>
    </w:tbl>
    <w:p w14:paraId="05075AAB">
      <w:pPr>
        <w:pStyle w:val="22"/>
      </w:pPr>
      <w:r>
        <w:t>4.</w:t>
      </w:r>
      <w:r>
        <w:rPr>
          <w:rFonts w:hint="eastAsia"/>
        </w:rPr>
        <w:t>6</w:t>
      </w:r>
      <w:r>
        <w:t>.</w:t>
      </w:r>
      <w:r>
        <w:rPr>
          <w:rFonts w:hint="eastAsia"/>
        </w:rPr>
        <w:t>3</w:t>
      </w:r>
      <w:r>
        <w:t xml:space="preserve">  设计、校核洪水位</w:t>
      </w:r>
    </w:p>
    <w:p w14:paraId="338DE213">
      <w:pPr>
        <w:ind w:firstLine="480"/>
      </w:pPr>
      <w:r>
        <w:t>水库的设计洪水位和校核洪水位是大坝设计的主要依据。仙人桥水库为小（1）型水库，根据SL 252－2017《水利水电工程等级划分及洪水标准》规定，工程等别为Ⅳ等，水库挡水、泄水等主要建筑物为4级建筑物，设计洪水标准为50年，校核洪水标准为</w:t>
      </w:r>
      <w:r>
        <w:rPr>
          <w:rFonts w:hint="eastAsia"/>
        </w:rPr>
        <w:t>3</w:t>
      </w:r>
      <w:r>
        <w:t>00年一遇。泄流方式和泄流孔口尺寸经方案比较后，选定泄流方式为</w:t>
      </w:r>
      <w:r>
        <w:rPr>
          <w:rFonts w:hint="eastAsia"/>
        </w:rPr>
        <w:t>溢流堰</w:t>
      </w:r>
      <w:r>
        <w:t>，</w:t>
      </w:r>
      <w:r>
        <w:rPr>
          <w:rFonts w:hint="eastAsia"/>
        </w:rPr>
        <w:t>溢流堰</w:t>
      </w:r>
      <w:r>
        <w:t>净宽</w:t>
      </w:r>
      <w:r>
        <w:rPr>
          <w:rFonts w:hint="eastAsia"/>
        </w:rPr>
        <w:t>32</w:t>
      </w:r>
      <w:r>
        <w:t>m，堰顶高程</w:t>
      </w:r>
      <w:r>
        <w:rPr>
          <w:rFonts w:hint="eastAsia"/>
        </w:rPr>
        <w:t>577.00</w:t>
      </w:r>
      <w:r>
        <w:t>m。泄流曲线见表4.</w:t>
      </w:r>
      <w:r>
        <w:rPr>
          <w:rFonts w:hint="eastAsia"/>
        </w:rPr>
        <w:t>6</w:t>
      </w:r>
      <w:r>
        <w:t>.</w:t>
      </w:r>
      <w:r>
        <w:rPr>
          <w:rFonts w:hint="eastAsia"/>
        </w:rPr>
        <w:t>2</w:t>
      </w:r>
      <w:r>
        <w:t>和图4.</w:t>
      </w:r>
      <w:r>
        <w:rPr>
          <w:rFonts w:hint="eastAsia"/>
        </w:rPr>
        <w:t>6</w:t>
      </w:r>
      <w:r>
        <w:t>.1。</w:t>
      </w:r>
    </w:p>
    <w:p w14:paraId="4EAD46DC">
      <w:pPr>
        <w:spacing w:line="520" w:lineRule="exact"/>
        <w:ind w:firstLine="480"/>
      </w:pPr>
      <w:r>
        <w:t>依据坝址设计洪水过程、水库高程～容积关系曲线等基本资料等边界条件，按照上述拟定的洪水调度运行方式，对各种频率的设计洪水进行洪水调节计算。</w:t>
      </w:r>
    </w:p>
    <w:p w14:paraId="1D2AD427">
      <w:pPr>
        <w:spacing w:line="520" w:lineRule="exact"/>
        <w:ind w:firstLine="480"/>
        <w:rPr>
          <w:color w:val="FF0000"/>
        </w:rPr>
      </w:pPr>
      <w:r>
        <w:t>经洪水调节计算得：仙人桥水库设计洪水位为</w:t>
      </w:r>
      <w:r>
        <w:rPr>
          <w:rFonts w:hint="eastAsia"/>
        </w:rPr>
        <w:t>579.75</w:t>
      </w:r>
      <w:r>
        <w:t>m，相应库容</w:t>
      </w:r>
      <w:r>
        <w:rPr>
          <w:rFonts w:hint="eastAsia"/>
        </w:rPr>
        <w:t>198.5</w:t>
      </w:r>
      <w:r>
        <w:t>万m</w:t>
      </w:r>
      <w:r>
        <w:rPr>
          <w:vertAlign w:val="superscript"/>
        </w:rPr>
        <w:t>3</w:t>
      </w:r>
      <w:r>
        <w:t>，最大下泄流量为</w:t>
      </w:r>
      <w:r>
        <w:rPr>
          <w:rFonts w:hint="eastAsia"/>
        </w:rPr>
        <w:t>314</w:t>
      </w:r>
      <w:r>
        <w:t>m</w:t>
      </w:r>
      <w:r>
        <w:rPr>
          <w:vertAlign w:val="superscript"/>
        </w:rPr>
        <w:t>3</w:t>
      </w:r>
      <w:r>
        <w:t>/s；校核洪水位为</w:t>
      </w:r>
      <w:r>
        <w:rPr>
          <w:rFonts w:hint="eastAsia"/>
        </w:rPr>
        <w:t>580.52</w:t>
      </w:r>
      <w:r>
        <w:t>m，总库容</w:t>
      </w:r>
      <w:r>
        <w:rPr>
          <w:rFonts w:hint="eastAsia"/>
        </w:rPr>
        <w:t>209.8</w:t>
      </w:r>
      <w:r>
        <w:t>万m</w:t>
      </w:r>
      <w:r>
        <w:rPr>
          <w:vertAlign w:val="superscript"/>
        </w:rPr>
        <w:t>3</w:t>
      </w:r>
      <w:r>
        <w:t>，相应最大下泄流量为</w:t>
      </w:r>
      <w:r>
        <w:rPr>
          <w:rFonts w:hint="eastAsia"/>
        </w:rPr>
        <w:t>456</w:t>
      </w:r>
      <w:r>
        <w:t>m</w:t>
      </w:r>
      <w:r>
        <w:rPr>
          <w:vertAlign w:val="superscript"/>
        </w:rPr>
        <w:t>3</w:t>
      </w:r>
      <w:r>
        <w:t>/s。</w:t>
      </w:r>
      <w:r>
        <w:rPr>
          <w:rFonts w:hint="eastAsia"/>
          <w:color w:val="FF0000"/>
        </w:rPr>
        <w:t>由于本阶段洪水调节资料中泄流曲线成果略有调整，因此本阶段调洪成果与可研阶段略有不同。</w:t>
      </w:r>
    </w:p>
    <w:p w14:paraId="52F60FEE">
      <w:pPr>
        <w:spacing w:line="520" w:lineRule="exact"/>
        <w:ind w:firstLine="480"/>
      </w:pPr>
      <w:r>
        <w:t>仙人桥水库洪水调节计算成果见表4.</w:t>
      </w:r>
      <w:r>
        <w:rPr>
          <w:rFonts w:hint="eastAsia"/>
        </w:rPr>
        <w:t>6</w:t>
      </w:r>
      <w:r>
        <w:t>.</w:t>
      </w:r>
      <w:r>
        <w:rPr>
          <w:rFonts w:hint="eastAsia"/>
        </w:rPr>
        <w:t>3</w:t>
      </w:r>
      <w:r>
        <w:t>，</w:t>
      </w:r>
      <w:r>
        <w:rPr>
          <w:bCs/>
          <w:kern w:val="0"/>
        </w:rPr>
        <w:t>P=0.</w:t>
      </w:r>
      <w:r>
        <w:rPr>
          <w:rFonts w:hint="eastAsia"/>
          <w:bCs/>
          <w:kern w:val="0"/>
        </w:rPr>
        <w:t>33</w:t>
      </w:r>
      <w:r>
        <w:rPr>
          <w:bCs/>
          <w:kern w:val="0"/>
        </w:rPr>
        <w:t>%、P=2%洪水调洪图</w:t>
      </w:r>
      <w:r>
        <w:t>见图4.</w:t>
      </w:r>
      <w:r>
        <w:rPr>
          <w:rFonts w:hint="eastAsia"/>
        </w:rPr>
        <w:t>6</w:t>
      </w:r>
      <w:r>
        <w:t>.2、图4.</w:t>
      </w:r>
      <w:r>
        <w:rPr>
          <w:rFonts w:hint="eastAsia"/>
        </w:rPr>
        <w:t>6</w:t>
      </w:r>
      <w:r>
        <w:t>.3</w:t>
      </w:r>
      <w:r>
        <w:rPr>
          <w:rFonts w:hint="eastAsia"/>
        </w:rPr>
        <w:t>，</w:t>
      </w:r>
      <w:r>
        <w:t>P=5%</w:t>
      </w:r>
      <w:r>
        <w:rPr>
          <w:rFonts w:hint="eastAsia"/>
        </w:rPr>
        <w:t>、</w:t>
      </w:r>
      <w:r>
        <w:t>P=20%调洪过程见表</w:t>
      </w:r>
      <w:r>
        <w:rPr>
          <w:rFonts w:hint="eastAsia"/>
        </w:rPr>
        <w:t>4.6.4和表4.6.5</w:t>
      </w:r>
      <w:r>
        <w:t>。</w:t>
      </w:r>
    </w:p>
    <w:p w14:paraId="2AE41568">
      <w:pPr>
        <w:spacing w:line="240" w:lineRule="auto"/>
        <w:ind w:firstLine="0" w:firstLineChars="0"/>
        <w:jc w:val="center"/>
      </w:pPr>
      <w:r>
        <w:drawing>
          <wp:inline distT="0" distB="0" distL="0" distR="0">
            <wp:extent cx="5041265" cy="3291840"/>
            <wp:effectExtent l="0" t="0" r="6985" b="3810"/>
            <wp:docPr id="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041265" cy="3291840"/>
                    </a:xfrm>
                    <a:prstGeom prst="rect">
                      <a:avLst/>
                    </a:prstGeom>
                    <a:noFill/>
                    <a:ln>
                      <a:noFill/>
                    </a:ln>
                  </pic:spPr>
                </pic:pic>
              </a:graphicData>
            </a:graphic>
          </wp:inline>
        </w:drawing>
      </w:r>
    </w:p>
    <w:p w14:paraId="094D2478">
      <w:pPr>
        <w:ind w:firstLine="0" w:firstLineChars="0"/>
        <w:jc w:val="center"/>
        <w:textAlignment w:val="baseline"/>
        <w:rPr>
          <w:b/>
          <w:lang w:bidi="ar"/>
        </w:rPr>
      </w:pPr>
      <w:r>
        <w:rPr>
          <w:lang w:bidi="ar"/>
        </w:rPr>
        <w:t>图4.</w:t>
      </w:r>
      <w:r>
        <w:rPr>
          <w:rFonts w:hint="eastAsia"/>
          <w:lang w:bidi="ar"/>
        </w:rPr>
        <w:t>6</w:t>
      </w:r>
      <w:r>
        <w:rPr>
          <w:lang w:bidi="ar"/>
        </w:rPr>
        <w:t xml:space="preserve">.1     </w:t>
      </w:r>
      <w:r>
        <w:rPr>
          <w:b/>
          <w:lang w:bidi="ar"/>
        </w:rPr>
        <w:t xml:space="preserve"> 仙人桥水库</w:t>
      </w:r>
      <w:r>
        <w:rPr>
          <w:rFonts w:hint="eastAsia"/>
          <w:b/>
          <w:lang w:bidi="ar"/>
        </w:rPr>
        <w:t>下</w:t>
      </w:r>
      <w:r>
        <w:rPr>
          <w:b/>
          <w:lang w:bidi="ar"/>
        </w:rPr>
        <w:t>坝址泄流能力曲线图</w:t>
      </w:r>
    </w:p>
    <w:p w14:paraId="4E773ABC">
      <w:pPr>
        <w:ind w:firstLine="0" w:firstLineChars="0"/>
        <w:jc w:val="center"/>
        <w:rPr>
          <w:b/>
        </w:rPr>
      </w:pPr>
      <w:r>
        <w:rPr>
          <w:rFonts w:hint="eastAsia"/>
          <w:b/>
        </w:rPr>
        <w:t>表</w:t>
      </w:r>
      <w:r>
        <w:rPr>
          <w:b/>
        </w:rPr>
        <w:t>4.</w:t>
      </w:r>
      <w:r>
        <w:rPr>
          <w:rFonts w:hint="eastAsia"/>
          <w:b/>
        </w:rPr>
        <w:t>6</w:t>
      </w:r>
      <w:r>
        <w:rPr>
          <w:b/>
        </w:rPr>
        <w:t xml:space="preserve">.2  </w:t>
      </w:r>
      <w:r>
        <w:rPr>
          <w:rFonts w:hint="eastAsia"/>
          <w:b/>
        </w:rPr>
        <w:t>仙人桥水库下坝址泄流能力曲线</w:t>
      </w:r>
    </w:p>
    <w:tbl>
      <w:tblPr>
        <w:tblStyle w:val="29"/>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4497"/>
        <w:gridCol w:w="4109"/>
      </w:tblGrid>
      <w:tr w14:paraId="111570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2613" w:type="pct"/>
            <w:shd w:val="clear" w:color="auto" w:fill="auto"/>
            <w:vAlign w:val="center"/>
          </w:tcPr>
          <w:p w14:paraId="37CD60F2">
            <w:pPr>
              <w:widowControl/>
              <w:spacing w:line="240" w:lineRule="atLeast"/>
              <w:ind w:firstLine="420" w:firstLineChars="0"/>
              <w:jc w:val="center"/>
              <w:rPr>
                <w:kern w:val="0"/>
                <w:sz w:val="21"/>
                <w:szCs w:val="21"/>
              </w:rPr>
            </w:pPr>
            <w:r>
              <w:rPr>
                <w:rFonts w:hint="eastAsia"/>
                <w:kern w:val="0"/>
                <w:sz w:val="21"/>
                <w:szCs w:val="21"/>
              </w:rPr>
              <w:t>水位</w:t>
            </w:r>
            <w:r>
              <w:rPr>
                <w:kern w:val="0"/>
                <w:sz w:val="21"/>
                <w:szCs w:val="21"/>
              </w:rPr>
              <w:t>(85</w:t>
            </w:r>
            <w:r>
              <w:rPr>
                <w:rFonts w:hint="eastAsia"/>
                <w:kern w:val="0"/>
                <w:sz w:val="21"/>
                <w:szCs w:val="21"/>
              </w:rPr>
              <w:t>基准高程</w:t>
            </w:r>
            <w:r>
              <w:rPr>
                <w:kern w:val="0"/>
                <w:sz w:val="21"/>
                <w:szCs w:val="21"/>
              </w:rPr>
              <w:t>.m)</w:t>
            </w:r>
          </w:p>
        </w:tc>
        <w:tc>
          <w:tcPr>
            <w:tcW w:w="2387" w:type="pct"/>
            <w:shd w:val="clear" w:color="auto" w:fill="auto"/>
            <w:vAlign w:val="center"/>
          </w:tcPr>
          <w:p w14:paraId="4C5C207C">
            <w:pPr>
              <w:widowControl/>
              <w:spacing w:line="240" w:lineRule="atLeast"/>
              <w:ind w:firstLine="0" w:firstLineChars="0"/>
              <w:jc w:val="center"/>
              <w:rPr>
                <w:kern w:val="0"/>
                <w:sz w:val="21"/>
                <w:szCs w:val="21"/>
              </w:rPr>
            </w:pPr>
            <w:r>
              <w:rPr>
                <w:rFonts w:hint="eastAsia"/>
                <w:kern w:val="0"/>
                <w:sz w:val="21"/>
                <w:szCs w:val="21"/>
              </w:rPr>
              <w:t>流量</w:t>
            </w:r>
            <w:r>
              <w:rPr>
                <w:kern w:val="0"/>
                <w:sz w:val="21"/>
                <w:szCs w:val="21"/>
              </w:rPr>
              <w:t>(m</w:t>
            </w:r>
            <w:r>
              <w:rPr>
                <w:rFonts w:ascii="宋体" w:hAnsi="宋体"/>
                <w:kern w:val="0"/>
                <w:sz w:val="21"/>
                <w:szCs w:val="21"/>
                <w:vertAlign w:val="superscript"/>
              </w:rPr>
              <w:t>3</w:t>
            </w:r>
            <w:r>
              <w:rPr>
                <w:rFonts w:ascii="宋体" w:hAnsi="宋体"/>
                <w:kern w:val="0"/>
                <w:sz w:val="21"/>
                <w:szCs w:val="21"/>
              </w:rPr>
              <w:t>/s)</w:t>
            </w:r>
          </w:p>
        </w:tc>
      </w:tr>
      <w:tr w14:paraId="2B32E4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2613" w:type="pct"/>
            <w:shd w:val="clear" w:color="auto" w:fill="auto"/>
            <w:vAlign w:val="center"/>
          </w:tcPr>
          <w:p w14:paraId="71E1F27B">
            <w:pPr>
              <w:widowControl/>
              <w:spacing w:line="240" w:lineRule="atLeast"/>
              <w:ind w:firstLine="0" w:firstLineChars="0"/>
              <w:jc w:val="center"/>
              <w:rPr>
                <w:kern w:val="0"/>
                <w:sz w:val="21"/>
                <w:szCs w:val="21"/>
              </w:rPr>
            </w:pPr>
            <w:r>
              <w:rPr>
                <w:color w:val="0000FF"/>
                <w:sz w:val="21"/>
                <w:szCs w:val="21"/>
              </w:rPr>
              <w:t>577.00</w:t>
            </w:r>
          </w:p>
        </w:tc>
        <w:tc>
          <w:tcPr>
            <w:tcW w:w="2387" w:type="pct"/>
            <w:shd w:val="clear" w:color="auto" w:fill="auto"/>
            <w:vAlign w:val="center"/>
          </w:tcPr>
          <w:p w14:paraId="0E06331B">
            <w:pPr>
              <w:widowControl/>
              <w:spacing w:line="240" w:lineRule="atLeast"/>
              <w:ind w:firstLine="0" w:firstLineChars="0"/>
              <w:jc w:val="center"/>
              <w:rPr>
                <w:kern w:val="0"/>
                <w:sz w:val="21"/>
                <w:szCs w:val="21"/>
              </w:rPr>
            </w:pPr>
            <w:r>
              <w:rPr>
                <w:color w:val="0000FF"/>
                <w:sz w:val="21"/>
                <w:szCs w:val="21"/>
              </w:rPr>
              <w:t>0.00</w:t>
            </w:r>
          </w:p>
        </w:tc>
      </w:tr>
      <w:tr w14:paraId="3E3E36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2613" w:type="pct"/>
            <w:shd w:val="clear" w:color="auto" w:fill="auto"/>
            <w:vAlign w:val="center"/>
          </w:tcPr>
          <w:p w14:paraId="076D07C0">
            <w:pPr>
              <w:widowControl/>
              <w:spacing w:line="240" w:lineRule="atLeast"/>
              <w:ind w:firstLine="0" w:firstLineChars="0"/>
              <w:jc w:val="center"/>
              <w:rPr>
                <w:kern w:val="0"/>
                <w:sz w:val="21"/>
                <w:szCs w:val="21"/>
              </w:rPr>
            </w:pPr>
            <w:r>
              <w:rPr>
                <w:color w:val="0000FF"/>
                <w:sz w:val="21"/>
                <w:szCs w:val="21"/>
              </w:rPr>
              <w:t>577.50</w:t>
            </w:r>
          </w:p>
        </w:tc>
        <w:tc>
          <w:tcPr>
            <w:tcW w:w="2387" w:type="pct"/>
            <w:shd w:val="clear" w:color="auto" w:fill="auto"/>
            <w:vAlign w:val="center"/>
          </w:tcPr>
          <w:p w14:paraId="1DDFC964">
            <w:pPr>
              <w:widowControl/>
              <w:spacing w:line="240" w:lineRule="atLeast"/>
              <w:ind w:firstLine="0" w:firstLineChars="0"/>
              <w:jc w:val="center"/>
              <w:rPr>
                <w:kern w:val="0"/>
                <w:sz w:val="21"/>
                <w:szCs w:val="21"/>
              </w:rPr>
            </w:pPr>
            <w:r>
              <w:rPr>
                <w:color w:val="0000FF"/>
                <w:sz w:val="21"/>
                <w:szCs w:val="21"/>
              </w:rPr>
              <w:t>20.76</w:t>
            </w:r>
          </w:p>
        </w:tc>
      </w:tr>
      <w:tr w14:paraId="4B9F15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2613" w:type="pct"/>
            <w:shd w:val="clear" w:color="auto" w:fill="auto"/>
            <w:vAlign w:val="center"/>
          </w:tcPr>
          <w:p w14:paraId="2DFBFA66">
            <w:pPr>
              <w:widowControl/>
              <w:spacing w:line="240" w:lineRule="atLeast"/>
              <w:ind w:firstLine="0" w:firstLineChars="0"/>
              <w:jc w:val="center"/>
              <w:rPr>
                <w:kern w:val="0"/>
                <w:sz w:val="21"/>
                <w:szCs w:val="21"/>
              </w:rPr>
            </w:pPr>
            <w:r>
              <w:rPr>
                <w:color w:val="0000FF"/>
                <w:sz w:val="21"/>
                <w:szCs w:val="21"/>
              </w:rPr>
              <w:t>578.00</w:t>
            </w:r>
          </w:p>
        </w:tc>
        <w:tc>
          <w:tcPr>
            <w:tcW w:w="2387" w:type="pct"/>
            <w:shd w:val="clear" w:color="auto" w:fill="auto"/>
            <w:vAlign w:val="center"/>
          </w:tcPr>
          <w:p w14:paraId="508A4AE1">
            <w:pPr>
              <w:widowControl/>
              <w:spacing w:line="240" w:lineRule="atLeast"/>
              <w:ind w:firstLine="0" w:firstLineChars="0"/>
              <w:jc w:val="center"/>
              <w:rPr>
                <w:kern w:val="0"/>
                <w:sz w:val="21"/>
                <w:szCs w:val="21"/>
              </w:rPr>
            </w:pPr>
            <w:r>
              <w:rPr>
                <w:color w:val="0000FF"/>
                <w:sz w:val="21"/>
                <w:szCs w:val="21"/>
              </w:rPr>
              <w:t>58.73</w:t>
            </w:r>
          </w:p>
        </w:tc>
      </w:tr>
      <w:tr w14:paraId="56588E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2613" w:type="pct"/>
            <w:shd w:val="clear" w:color="auto" w:fill="auto"/>
            <w:vAlign w:val="center"/>
          </w:tcPr>
          <w:p w14:paraId="719834AC">
            <w:pPr>
              <w:widowControl/>
              <w:spacing w:line="240" w:lineRule="atLeast"/>
              <w:ind w:firstLine="0" w:firstLineChars="0"/>
              <w:jc w:val="center"/>
              <w:rPr>
                <w:kern w:val="0"/>
                <w:sz w:val="21"/>
                <w:szCs w:val="21"/>
              </w:rPr>
            </w:pPr>
            <w:r>
              <w:rPr>
                <w:color w:val="0000FF"/>
                <w:sz w:val="21"/>
                <w:szCs w:val="21"/>
              </w:rPr>
              <w:t>578.50</w:t>
            </w:r>
          </w:p>
        </w:tc>
        <w:tc>
          <w:tcPr>
            <w:tcW w:w="2387" w:type="pct"/>
            <w:shd w:val="clear" w:color="auto" w:fill="auto"/>
            <w:vAlign w:val="center"/>
          </w:tcPr>
          <w:p w14:paraId="74597583">
            <w:pPr>
              <w:widowControl/>
              <w:spacing w:line="240" w:lineRule="atLeast"/>
              <w:ind w:firstLine="0" w:firstLineChars="0"/>
              <w:jc w:val="center"/>
              <w:rPr>
                <w:kern w:val="0"/>
                <w:sz w:val="21"/>
                <w:szCs w:val="21"/>
              </w:rPr>
            </w:pPr>
            <w:r>
              <w:rPr>
                <w:color w:val="0000FF"/>
                <w:sz w:val="21"/>
                <w:szCs w:val="21"/>
              </w:rPr>
              <w:t>122.28</w:t>
            </w:r>
          </w:p>
        </w:tc>
      </w:tr>
      <w:tr w14:paraId="0211B6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2613" w:type="pct"/>
            <w:shd w:val="clear" w:color="auto" w:fill="auto"/>
            <w:vAlign w:val="center"/>
          </w:tcPr>
          <w:p w14:paraId="3AEEDB3C">
            <w:pPr>
              <w:widowControl/>
              <w:spacing w:line="240" w:lineRule="atLeast"/>
              <w:ind w:firstLine="0" w:firstLineChars="0"/>
              <w:jc w:val="center"/>
              <w:rPr>
                <w:kern w:val="0"/>
                <w:sz w:val="21"/>
                <w:szCs w:val="21"/>
              </w:rPr>
            </w:pPr>
            <w:r>
              <w:rPr>
                <w:color w:val="0000FF"/>
                <w:sz w:val="21"/>
                <w:szCs w:val="21"/>
              </w:rPr>
              <w:t>579.00</w:t>
            </w:r>
          </w:p>
        </w:tc>
        <w:tc>
          <w:tcPr>
            <w:tcW w:w="2387" w:type="pct"/>
            <w:shd w:val="clear" w:color="auto" w:fill="auto"/>
            <w:vAlign w:val="center"/>
          </w:tcPr>
          <w:p w14:paraId="427A4697">
            <w:pPr>
              <w:widowControl/>
              <w:spacing w:line="240" w:lineRule="atLeast"/>
              <w:ind w:firstLine="0" w:firstLineChars="0"/>
              <w:jc w:val="center"/>
              <w:rPr>
                <w:kern w:val="0"/>
                <w:sz w:val="21"/>
                <w:szCs w:val="21"/>
              </w:rPr>
            </w:pPr>
            <w:r>
              <w:rPr>
                <w:color w:val="0000FF"/>
                <w:sz w:val="21"/>
                <w:szCs w:val="21"/>
              </w:rPr>
              <w:t>191.00</w:t>
            </w:r>
          </w:p>
        </w:tc>
      </w:tr>
      <w:tr w14:paraId="6E0861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2613" w:type="pct"/>
            <w:shd w:val="clear" w:color="auto" w:fill="auto"/>
            <w:vAlign w:val="center"/>
          </w:tcPr>
          <w:p w14:paraId="594F90CB">
            <w:pPr>
              <w:widowControl/>
              <w:spacing w:line="240" w:lineRule="atLeast"/>
              <w:ind w:firstLine="0" w:firstLineChars="0"/>
              <w:jc w:val="center"/>
              <w:rPr>
                <w:kern w:val="0"/>
                <w:sz w:val="21"/>
                <w:szCs w:val="21"/>
              </w:rPr>
            </w:pPr>
            <w:r>
              <w:rPr>
                <w:color w:val="0000FF"/>
                <w:sz w:val="21"/>
                <w:szCs w:val="21"/>
              </w:rPr>
              <w:t>579.50</w:t>
            </w:r>
          </w:p>
        </w:tc>
        <w:tc>
          <w:tcPr>
            <w:tcW w:w="2387" w:type="pct"/>
            <w:shd w:val="clear" w:color="auto" w:fill="auto"/>
            <w:vAlign w:val="center"/>
          </w:tcPr>
          <w:p w14:paraId="135CECE0">
            <w:pPr>
              <w:widowControl/>
              <w:spacing w:line="240" w:lineRule="atLeast"/>
              <w:ind w:firstLine="0" w:firstLineChars="0"/>
              <w:jc w:val="center"/>
              <w:rPr>
                <w:kern w:val="0"/>
                <w:sz w:val="21"/>
                <w:szCs w:val="21"/>
              </w:rPr>
            </w:pPr>
            <w:r>
              <w:rPr>
                <w:color w:val="0000FF"/>
                <w:sz w:val="21"/>
                <w:szCs w:val="21"/>
              </w:rPr>
              <w:t>270.19</w:t>
            </w:r>
          </w:p>
        </w:tc>
      </w:tr>
      <w:tr w14:paraId="42F1D0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2613" w:type="pct"/>
            <w:shd w:val="clear" w:color="auto" w:fill="auto"/>
            <w:vAlign w:val="center"/>
          </w:tcPr>
          <w:p w14:paraId="61332775">
            <w:pPr>
              <w:widowControl/>
              <w:spacing w:line="240" w:lineRule="atLeast"/>
              <w:ind w:firstLine="0" w:firstLineChars="0"/>
              <w:jc w:val="center"/>
              <w:rPr>
                <w:kern w:val="0"/>
                <w:sz w:val="21"/>
                <w:szCs w:val="21"/>
              </w:rPr>
            </w:pPr>
            <w:r>
              <w:rPr>
                <w:color w:val="0000FF"/>
                <w:sz w:val="21"/>
                <w:szCs w:val="21"/>
              </w:rPr>
              <w:t>580.00</w:t>
            </w:r>
          </w:p>
        </w:tc>
        <w:tc>
          <w:tcPr>
            <w:tcW w:w="2387" w:type="pct"/>
            <w:shd w:val="clear" w:color="auto" w:fill="auto"/>
            <w:vAlign w:val="center"/>
          </w:tcPr>
          <w:p w14:paraId="598FE8B5">
            <w:pPr>
              <w:widowControl/>
              <w:spacing w:line="240" w:lineRule="atLeast"/>
              <w:ind w:firstLine="0" w:firstLineChars="0"/>
              <w:jc w:val="center"/>
              <w:rPr>
                <w:kern w:val="0"/>
                <w:sz w:val="21"/>
                <w:szCs w:val="21"/>
              </w:rPr>
            </w:pPr>
            <w:r>
              <w:rPr>
                <w:color w:val="0000FF"/>
                <w:sz w:val="21"/>
                <w:szCs w:val="21"/>
              </w:rPr>
              <w:t>357.46</w:t>
            </w:r>
          </w:p>
        </w:tc>
      </w:tr>
      <w:tr w14:paraId="7EFB6A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2613" w:type="pct"/>
            <w:shd w:val="clear" w:color="auto" w:fill="auto"/>
            <w:vAlign w:val="center"/>
          </w:tcPr>
          <w:p w14:paraId="7520AD45">
            <w:pPr>
              <w:widowControl/>
              <w:spacing w:line="240" w:lineRule="atLeast"/>
              <w:ind w:firstLine="0" w:firstLineChars="0"/>
              <w:jc w:val="center"/>
              <w:rPr>
                <w:kern w:val="0"/>
                <w:sz w:val="21"/>
                <w:szCs w:val="21"/>
              </w:rPr>
            </w:pPr>
            <w:r>
              <w:rPr>
                <w:color w:val="0000FF"/>
                <w:sz w:val="21"/>
                <w:szCs w:val="21"/>
              </w:rPr>
              <w:t>580.50</w:t>
            </w:r>
          </w:p>
        </w:tc>
        <w:tc>
          <w:tcPr>
            <w:tcW w:w="2387" w:type="pct"/>
            <w:shd w:val="clear" w:color="auto" w:fill="auto"/>
            <w:vAlign w:val="center"/>
          </w:tcPr>
          <w:p w14:paraId="04C3D040">
            <w:pPr>
              <w:widowControl/>
              <w:spacing w:line="240" w:lineRule="atLeast"/>
              <w:ind w:firstLine="0" w:firstLineChars="0"/>
              <w:jc w:val="center"/>
              <w:rPr>
                <w:kern w:val="0"/>
                <w:sz w:val="21"/>
                <w:szCs w:val="21"/>
              </w:rPr>
            </w:pPr>
            <w:r>
              <w:rPr>
                <w:color w:val="0000FF"/>
                <w:sz w:val="21"/>
                <w:szCs w:val="21"/>
              </w:rPr>
              <w:t>453.33</w:t>
            </w:r>
          </w:p>
        </w:tc>
      </w:tr>
      <w:tr w14:paraId="4046B6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2613" w:type="pct"/>
            <w:shd w:val="clear" w:color="auto" w:fill="auto"/>
            <w:vAlign w:val="center"/>
          </w:tcPr>
          <w:p w14:paraId="42D6A487">
            <w:pPr>
              <w:widowControl/>
              <w:spacing w:line="240" w:lineRule="atLeast"/>
              <w:ind w:firstLine="0" w:firstLineChars="0"/>
              <w:jc w:val="center"/>
              <w:rPr>
                <w:kern w:val="0"/>
                <w:sz w:val="21"/>
                <w:szCs w:val="21"/>
              </w:rPr>
            </w:pPr>
            <w:r>
              <w:rPr>
                <w:color w:val="0000FF"/>
                <w:sz w:val="21"/>
                <w:szCs w:val="21"/>
              </w:rPr>
              <w:t>581.00</w:t>
            </w:r>
          </w:p>
        </w:tc>
        <w:tc>
          <w:tcPr>
            <w:tcW w:w="2387" w:type="pct"/>
            <w:shd w:val="clear" w:color="auto" w:fill="auto"/>
            <w:vAlign w:val="center"/>
          </w:tcPr>
          <w:p w14:paraId="4664C98D">
            <w:pPr>
              <w:widowControl/>
              <w:spacing w:line="240" w:lineRule="atLeast"/>
              <w:ind w:firstLine="0" w:firstLineChars="0"/>
              <w:jc w:val="center"/>
              <w:rPr>
                <w:kern w:val="0"/>
                <w:sz w:val="21"/>
                <w:szCs w:val="21"/>
              </w:rPr>
            </w:pPr>
            <w:r>
              <w:rPr>
                <w:color w:val="0000FF"/>
                <w:sz w:val="21"/>
                <w:szCs w:val="21"/>
              </w:rPr>
              <w:t>554.15</w:t>
            </w:r>
          </w:p>
        </w:tc>
      </w:tr>
      <w:tr w14:paraId="637DEA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2613" w:type="pct"/>
            <w:shd w:val="clear" w:color="auto" w:fill="auto"/>
            <w:vAlign w:val="center"/>
          </w:tcPr>
          <w:p w14:paraId="0D26405A">
            <w:pPr>
              <w:widowControl/>
              <w:spacing w:line="240" w:lineRule="atLeast"/>
              <w:ind w:firstLine="0" w:firstLineChars="0"/>
              <w:jc w:val="center"/>
              <w:rPr>
                <w:kern w:val="0"/>
                <w:sz w:val="21"/>
                <w:szCs w:val="21"/>
              </w:rPr>
            </w:pPr>
            <w:r>
              <w:rPr>
                <w:color w:val="0000FF"/>
                <w:sz w:val="21"/>
                <w:szCs w:val="21"/>
              </w:rPr>
              <w:t>581.50</w:t>
            </w:r>
          </w:p>
        </w:tc>
        <w:tc>
          <w:tcPr>
            <w:tcW w:w="2387" w:type="pct"/>
            <w:shd w:val="clear" w:color="auto" w:fill="auto"/>
            <w:vAlign w:val="center"/>
          </w:tcPr>
          <w:p w14:paraId="1C968B23">
            <w:pPr>
              <w:widowControl/>
              <w:spacing w:line="240" w:lineRule="atLeast"/>
              <w:ind w:firstLine="0" w:firstLineChars="0"/>
              <w:jc w:val="center"/>
              <w:rPr>
                <w:kern w:val="0"/>
                <w:sz w:val="21"/>
                <w:szCs w:val="21"/>
              </w:rPr>
            </w:pPr>
            <w:r>
              <w:rPr>
                <w:color w:val="0000FF"/>
                <w:sz w:val="21"/>
                <w:szCs w:val="21"/>
              </w:rPr>
              <w:t>661.69</w:t>
            </w:r>
          </w:p>
        </w:tc>
      </w:tr>
    </w:tbl>
    <w:p w14:paraId="08543FB6">
      <w:pPr>
        <w:spacing w:line="240" w:lineRule="atLeast"/>
        <w:ind w:firstLine="480"/>
      </w:pPr>
    </w:p>
    <w:p w14:paraId="37B97D14">
      <w:pPr>
        <w:tabs>
          <w:tab w:val="left" w:pos="3456"/>
        </w:tabs>
        <w:ind w:firstLine="0" w:firstLineChars="0"/>
        <w:jc w:val="center"/>
        <w:rPr>
          <w:b/>
          <w:kern w:val="0"/>
        </w:rPr>
      </w:pPr>
      <w:r>
        <w:rPr>
          <w:rFonts w:hint="eastAsia"/>
          <w:b/>
          <w:kern w:val="0"/>
        </w:rPr>
        <w:t>表</w:t>
      </w:r>
      <w:r>
        <w:rPr>
          <w:b/>
          <w:kern w:val="0"/>
        </w:rPr>
        <w:t>4.</w:t>
      </w:r>
      <w:r>
        <w:rPr>
          <w:rFonts w:hint="eastAsia"/>
          <w:b/>
          <w:kern w:val="0"/>
        </w:rPr>
        <w:t>6</w:t>
      </w:r>
      <w:r>
        <w:rPr>
          <w:b/>
          <w:kern w:val="0"/>
        </w:rPr>
        <w:t xml:space="preserve">.3    </w:t>
      </w:r>
      <w:r>
        <w:rPr>
          <w:rFonts w:hint="eastAsia"/>
          <w:b/>
          <w:kern w:val="0"/>
        </w:rPr>
        <w:t>仙人桥水库</w:t>
      </w:r>
      <w:r>
        <w:rPr>
          <w:rFonts w:hint="eastAsia"/>
          <w:b/>
        </w:rPr>
        <w:t>洪水调节计算</w:t>
      </w:r>
      <w:r>
        <w:rPr>
          <w:rFonts w:hint="eastAsia"/>
          <w:b/>
          <w:kern w:val="0"/>
        </w:rPr>
        <w:t>成果表</w:t>
      </w:r>
    </w:p>
    <w:tbl>
      <w:tblPr>
        <w:tblStyle w:val="29"/>
        <w:tblW w:w="8371"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734"/>
        <w:gridCol w:w="856"/>
        <w:gridCol w:w="1041"/>
        <w:gridCol w:w="929"/>
        <w:gridCol w:w="929"/>
        <w:gridCol w:w="929"/>
        <w:gridCol w:w="979"/>
        <w:gridCol w:w="974"/>
      </w:tblGrid>
      <w:tr w14:paraId="770CEC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exact"/>
        </w:trPr>
        <w:tc>
          <w:tcPr>
            <w:tcW w:w="1734" w:type="dxa"/>
            <w:shd w:val="clear" w:color="auto" w:fill="auto"/>
            <w:vAlign w:val="center"/>
          </w:tcPr>
          <w:p w14:paraId="679BF99C">
            <w:pPr>
              <w:widowControl/>
              <w:spacing w:line="240" w:lineRule="atLeast"/>
              <w:ind w:firstLine="0" w:firstLineChars="0"/>
              <w:jc w:val="center"/>
              <w:rPr>
                <w:kern w:val="0"/>
                <w:sz w:val="21"/>
                <w:szCs w:val="21"/>
              </w:rPr>
            </w:pPr>
            <w:r>
              <w:rPr>
                <w:kern w:val="0"/>
                <w:sz w:val="21"/>
                <w:szCs w:val="21"/>
              </w:rPr>
              <w:t>项目</w:t>
            </w:r>
          </w:p>
        </w:tc>
        <w:tc>
          <w:tcPr>
            <w:tcW w:w="856" w:type="dxa"/>
            <w:shd w:val="clear" w:color="auto" w:fill="auto"/>
            <w:vAlign w:val="center"/>
          </w:tcPr>
          <w:p w14:paraId="0E64C24E">
            <w:pPr>
              <w:widowControl/>
              <w:spacing w:line="240" w:lineRule="atLeast"/>
              <w:ind w:firstLine="0" w:firstLineChars="0"/>
              <w:jc w:val="center"/>
              <w:rPr>
                <w:kern w:val="0"/>
                <w:sz w:val="21"/>
                <w:szCs w:val="21"/>
              </w:rPr>
            </w:pPr>
            <w:r>
              <w:rPr>
                <w:kern w:val="0"/>
                <w:sz w:val="21"/>
                <w:szCs w:val="21"/>
              </w:rPr>
              <w:t>单位</w:t>
            </w:r>
          </w:p>
        </w:tc>
        <w:tc>
          <w:tcPr>
            <w:tcW w:w="1041" w:type="dxa"/>
            <w:shd w:val="clear" w:color="auto" w:fill="auto"/>
            <w:vAlign w:val="center"/>
          </w:tcPr>
          <w:p w14:paraId="44E53176">
            <w:pPr>
              <w:widowControl/>
              <w:spacing w:line="240" w:lineRule="atLeast"/>
              <w:ind w:firstLine="0" w:firstLineChars="0"/>
              <w:jc w:val="center"/>
              <w:rPr>
                <w:kern w:val="0"/>
                <w:sz w:val="21"/>
                <w:szCs w:val="21"/>
              </w:rPr>
            </w:pPr>
            <w:r>
              <w:rPr>
                <w:kern w:val="0"/>
                <w:sz w:val="21"/>
                <w:szCs w:val="21"/>
              </w:rPr>
              <w:t>P=0.</w:t>
            </w:r>
            <w:r>
              <w:rPr>
                <w:rFonts w:hint="eastAsia"/>
                <w:kern w:val="0"/>
                <w:sz w:val="21"/>
                <w:szCs w:val="21"/>
              </w:rPr>
              <w:t>33</w:t>
            </w:r>
            <w:r>
              <w:rPr>
                <w:kern w:val="0"/>
                <w:sz w:val="21"/>
                <w:szCs w:val="21"/>
              </w:rPr>
              <w:t>%</w:t>
            </w:r>
          </w:p>
        </w:tc>
        <w:tc>
          <w:tcPr>
            <w:tcW w:w="929" w:type="dxa"/>
            <w:vAlign w:val="center"/>
          </w:tcPr>
          <w:p w14:paraId="25FFAFCA">
            <w:pPr>
              <w:widowControl/>
              <w:spacing w:line="240" w:lineRule="atLeast"/>
              <w:ind w:firstLine="0" w:firstLineChars="0"/>
              <w:jc w:val="center"/>
              <w:rPr>
                <w:kern w:val="0"/>
                <w:sz w:val="21"/>
                <w:szCs w:val="21"/>
              </w:rPr>
            </w:pPr>
            <w:r>
              <w:rPr>
                <w:kern w:val="0"/>
                <w:sz w:val="21"/>
                <w:szCs w:val="21"/>
              </w:rPr>
              <w:t>P=</w:t>
            </w:r>
            <w:r>
              <w:rPr>
                <w:rFonts w:hint="eastAsia"/>
                <w:kern w:val="0"/>
                <w:sz w:val="21"/>
                <w:szCs w:val="21"/>
              </w:rPr>
              <w:t>1</w:t>
            </w:r>
            <w:r>
              <w:rPr>
                <w:kern w:val="0"/>
                <w:sz w:val="21"/>
                <w:szCs w:val="21"/>
              </w:rPr>
              <w:t>%</w:t>
            </w:r>
          </w:p>
        </w:tc>
        <w:tc>
          <w:tcPr>
            <w:tcW w:w="929" w:type="dxa"/>
            <w:vAlign w:val="center"/>
          </w:tcPr>
          <w:p w14:paraId="55EA2E9A">
            <w:pPr>
              <w:widowControl/>
              <w:spacing w:line="240" w:lineRule="atLeast"/>
              <w:ind w:firstLine="0" w:firstLineChars="0"/>
              <w:jc w:val="center"/>
              <w:rPr>
                <w:kern w:val="0"/>
                <w:sz w:val="21"/>
                <w:szCs w:val="21"/>
              </w:rPr>
            </w:pPr>
            <w:r>
              <w:rPr>
                <w:kern w:val="0"/>
                <w:sz w:val="21"/>
                <w:szCs w:val="21"/>
              </w:rPr>
              <w:t>P=2%</w:t>
            </w:r>
          </w:p>
        </w:tc>
        <w:tc>
          <w:tcPr>
            <w:tcW w:w="929" w:type="dxa"/>
            <w:shd w:val="clear" w:color="auto" w:fill="auto"/>
            <w:vAlign w:val="center"/>
          </w:tcPr>
          <w:p w14:paraId="433C02E1">
            <w:pPr>
              <w:widowControl/>
              <w:spacing w:line="240" w:lineRule="atLeast"/>
              <w:ind w:firstLine="0" w:firstLineChars="0"/>
              <w:jc w:val="center"/>
              <w:rPr>
                <w:kern w:val="0"/>
                <w:sz w:val="21"/>
                <w:szCs w:val="21"/>
              </w:rPr>
            </w:pPr>
            <w:r>
              <w:rPr>
                <w:kern w:val="0"/>
                <w:sz w:val="21"/>
                <w:szCs w:val="21"/>
              </w:rPr>
              <w:t>P=5%</w:t>
            </w:r>
          </w:p>
        </w:tc>
        <w:tc>
          <w:tcPr>
            <w:tcW w:w="979" w:type="dxa"/>
            <w:shd w:val="clear" w:color="auto" w:fill="auto"/>
            <w:vAlign w:val="center"/>
          </w:tcPr>
          <w:p w14:paraId="576AE114">
            <w:pPr>
              <w:widowControl/>
              <w:spacing w:line="240" w:lineRule="atLeast"/>
              <w:ind w:firstLine="0" w:firstLineChars="0"/>
              <w:jc w:val="center"/>
              <w:rPr>
                <w:kern w:val="0"/>
                <w:sz w:val="21"/>
                <w:szCs w:val="21"/>
              </w:rPr>
            </w:pPr>
            <w:r>
              <w:rPr>
                <w:kern w:val="0"/>
                <w:sz w:val="21"/>
                <w:szCs w:val="21"/>
              </w:rPr>
              <w:t>P=10%</w:t>
            </w:r>
          </w:p>
        </w:tc>
        <w:tc>
          <w:tcPr>
            <w:tcW w:w="974" w:type="dxa"/>
            <w:shd w:val="clear" w:color="auto" w:fill="auto"/>
            <w:vAlign w:val="center"/>
          </w:tcPr>
          <w:p w14:paraId="2AC63CC9">
            <w:pPr>
              <w:widowControl/>
              <w:spacing w:line="240" w:lineRule="atLeast"/>
              <w:ind w:firstLine="0" w:firstLineChars="0"/>
              <w:jc w:val="center"/>
              <w:rPr>
                <w:kern w:val="0"/>
                <w:sz w:val="21"/>
                <w:szCs w:val="21"/>
              </w:rPr>
            </w:pPr>
            <w:r>
              <w:rPr>
                <w:kern w:val="0"/>
                <w:sz w:val="21"/>
                <w:szCs w:val="21"/>
              </w:rPr>
              <w:t>P=20%</w:t>
            </w:r>
          </w:p>
        </w:tc>
      </w:tr>
      <w:tr w14:paraId="1E2A14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exact"/>
        </w:trPr>
        <w:tc>
          <w:tcPr>
            <w:tcW w:w="1734" w:type="dxa"/>
            <w:shd w:val="clear" w:color="auto" w:fill="auto"/>
            <w:vAlign w:val="center"/>
          </w:tcPr>
          <w:p w14:paraId="5574783E">
            <w:pPr>
              <w:widowControl/>
              <w:spacing w:line="240" w:lineRule="atLeast"/>
              <w:ind w:firstLine="0" w:firstLineChars="0"/>
              <w:jc w:val="center"/>
              <w:rPr>
                <w:kern w:val="0"/>
                <w:sz w:val="21"/>
                <w:szCs w:val="21"/>
              </w:rPr>
            </w:pPr>
            <w:r>
              <w:rPr>
                <w:kern w:val="0"/>
                <w:sz w:val="21"/>
                <w:szCs w:val="21"/>
              </w:rPr>
              <w:t>起调水位</w:t>
            </w:r>
          </w:p>
        </w:tc>
        <w:tc>
          <w:tcPr>
            <w:tcW w:w="856" w:type="dxa"/>
            <w:shd w:val="clear" w:color="auto" w:fill="auto"/>
            <w:vAlign w:val="center"/>
          </w:tcPr>
          <w:p w14:paraId="58AB28A6">
            <w:pPr>
              <w:widowControl/>
              <w:spacing w:line="240" w:lineRule="atLeast"/>
              <w:ind w:firstLine="0" w:firstLineChars="0"/>
              <w:jc w:val="center"/>
              <w:rPr>
                <w:kern w:val="0"/>
                <w:sz w:val="21"/>
                <w:szCs w:val="21"/>
              </w:rPr>
            </w:pPr>
            <w:r>
              <w:rPr>
                <w:kern w:val="0"/>
                <w:sz w:val="21"/>
                <w:szCs w:val="21"/>
              </w:rPr>
              <w:t>m</w:t>
            </w:r>
          </w:p>
        </w:tc>
        <w:tc>
          <w:tcPr>
            <w:tcW w:w="1041" w:type="dxa"/>
            <w:shd w:val="clear" w:color="auto" w:fill="auto"/>
            <w:vAlign w:val="center"/>
          </w:tcPr>
          <w:p w14:paraId="1BF74C8B">
            <w:pPr>
              <w:spacing w:line="240" w:lineRule="atLeast"/>
              <w:ind w:firstLine="0" w:firstLineChars="0"/>
              <w:jc w:val="center"/>
              <w:rPr>
                <w:kern w:val="0"/>
                <w:sz w:val="21"/>
                <w:szCs w:val="21"/>
              </w:rPr>
            </w:pPr>
            <w:r>
              <w:rPr>
                <w:rFonts w:hint="eastAsia"/>
                <w:kern w:val="0"/>
                <w:sz w:val="21"/>
                <w:szCs w:val="21"/>
              </w:rPr>
              <w:t>577.00</w:t>
            </w:r>
          </w:p>
        </w:tc>
        <w:tc>
          <w:tcPr>
            <w:tcW w:w="929" w:type="dxa"/>
            <w:vAlign w:val="center"/>
          </w:tcPr>
          <w:p w14:paraId="637FFC1A">
            <w:pPr>
              <w:spacing w:line="240" w:lineRule="atLeast"/>
              <w:ind w:firstLine="0" w:firstLineChars="0"/>
              <w:jc w:val="center"/>
              <w:rPr>
                <w:kern w:val="0"/>
                <w:sz w:val="21"/>
                <w:szCs w:val="21"/>
              </w:rPr>
            </w:pPr>
            <w:r>
              <w:rPr>
                <w:rFonts w:hint="eastAsia"/>
                <w:kern w:val="0"/>
                <w:sz w:val="21"/>
                <w:szCs w:val="21"/>
              </w:rPr>
              <w:t>577.00</w:t>
            </w:r>
          </w:p>
        </w:tc>
        <w:tc>
          <w:tcPr>
            <w:tcW w:w="929" w:type="dxa"/>
            <w:vAlign w:val="center"/>
          </w:tcPr>
          <w:p w14:paraId="3980F762">
            <w:pPr>
              <w:spacing w:line="240" w:lineRule="atLeast"/>
              <w:ind w:firstLine="0" w:firstLineChars="0"/>
              <w:jc w:val="center"/>
              <w:rPr>
                <w:kern w:val="0"/>
                <w:sz w:val="21"/>
                <w:szCs w:val="21"/>
              </w:rPr>
            </w:pPr>
            <w:r>
              <w:rPr>
                <w:rFonts w:hint="eastAsia"/>
                <w:kern w:val="0"/>
                <w:sz w:val="21"/>
                <w:szCs w:val="21"/>
              </w:rPr>
              <w:t>577.00</w:t>
            </w:r>
          </w:p>
        </w:tc>
        <w:tc>
          <w:tcPr>
            <w:tcW w:w="929" w:type="dxa"/>
            <w:shd w:val="clear" w:color="auto" w:fill="auto"/>
            <w:vAlign w:val="center"/>
          </w:tcPr>
          <w:p w14:paraId="64751BE5">
            <w:pPr>
              <w:spacing w:line="240" w:lineRule="atLeast"/>
              <w:ind w:firstLine="0" w:firstLineChars="0"/>
              <w:jc w:val="center"/>
              <w:rPr>
                <w:kern w:val="0"/>
                <w:sz w:val="21"/>
                <w:szCs w:val="21"/>
              </w:rPr>
            </w:pPr>
            <w:r>
              <w:rPr>
                <w:rFonts w:hint="eastAsia"/>
                <w:kern w:val="0"/>
                <w:sz w:val="21"/>
                <w:szCs w:val="21"/>
              </w:rPr>
              <w:t>577.00</w:t>
            </w:r>
          </w:p>
        </w:tc>
        <w:tc>
          <w:tcPr>
            <w:tcW w:w="979" w:type="dxa"/>
            <w:shd w:val="clear" w:color="auto" w:fill="auto"/>
            <w:vAlign w:val="center"/>
          </w:tcPr>
          <w:p w14:paraId="547FCE77">
            <w:pPr>
              <w:spacing w:line="240" w:lineRule="atLeast"/>
              <w:ind w:firstLine="0" w:firstLineChars="0"/>
              <w:jc w:val="center"/>
              <w:rPr>
                <w:kern w:val="0"/>
                <w:sz w:val="21"/>
                <w:szCs w:val="21"/>
              </w:rPr>
            </w:pPr>
            <w:r>
              <w:rPr>
                <w:rFonts w:hint="eastAsia"/>
                <w:kern w:val="0"/>
                <w:sz w:val="21"/>
                <w:szCs w:val="21"/>
              </w:rPr>
              <w:t>577.00</w:t>
            </w:r>
          </w:p>
        </w:tc>
        <w:tc>
          <w:tcPr>
            <w:tcW w:w="974" w:type="dxa"/>
            <w:shd w:val="clear" w:color="auto" w:fill="auto"/>
            <w:vAlign w:val="center"/>
          </w:tcPr>
          <w:p w14:paraId="1DF417C4">
            <w:pPr>
              <w:spacing w:line="240" w:lineRule="atLeast"/>
              <w:ind w:firstLine="0" w:firstLineChars="0"/>
              <w:jc w:val="center"/>
              <w:rPr>
                <w:kern w:val="0"/>
                <w:sz w:val="21"/>
                <w:szCs w:val="21"/>
              </w:rPr>
            </w:pPr>
            <w:r>
              <w:rPr>
                <w:rFonts w:hint="eastAsia"/>
                <w:kern w:val="0"/>
                <w:sz w:val="21"/>
                <w:szCs w:val="21"/>
              </w:rPr>
              <w:t>577.00</w:t>
            </w:r>
          </w:p>
        </w:tc>
      </w:tr>
      <w:tr w14:paraId="7AEE6D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exact"/>
        </w:trPr>
        <w:tc>
          <w:tcPr>
            <w:tcW w:w="1734" w:type="dxa"/>
            <w:shd w:val="clear" w:color="auto" w:fill="auto"/>
            <w:vAlign w:val="center"/>
          </w:tcPr>
          <w:p w14:paraId="3688086D">
            <w:pPr>
              <w:widowControl/>
              <w:spacing w:line="240" w:lineRule="atLeast"/>
              <w:ind w:firstLine="0" w:firstLineChars="0"/>
              <w:jc w:val="center"/>
              <w:rPr>
                <w:kern w:val="0"/>
                <w:sz w:val="21"/>
                <w:szCs w:val="21"/>
              </w:rPr>
            </w:pPr>
            <w:r>
              <w:rPr>
                <w:kern w:val="0"/>
                <w:sz w:val="21"/>
                <w:szCs w:val="21"/>
              </w:rPr>
              <w:t>相应库容</w:t>
            </w:r>
          </w:p>
        </w:tc>
        <w:tc>
          <w:tcPr>
            <w:tcW w:w="856" w:type="dxa"/>
            <w:shd w:val="clear" w:color="auto" w:fill="auto"/>
            <w:vAlign w:val="center"/>
          </w:tcPr>
          <w:p w14:paraId="033EA615">
            <w:pPr>
              <w:widowControl/>
              <w:spacing w:line="240" w:lineRule="atLeast"/>
              <w:ind w:firstLine="0" w:firstLineChars="0"/>
              <w:jc w:val="center"/>
              <w:rPr>
                <w:kern w:val="0"/>
                <w:sz w:val="21"/>
                <w:szCs w:val="21"/>
              </w:rPr>
            </w:pPr>
            <w:r>
              <w:rPr>
                <w:kern w:val="0"/>
                <w:sz w:val="21"/>
                <w:szCs w:val="21"/>
              </w:rPr>
              <w:t>10</w:t>
            </w:r>
            <w:r>
              <w:rPr>
                <w:kern w:val="0"/>
                <w:sz w:val="21"/>
                <w:szCs w:val="21"/>
                <w:vertAlign w:val="superscript"/>
              </w:rPr>
              <w:t>4</w:t>
            </w:r>
            <w:r>
              <w:rPr>
                <w:kern w:val="0"/>
                <w:sz w:val="21"/>
                <w:szCs w:val="21"/>
              </w:rPr>
              <w:t>m</w:t>
            </w:r>
            <w:r>
              <w:rPr>
                <w:kern w:val="0"/>
                <w:sz w:val="21"/>
                <w:szCs w:val="21"/>
                <w:vertAlign w:val="superscript"/>
              </w:rPr>
              <w:t>3</w:t>
            </w:r>
            <w:r>
              <w:rPr>
                <w:kern w:val="0"/>
                <w:sz w:val="21"/>
                <w:szCs w:val="21"/>
              </w:rPr>
              <w:t xml:space="preserve"> </w:t>
            </w:r>
          </w:p>
        </w:tc>
        <w:tc>
          <w:tcPr>
            <w:tcW w:w="1041" w:type="dxa"/>
            <w:shd w:val="clear" w:color="auto" w:fill="auto"/>
            <w:vAlign w:val="center"/>
          </w:tcPr>
          <w:p w14:paraId="715B923D">
            <w:pPr>
              <w:spacing w:line="240" w:lineRule="atLeast"/>
              <w:ind w:firstLine="0" w:firstLineChars="0"/>
              <w:jc w:val="center"/>
              <w:rPr>
                <w:kern w:val="0"/>
                <w:sz w:val="21"/>
                <w:szCs w:val="21"/>
              </w:rPr>
            </w:pPr>
            <w:r>
              <w:rPr>
                <w:rFonts w:hint="eastAsia"/>
                <w:kern w:val="0"/>
                <w:sz w:val="21"/>
                <w:szCs w:val="21"/>
              </w:rPr>
              <w:t>160.2</w:t>
            </w:r>
          </w:p>
        </w:tc>
        <w:tc>
          <w:tcPr>
            <w:tcW w:w="929" w:type="dxa"/>
            <w:vAlign w:val="center"/>
          </w:tcPr>
          <w:p w14:paraId="405176D4">
            <w:pPr>
              <w:spacing w:line="240" w:lineRule="atLeast"/>
              <w:ind w:firstLine="0" w:firstLineChars="0"/>
              <w:jc w:val="center"/>
              <w:rPr>
                <w:kern w:val="0"/>
                <w:sz w:val="21"/>
                <w:szCs w:val="21"/>
              </w:rPr>
            </w:pPr>
            <w:r>
              <w:rPr>
                <w:rFonts w:hint="eastAsia"/>
                <w:kern w:val="0"/>
                <w:sz w:val="21"/>
                <w:szCs w:val="21"/>
              </w:rPr>
              <w:t>160.2</w:t>
            </w:r>
          </w:p>
        </w:tc>
        <w:tc>
          <w:tcPr>
            <w:tcW w:w="929" w:type="dxa"/>
            <w:vAlign w:val="center"/>
          </w:tcPr>
          <w:p w14:paraId="7C0E94CF">
            <w:pPr>
              <w:spacing w:line="240" w:lineRule="atLeast"/>
              <w:ind w:firstLine="0" w:firstLineChars="0"/>
              <w:jc w:val="center"/>
              <w:rPr>
                <w:kern w:val="0"/>
                <w:sz w:val="21"/>
                <w:szCs w:val="21"/>
              </w:rPr>
            </w:pPr>
            <w:r>
              <w:rPr>
                <w:rFonts w:hint="eastAsia"/>
                <w:kern w:val="0"/>
                <w:sz w:val="21"/>
                <w:szCs w:val="21"/>
              </w:rPr>
              <w:t>160.2</w:t>
            </w:r>
          </w:p>
        </w:tc>
        <w:tc>
          <w:tcPr>
            <w:tcW w:w="929" w:type="dxa"/>
            <w:shd w:val="clear" w:color="auto" w:fill="auto"/>
            <w:vAlign w:val="center"/>
          </w:tcPr>
          <w:p w14:paraId="1A8B5DB9">
            <w:pPr>
              <w:spacing w:line="240" w:lineRule="atLeast"/>
              <w:ind w:firstLine="0" w:firstLineChars="0"/>
              <w:jc w:val="center"/>
              <w:rPr>
                <w:kern w:val="0"/>
                <w:sz w:val="21"/>
                <w:szCs w:val="21"/>
              </w:rPr>
            </w:pPr>
            <w:r>
              <w:rPr>
                <w:rFonts w:hint="eastAsia"/>
                <w:kern w:val="0"/>
                <w:sz w:val="21"/>
                <w:szCs w:val="21"/>
              </w:rPr>
              <w:t>160.2</w:t>
            </w:r>
          </w:p>
        </w:tc>
        <w:tc>
          <w:tcPr>
            <w:tcW w:w="979" w:type="dxa"/>
            <w:shd w:val="clear" w:color="auto" w:fill="auto"/>
            <w:vAlign w:val="center"/>
          </w:tcPr>
          <w:p w14:paraId="2B089717">
            <w:pPr>
              <w:spacing w:line="240" w:lineRule="atLeast"/>
              <w:ind w:firstLine="0" w:firstLineChars="0"/>
              <w:jc w:val="center"/>
              <w:rPr>
                <w:kern w:val="0"/>
                <w:sz w:val="21"/>
                <w:szCs w:val="21"/>
              </w:rPr>
            </w:pPr>
            <w:r>
              <w:rPr>
                <w:rFonts w:hint="eastAsia"/>
                <w:kern w:val="0"/>
                <w:sz w:val="21"/>
                <w:szCs w:val="21"/>
              </w:rPr>
              <w:t>160.2</w:t>
            </w:r>
          </w:p>
        </w:tc>
        <w:tc>
          <w:tcPr>
            <w:tcW w:w="974" w:type="dxa"/>
            <w:shd w:val="clear" w:color="auto" w:fill="auto"/>
            <w:vAlign w:val="center"/>
          </w:tcPr>
          <w:p w14:paraId="33AF16E8">
            <w:pPr>
              <w:spacing w:line="240" w:lineRule="atLeast"/>
              <w:ind w:firstLine="0" w:firstLineChars="0"/>
              <w:jc w:val="center"/>
              <w:rPr>
                <w:kern w:val="0"/>
                <w:sz w:val="21"/>
                <w:szCs w:val="21"/>
              </w:rPr>
            </w:pPr>
            <w:r>
              <w:rPr>
                <w:rFonts w:hint="eastAsia"/>
                <w:kern w:val="0"/>
                <w:sz w:val="21"/>
                <w:szCs w:val="21"/>
              </w:rPr>
              <w:t>160.2</w:t>
            </w:r>
          </w:p>
        </w:tc>
      </w:tr>
      <w:tr w14:paraId="2F3F76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exact"/>
        </w:trPr>
        <w:tc>
          <w:tcPr>
            <w:tcW w:w="1734" w:type="dxa"/>
            <w:shd w:val="clear" w:color="auto" w:fill="auto"/>
            <w:vAlign w:val="center"/>
          </w:tcPr>
          <w:p w14:paraId="24850353">
            <w:pPr>
              <w:widowControl/>
              <w:spacing w:line="240" w:lineRule="atLeast"/>
              <w:ind w:firstLine="0" w:firstLineChars="0"/>
              <w:jc w:val="center"/>
              <w:rPr>
                <w:kern w:val="0"/>
                <w:sz w:val="21"/>
                <w:szCs w:val="21"/>
              </w:rPr>
            </w:pPr>
            <w:r>
              <w:rPr>
                <w:rFonts w:hint="eastAsia"/>
                <w:kern w:val="0"/>
                <w:sz w:val="21"/>
                <w:szCs w:val="21"/>
              </w:rPr>
              <w:t>设计</w:t>
            </w:r>
            <w:r>
              <w:rPr>
                <w:kern w:val="0"/>
                <w:sz w:val="21"/>
                <w:szCs w:val="21"/>
              </w:rPr>
              <w:t>洪水位</w:t>
            </w:r>
          </w:p>
        </w:tc>
        <w:tc>
          <w:tcPr>
            <w:tcW w:w="856" w:type="dxa"/>
            <w:shd w:val="clear" w:color="auto" w:fill="auto"/>
            <w:vAlign w:val="center"/>
          </w:tcPr>
          <w:p w14:paraId="204224F4">
            <w:pPr>
              <w:widowControl/>
              <w:spacing w:line="240" w:lineRule="atLeast"/>
              <w:ind w:firstLine="0" w:firstLineChars="0"/>
              <w:jc w:val="center"/>
              <w:rPr>
                <w:kern w:val="0"/>
                <w:sz w:val="21"/>
                <w:szCs w:val="21"/>
              </w:rPr>
            </w:pPr>
            <w:r>
              <w:rPr>
                <w:kern w:val="0"/>
                <w:sz w:val="21"/>
                <w:szCs w:val="21"/>
              </w:rPr>
              <w:t>m</w:t>
            </w:r>
          </w:p>
        </w:tc>
        <w:tc>
          <w:tcPr>
            <w:tcW w:w="1041" w:type="dxa"/>
            <w:shd w:val="clear" w:color="auto" w:fill="auto"/>
            <w:vAlign w:val="center"/>
          </w:tcPr>
          <w:p w14:paraId="4F6BB7D9">
            <w:pPr>
              <w:spacing w:line="240" w:lineRule="atLeast"/>
              <w:ind w:firstLine="0" w:firstLineChars="0"/>
              <w:jc w:val="center"/>
              <w:rPr>
                <w:kern w:val="0"/>
                <w:sz w:val="21"/>
                <w:szCs w:val="21"/>
              </w:rPr>
            </w:pPr>
            <w:r>
              <w:rPr>
                <w:rFonts w:hint="eastAsia"/>
                <w:kern w:val="0"/>
                <w:sz w:val="21"/>
                <w:szCs w:val="21"/>
              </w:rPr>
              <w:t>580.52</w:t>
            </w:r>
          </w:p>
        </w:tc>
        <w:tc>
          <w:tcPr>
            <w:tcW w:w="929" w:type="dxa"/>
            <w:vAlign w:val="center"/>
          </w:tcPr>
          <w:p w14:paraId="5128D205">
            <w:pPr>
              <w:spacing w:line="240" w:lineRule="atLeast"/>
              <w:ind w:firstLine="0" w:firstLineChars="0"/>
              <w:jc w:val="center"/>
              <w:rPr>
                <w:kern w:val="0"/>
                <w:sz w:val="21"/>
                <w:szCs w:val="21"/>
              </w:rPr>
            </w:pPr>
            <w:r>
              <w:rPr>
                <w:rFonts w:hint="eastAsia"/>
                <w:kern w:val="0"/>
                <w:sz w:val="21"/>
                <w:szCs w:val="21"/>
              </w:rPr>
              <w:t>580.11</w:t>
            </w:r>
          </w:p>
        </w:tc>
        <w:tc>
          <w:tcPr>
            <w:tcW w:w="929" w:type="dxa"/>
            <w:vAlign w:val="center"/>
          </w:tcPr>
          <w:p w14:paraId="18CF6058">
            <w:pPr>
              <w:spacing w:line="240" w:lineRule="atLeast"/>
              <w:ind w:firstLine="0" w:firstLineChars="0"/>
              <w:jc w:val="center"/>
              <w:rPr>
                <w:kern w:val="0"/>
                <w:sz w:val="21"/>
                <w:szCs w:val="21"/>
              </w:rPr>
            </w:pPr>
            <w:r>
              <w:rPr>
                <w:rFonts w:hint="eastAsia"/>
                <w:kern w:val="0"/>
                <w:sz w:val="21"/>
                <w:szCs w:val="21"/>
              </w:rPr>
              <w:t>579.75</w:t>
            </w:r>
          </w:p>
        </w:tc>
        <w:tc>
          <w:tcPr>
            <w:tcW w:w="929" w:type="dxa"/>
            <w:shd w:val="clear" w:color="auto" w:fill="auto"/>
            <w:vAlign w:val="center"/>
          </w:tcPr>
          <w:p w14:paraId="2CDBF3EE">
            <w:pPr>
              <w:spacing w:line="240" w:lineRule="atLeast"/>
              <w:ind w:firstLine="0" w:firstLineChars="0"/>
              <w:jc w:val="center"/>
              <w:rPr>
                <w:kern w:val="0"/>
                <w:sz w:val="21"/>
                <w:szCs w:val="21"/>
              </w:rPr>
            </w:pPr>
            <w:r>
              <w:rPr>
                <w:rFonts w:hint="eastAsia"/>
                <w:kern w:val="0"/>
                <w:sz w:val="21"/>
                <w:szCs w:val="21"/>
              </w:rPr>
              <w:t>579.08</w:t>
            </w:r>
          </w:p>
        </w:tc>
        <w:tc>
          <w:tcPr>
            <w:tcW w:w="979" w:type="dxa"/>
            <w:shd w:val="clear" w:color="auto" w:fill="auto"/>
            <w:vAlign w:val="center"/>
          </w:tcPr>
          <w:p w14:paraId="4CCB2F45">
            <w:pPr>
              <w:spacing w:line="240" w:lineRule="atLeast"/>
              <w:ind w:firstLine="0" w:firstLineChars="0"/>
              <w:jc w:val="center"/>
              <w:rPr>
                <w:kern w:val="0"/>
                <w:sz w:val="21"/>
                <w:szCs w:val="21"/>
              </w:rPr>
            </w:pPr>
            <w:r>
              <w:rPr>
                <w:rFonts w:hint="eastAsia"/>
                <w:kern w:val="0"/>
                <w:sz w:val="21"/>
                <w:szCs w:val="21"/>
              </w:rPr>
              <w:t>578.69</w:t>
            </w:r>
          </w:p>
        </w:tc>
        <w:tc>
          <w:tcPr>
            <w:tcW w:w="974" w:type="dxa"/>
            <w:shd w:val="clear" w:color="auto" w:fill="auto"/>
            <w:vAlign w:val="center"/>
          </w:tcPr>
          <w:p w14:paraId="304DBEB8">
            <w:pPr>
              <w:spacing w:line="240" w:lineRule="atLeast"/>
              <w:ind w:firstLine="0" w:firstLineChars="0"/>
              <w:jc w:val="center"/>
              <w:rPr>
                <w:kern w:val="0"/>
                <w:sz w:val="21"/>
                <w:szCs w:val="21"/>
              </w:rPr>
            </w:pPr>
            <w:r>
              <w:rPr>
                <w:rFonts w:hint="eastAsia"/>
                <w:kern w:val="0"/>
                <w:sz w:val="21"/>
                <w:szCs w:val="21"/>
              </w:rPr>
              <w:t>578.27</w:t>
            </w:r>
          </w:p>
        </w:tc>
      </w:tr>
      <w:tr w14:paraId="777AF2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exact"/>
        </w:trPr>
        <w:tc>
          <w:tcPr>
            <w:tcW w:w="1734" w:type="dxa"/>
            <w:shd w:val="clear" w:color="auto" w:fill="auto"/>
            <w:vAlign w:val="center"/>
          </w:tcPr>
          <w:p w14:paraId="7D3078A3">
            <w:pPr>
              <w:widowControl/>
              <w:spacing w:line="240" w:lineRule="atLeast"/>
              <w:ind w:firstLine="0" w:firstLineChars="0"/>
              <w:jc w:val="center"/>
              <w:rPr>
                <w:kern w:val="0"/>
                <w:sz w:val="21"/>
                <w:szCs w:val="21"/>
              </w:rPr>
            </w:pPr>
            <w:r>
              <w:rPr>
                <w:kern w:val="0"/>
                <w:sz w:val="21"/>
                <w:szCs w:val="21"/>
              </w:rPr>
              <w:t>相应库容</w:t>
            </w:r>
          </w:p>
        </w:tc>
        <w:tc>
          <w:tcPr>
            <w:tcW w:w="856" w:type="dxa"/>
            <w:shd w:val="clear" w:color="auto" w:fill="auto"/>
            <w:vAlign w:val="center"/>
          </w:tcPr>
          <w:p w14:paraId="76C057F3">
            <w:pPr>
              <w:widowControl/>
              <w:spacing w:line="240" w:lineRule="atLeast"/>
              <w:ind w:firstLine="0" w:firstLineChars="0"/>
              <w:jc w:val="center"/>
              <w:rPr>
                <w:kern w:val="0"/>
                <w:sz w:val="21"/>
                <w:szCs w:val="21"/>
              </w:rPr>
            </w:pPr>
            <w:r>
              <w:rPr>
                <w:kern w:val="0"/>
                <w:sz w:val="21"/>
                <w:szCs w:val="21"/>
              </w:rPr>
              <w:t>10</w:t>
            </w:r>
            <w:r>
              <w:rPr>
                <w:kern w:val="0"/>
                <w:sz w:val="21"/>
                <w:szCs w:val="21"/>
                <w:vertAlign w:val="superscript"/>
              </w:rPr>
              <w:t>4</w:t>
            </w:r>
            <w:r>
              <w:rPr>
                <w:kern w:val="0"/>
                <w:sz w:val="21"/>
                <w:szCs w:val="21"/>
              </w:rPr>
              <w:t>m</w:t>
            </w:r>
            <w:r>
              <w:rPr>
                <w:kern w:val="0"/>
                <w:sz w:val="21"/>
                <w:szCs w:val="21"/>
                <w:vertAlign w:val="superscript"/>
              </w:rPr>
              <w:t>3</w:t>
            </w:r>
            <w:r>
              <w:rPr>
                <w:kern w:val="0"/>
                <w:sz w:val="21"/>
                <w:szCs w:val="21"/>
              </w:rPr>
              <w:t xml:space="preserve"> </w:t>
            </w:r>
          </w:p>
        </w:tc>
        <w:tc>
          <w:tcPr>
            <w:tcW w:w="1041" w:type="dxa"/>
            <w:shd w:val="clear" w:color="auto" w:fill="auto"/>
            <w:vAlign w:val="center"/>
          </w:tcPr>
          <w:p w14:paraId="72E002CB">
            <w:pPr>
              <w:spacing w:line="240" w:lineRule="atLeast"/>
              <w:ind w:firstLine="0" w:firstLineChars="0"/>
              <w:jc w:val="center"/>
              <w:rPr>
                <w:kern w:val="0"/>
                <w:sz w:val="21"/>
                <w:szCs w:val="21"/>
              </w:rPr>
            </w:pPr>
            <w:r>
              <w:rPr>
                <w:rFonts w:hint="eastAsia"/>
                <w:kern w:val="0"/>
                <w:sz w:val="21"/>
                <w:szCs w:val="21"/>
              </w:rPr>
              <w:t>209.8</w:t>
            </w:r>
          </w:p>
        </w:tc>
        <w:tc>
          <w:tcPr>
            <w:tcW w:w="929" w:type="dxa"/>
            <w:vAlign w:val="center"/>
          </w:tcPr>
          <w:p w14:paraId="2985479D">
            <w:pPr>
              <w:spacing w:line="240" w:lineRule="atLeast"/>
              <w:ind w:firstLine="0" w:firstLineChars="0"/>
              <w:jc w:val="center"/>
              <w:rPr>
                <w:kern w:val="0"/>
                <w:sz w:val="21"/>
                <w:szCs w:val="21"/>
              </w:rPr>
            </w:pPr>
            <w:r>
              <w:rPr>
                <w:rFonts w:hint="eastAsia"/>
                <w:kern w:val="0"/>
                <w:sz w:val="21"/>
                <w:szCs w:val="21"/>
              </w:rPr>
              <w:t>203.7</w:t>
            </w:r>
          </w:p>
        </w:tc>
        <w:tc>
          <w:tcPr>
            <w:tcW w:w="929" w:type="dxa"/>
            <w:vAlign w:val="center"/>
          </w:tcPr>
          <w:p w14:paraId="3203895C">
            <w:pPr>
              <w:spacing w:line="240" w:lineRule="atLeast"/>
              <w:ind w:firstLine="0" w:firstLineChars="0"/>
              <w:jc w:val="center"/>
              <w:rPr>
                <w:kern w:val="0"/>
                <w:sz w:val="21"/>
                <w:szCs w:val="21"/>
              </w:rPr>
            </w:pPr>
            <w:r>
              <w:rPr>
                <w:rFonts w:hint="eastAsia"/>
                <w:kern w:val="0"/>
                <w:sz w:val="21"/>
                <w:szCs w:val="21"/>
              </w:rPr>
              <w:t>198.54</w:t>
            </w:r>
          </w:p>
        </w:tc>
        <w:tc>
          <w:tcPr>
            <w:tcW w:w="929" w:type="dxa"/>
            <w:shd w:val="clear" w:color="auto" w:fill="auto"/>
            <w:vAlign w:val="center"/>
          </w:tcPr>
          <w:p w14:paraId="26DA16D0">
            <w:pPr>
              <w:spacing w:line="240" w:lineRule="atLeast"/>
              <w:ind w:firstLine="0" w:firstLineChars="0"/>
              <w:jc w:val="center"/>
              <w:rPr>
                <w:kern w:val="0"/>
                <w:sz w:val="21"/>
                <w:szCs w:val="21"/>
              </w:rPr>
            </w:pPr>
            <w:r>
              <w:rPr>
                <w:rFonts w:hint="eastAsia"/>
                <w:kern w:val="0"/>
                <w:sz w:val="21"/>
                <w:szCs w:val="21"/>
              </w:rPr>
              <w:t>188.8</w:t>
            </w:r>
          </w:p>
        </w:tc>
        <w:tc>
          <w:tcPr>
            <w:tcW w:w="979" w:type="dxa"/>
            <w:shd w:val="clear" w:color="auto" w:fill="auto"/>
            <w:vAlign w:val="center"/>
          </w:tcPr>
          <w:p w14:paraId="2446B790">
            <w:pPr>
              <w:spacing w:line="240" w:lineRule="atLeast"/>
              <w:ind w:firstLine="0" w:firstLineChars="0"/>
              <w:jc w:val="center"/>
              <w:rPr>
                <w:kern w:val="0"/>
                <w:sz w:val="21"/>
                <w:szCs w:val="21"/>
              </w:rPr>
            </w:pPr>
            <w:r>
              <w:rPr>
                <w:rFonts w:hint="eastAsia"/>
                <w:kern w:val="0"/>
                <w:sz w:val="21"/>
                <w:szCs w:val="21"/>
              </w:rPr>
              <w:t>183.3</w:t>
            </w:r>
          </w:p>
        </w:tc>
        <w:tc>
          <w:tcPr>
            <w:tcW w:w="974" w:type="dxa"/>
            <w:shd w:val="clear" w:color="auto" w:fill="auto"/>
            <w:vAlign w:val="center"/>
          </w:tcPr>
          <w:p w14:paraId="336D7714">
            <w:pPr>
              <w:spacing w:line="240" w:lineRule="atLeast"/>
              <w:ind w:firstLine="0" w:firstLineChars="0"/>
              <w:jc w:val="center"/>
              <w:rPr>
                <w:kern w:val="0"/>
                <w:sz w:val="21"/>
                <w:szCs w:val="21"/>
              </w:rPr>
            </w:pPr>
            <w:r>
              <w:rPr>
                <w:rFonts w:hint="eastAsia"/>
                <w:kern w:val="0"/>
                <w:sz w:val="21"/>
                <w:szCs w:val="21"/>
              </w:rPr>
              <w:t>177.4</w:t>
            </w:r>
          </w:p>
        </w:tc>
      </w:tr>
      <w:tr w14:paraId="526137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exact"/>
        </w:trPr>
        <w:tc>
          <w:tcPr>
            <w:tcW w:w="1734" w:type="dxa"/>
            <w:shd w:val="clear" w:color="auto" w:fill="auto"/>
            <w:vAlign w:val="center"/>
          </w:tcPr>
          <w:p w14:paraId="1EAE88F5">
            <w:pPr>
              <w:widowControl/>
              <w:spacing w:line="240" w:lineRule="atLeast"/>
              <w:ind w:firstLine="0" w:firstLineChars="0"/>
              <w:jc w:val="center"/>
              <w:rPr>
                <w:kern w:val="0"/>
                <w:sz w:val="21"/>
                <w:szCs w:val="21"/>
              </w:rPr>
            </w:pPr>
            <w:r>
              <w:rPr>
                <w:kern w:val="0"/>
                <w:sz w:val="21"/>
                <w:szCs w:val="21"/>
              </w:rPr>
              <w:t>最大下泄流量</w:t>
            </w:r>
          </w:p>
        </w:tc>
        <w:tc>
          <w:tcPr>
            <w:tcW w:w="856" w:type="dxa"/>
            <w:shd w:val="clear" w:color="auto" w:fill="auto"/>
            <w:vAlign w:val="center"/>
          </w:tcPr>
          <w:p w14:paraId="378F827B">
            <w:pPr>
              <w:widowControl/>
              <w:spacing w:line="240" w:lineRule="atLeast"/>
              <w:ind w:firstLine="0" w:firstLineChars="0"/>
              <w:jc w:val="center"/>
              <w:rPr>
                <w:kern w:val="0"/>
                <w:sz w:val="21"/>
                <w:szCs w:val="21"/>
              </w:rPr>
            </w:pPr>
            <w:r>
              <w:rPr>
                <w:kern w:val="0"/>
                <w:sz w:val="21"/>
                <w:szCs w:val="21"/>
              </w:rPr>
              <w:t>m</w:t>
            </w:r>
            <w:r>
              <w:rPr>
                <w:kern w:val="0"/>
                <w:sz w:val="21"/>
                <w:szCs w:val="21"/>
                <w:vertAlign w:val="superscript"/>
              </w:rPr>
              <w:t>3</w:t>
            </w:r>
            <w:r>
              <w:rPr>
                <w:kern w:val="0"/>
                <w:sz w:val="21"/>
                <w:szCs w:val="21"/>
              </w:rPr>
              <w:t>/s</w:t>
            </w:r>
          </w:p>
        </w:tc>
        <w:tc>
          <w:tcPr>
            <w:tcW w:w="1041" w:type="dxa"/>
            <w:shd w:val="clear" w:color="auto" w:fill="auto"/>
            <w:vAlign w:val="center"/>
          </w:tcPr>
          <w:p w14:paraId="758984D0">
            <w:pPr>
              <w:spacing w:line="240" w:lineRule="atLeast"/>
              <w:ind w:firstLine="0" w:firstLineChars="0"/>
              <w:jc w:val="center"/>
              <w:rPr>
                <w:kern w:val="0"/>
                <w:sz w:val="21"/>
                <w:szCs w:val="21"/>
              </w:rPr>
            </w:pPr>
            <w:r>
              <w:rPr>
                <w:rFonts w:hint="eastAsia"/>
                <w:kern w:val="0"/>
                <w:sz w:val="21"/>
                <w:szCs w:val="21"/>
              </w:rPr>
              <w:t>456</w:t>
            </w:r>
          </w:p>
        </w:tc>
        <w:tc>
          <w:tcPr>
            <w:tcW w:w="929" w:type="dxa"/>
            <w:vAlign w:val="center"/>
          </w:tcPr>
          <w:p w14:paraId="137F254B">
            <w:pPr>
              <w:spacing w:line="240" w:lineRule="atLeast"/>
              <w:ind w:firstLine="0" w:firstLineChars="0"/>
              <w:jc w:val="center"/>
              <w:rPr>
                <w:kern w:val="0"/>
                <w:sz w:val="21"/>
                <w:szCs w:val="21"/>
              </w:rPr>
            </w:pPr>
            <w:r>
              <w:rPr>
                <w:rFonts w:hint="eastAsia"/>
                <w:kern w:val="0"/>
                <w:sz w:val="21"/>
                <w:szCs w:val="21"/>
              </w:rPr>
              <w:t>378</w:t>
            </w:r>
          </w:p>
        </w:tc>
        <w:tc>
          <w:tcPr>
            <w:tcW w:w="929" w:type="dxa"/>
            <w:vAlign w:val="center"/>
          </w:tcPr>
          <w:p w14:paraId="21643C0C">
            <w:pPr>
              <w:spacing w:line="240" w:lineRule="atLeast"/>
              <w:ind w:firstLine="0" w:firstLineChars="0"/>
              <w:jc w:val="center"/>
              <w:rPr>
                <w:kern w:val="0"/>
                <w:sz w:val="21"/>
                <w:szCs w:val="21"/>
              </w:rPr>
            </w:pPr>
            <w:r>
              <w:rPr>
                <w:rFonts w:hint="eastAsia"/>
                <w:kern w:val="0"/>
                <w:sz w:val="21"/>
                <w:szCs w:val="21"/>
              </w:rPr>
              <w:t>314</w:t>
            </w:r>
          </w:p>
        </w:tc>
        <w:tc>
          <w:tcPr>
            <w:tcW w:w="929" w:type="dxa"/>
            <w:shd w:val="clear" w:color="auto" w:fill="auto"/>
            <w:vAlign w:val="center"/>
          </w:tcPr>
          <w:p w14:paraId="62971FD1">
            <w:pPr>
              <w:spacing w:line="240" w:lineRule="atLeast"/>
              <w:ind w:firstLine="0" w:firstLineChars="0"/>
              <w:jc w:val="center"/>
              <w:rPr>
                <w:kern w:val="0"/>
                <w:sz w:val="21"/>
                <w:szCs w:val="21"/>
              </w:rPr>
            </w:pPr>
            <w:r>
              <w:rPr>
                <w:rFonts w:hint="eastAsia"/>
                <w:kern w:val="0"/>
                <w:sz w:val="21"/>
                <w:szCs w:val="21"/>
              </w:rPr>
              <w:t>204</w:t>
            </w:r>
          </w:p>
        </w:tc>
        <w:tc>
          <w:tcPr>
            <w:tcW w:w="979" w:type="dxa"/>
            <w:shd w:val="clear" w:color="auto" w:fill="auto"/>
            <w:vAlign w:val="center"/>
          </w:tcPr>
          <w:p w14:paraId="7CF837D9">
            <w:pPr>
              <w:spacing w:line="240" w:lineRule="atLeast"/>
              <w:ind w:firstLine="0" w:firstLineChars="0"/>
              <w:jc w:val="center"/>
              <w:rPr>
                <w:kern w:val="0"/>
                <w:sz w:val="21"/>
                <w:szCs w:val="21"/>
              </w:rPr>
            </w:pPr>
            <w:r>
              <w:rPr>
                <w:rFonts w:hint="eastAsia"/>
                <w:kern w:val="0"/>
                <w:sz w:val="21"/>
                <w:szCs w:val="21"/>
              </w:rPr>
              <w:t>149</w:t>
            </w:r>
          </w:p>
        </w:tc>
        <w:tc>
          <w:tcPr>
            <w:tcW w:w="974" w:type="dxa"/>
            <w:shd w:val="clear" w:color="auto" w:fill="auto"/>
            <w:vAlign w:val="center"/>
          </w:tcPr>
          <w:p w14:paraId="3CE00BB7">
            <w:pPr>
              <w:spacing w:line="240" w:lineRule="atLeast"/>
              <w:ind w:firstLine="0" w:firstLineChars="0"/>
              <w:jc w:val="center"/>
              <w:rPr>
                <w:kern w:val="0"/>
                <w:sz w:val="21"/>
                <w:szCs w:val="21"/>
              </w:rPr>
            </w:pPr>
            <w:r>
              <w:rPr>
                <w:rFonts w:hint="eastAsia"/>
                <w:kern w:val="0"/>
                <w:sz w:val="21"/>
                <w:szCs w:val="21"/>
              </w:rPr>
              <w:t>93.2</w:t>
            </w:r>
          </w:p>
        </w:tc>
      </w:tr>
      <w:tr w14:paraId="1129D0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exact"/>
        </w:trPr>
        <w:tc>
          <w:tcPr>
            <w:tcW w:w="1734" w:type="dxa"/>
            <w:shd w:val="clear" w:color="auto" w:fill="auto"/>
            <w:vAlign w:val="center"/>
          </w:tcPr>
          <w:p w14:paraId="25E5846B">
            <w:pPr>
              <w:widowControl/>
              <w:spacing w:line="240" w:lineRule="atLeast"/>
              <w:ind w:firstLine="0" w:firstLineChars="0"/>
              <w:jc w:val="center"/>
              <w:rPr>
                <w:kern w:val="0"/>
                <w:sz w:val="21"/>
                <w:szCs w:val="21"/>
              </w:rPr>
            </w:pPr>
            <w:r>
              <w:rPr>
                <w:kern w:val="0"/>
                <w:sz w:val="21"/>
                <w:szCs w:val="21"/>
              </w:rPr>
              <w:t>设计洪峰流量</w:t>
            </w:r>
          </w:p>
        </w:tc>
        <w:tc>
          <w:tcPr>
            <w:tcW w:w="856" w:type="dxa"/>
            <w:shd w:val="clear" w:color="auto" w:fill="auto"/>
            <w:vAlign w:val="center"/>
          </w:tcPr>
          <w:p w14:paraId="03012D32">
            <w:pPr>
              <w:widowControl/>
              <w:spacing w:line="240" w:lineRule="atLeast"/>
              <w:ind w:firstLine="0" w:firstLineChars="0"/>
              <w:jc w:val="center"/>
              <w:rPr>
                <w:kern w:val="0"/>
                <w:sz w:val="21"/>
                <w:szCs w:val="21"/>
              </w:rPr>
            </w:pPr>
            <w:r>
              <w:rPr>
                <w:kern w:val="0"/>
                <w:sz w:val="21"/>
                <w:szCs w:val="21"/>
              </w:rPr>
              <w:t>m</w:t>
            </w:r>
            <w:r>
              <w:rPr>
                <w:kern w:val="0"/>
                <w:sz w:val="21"/>
                <w:szCs w:val="21"/>
                <w:vertAlign w:val="superscript"/>
              </w:rPr>
              <w:t>3</w:t>
            </w:r>
            <w:r>
              <w:rPr>
                <w:kern w:val="0"/>
                <w:sz w:val="21"/>
                <w:szCs w:val="21"/>
              </w:rPr>
              <w:t>/s</w:t>
            </w:r>
          </w:p>
        </w:tc>
        <w:tc>
          <w:tcPr>
            <w:tcW w:w="1041" w:type="dxa"/>
            <w:shd w:val="clear" w:color="auto" w:fill="auto"/>
            <w:vAlign w:val="center"/>
          </w:tcPr>
          <w:p w14:paraId="61EE043E">
            <w:pPr>
              <w:spacing w:line="240" w:lineRule="atLeast"/>
              <w:ind w:firstLine="0" w:firstLineChars="0"/>
              <w:jc w:val="center"/>
              <w:rPr>
                <w:sz w:val="21"/>
                <w:szCs w:val="21"/>
              </w:rPr>
            </w:pPr>
            <w:r>
              <w:rPr>
                <w:rFonts w:hint="eastAsia"/>
                <w:sz w:val="21"/>
                <w:szCs w:val="21"/>
              </w:rPr>
              <w:t>516</w:t>
            </w:r>
          </w:p>
        </w:tc>
        <w:tc>
          <w:tcPr>
            <w:tcW w:w="929" w:type="dxa"/>
            <w:vAlign w:val="center"/>
          </w:tcPr>
          <w:p w14:paraId="22903D29">
            <w:pPr>
              <w:spacing w:line="240" w:lineRule="atLeast"/>
              <w:ind w:firstLine="0" w:firstLineChars="0"/>
              <w:jc w:val="center"/>
              <w:rPr>
                <w:sz w:val="21"/>
                <w:szCs w:val="21"/>
              </w:rPr>
            </w:pPr>
            <w:r>
              <w:rPr>
                <w:rFonts w:hint="eastAsia"/>
                <w:sz w:val="21"/>
                <w:szCs w:val="21"/>
              </w:rPr>
              <w:t>430</w:t>
            </w:r>
          </w:p>
        </w:tc>
        <w:tc>
          <w:tcPr>
            <w:tcW w:w="929" w:type="dxa"/>
            <w:vAlign w:val="center"/>
          </w:tcPr>
          <w:p w14:paraId="7479F019">
            <w:pPr>
              <w:spacing w:line="240" w:lineRule="atLeast"/>
              <w:ind w:firstLine="0" w:firstLineChars="0"/>
              <w:jc w:val="center"/>
              <w:rPr>
                <w:sz w:val="21"/>
                <w:szCs w:val="21"/>
              </w:rPr>
            </w:pPr>
            <w:r>
              <w:rPr>
                <w:rFonts w:hint="eastAsia"/>
                <w:sz w:val="21"/>
                <w:szCs w:val="21"/>
              </w:rPr>
              <w:t>360</w:t>
            </w:r>
          </w:p>
        </w:tc>
        <w:tc>
          <w:tcPr>
            <w:tcW w:w="929" w:type="dxa"/>
            <w:shd w:val="clear" w:color="auto" w:fill="auto"/>
            <w:vAlign w:val="center"/>
          </w:tcPr>
          <w:p w14:paraId="51A605F3">
            <w:pPr>
              <w:spacing w:line="240" w:lineRule="atLeast"/>
              <w:ind w:firstLine="0" w:firstLineChars="0"/>
              <w:jc w:val="center"/>
              <w:rPr>
                <w:sz w:val="21"/>
                <w:szCs w:val="21"/>
              </w:rPr>
            </w:pPr>
            <w:r>
              <w:rPr>
                <w:rFonts w:hint="eastAsia"/>
                <w:sz w:val="21"/>
                <w:szCs w:val="21"/>
              </w:rPr>
              <w:t>236</w:t>
            </w:r>
          </w:p>
        </w:tc>
        <w:tc>
          <w:tcPr>
            <w:tcW w:w="979" w:type="dxa"/>
            <w:shd w:val="clear" w:color="auto" w:fill="auto"/>
            <w:vAlign w:val="center"/>
          </w:tcPr>
          <w:p w14:paraId="1A10910A">
            <w:pPr>
              <w:spacing w:line="240" w:lineRule="atLeast"/>
              <w:ind w:firstLine="0" w:firstLineChars="0"/>
              <w:jc w:val="center"/>
              <w:rPr>
                <w:sz w:val="21"/>
                <w:szCs w:val="21"/>
              </w:rPr>
            </w:pPr>
            <w:r>
              <w:rPr>
                <w:rFonts w:hint="eastAsia"/>
                <w:sz w:val="21"/>
                <w:szCs w:val="21"/>
              </w:rPr>
              <w:t>174</w:t>
            </w:r>
          </w:p>
        </w:tc>
        <w:tc>
          <w:tcPr>
            <w:tcW w:w="974" w:type="dxa"/>
            <w:shd w:val="clear" w:color="auto" w:fill="auto"/>
            <w:vAlign w:val="center"/>
          </w:tcPr>
          <w:p w14:paraId="3F61012C">
            <w:pPr>
              <w:spacing w:line="240" w:lineRule="atLeast"/>
              <w:ind w:firstLine="0" w:firstLineChars="0"/>
              <w:jc w:val="center"/>
              <w:rPr>
                <w:sz w:val="21"/>
                <w:szCs w:val="21"/>
              </w:rPr>
            </w:pPr>
            <w:r>
              <w:rPr>
                <w:rFonts w:hint="eastAsia"/>
                <w:sz w:val="21"/>
                <w:szCs w:val="21"/>
              </w:rPr>
              <w:t>111</w:t>
            </w:r>
          </w:p>
        </w:tc>
      </w:tr>
    </w:tbl>
    <w:p w14:paraId="66D64BA7">
      <w:pPr>
        <w:tabs>
          <w:tab w:val="left" w:pos="3456"/>
        </w:tabs>
        <w:ind w:firstLine="0" w:firstLineChars="0"/>
        <w:jc w:val="center"/>
        <w:rPr>
          <w:b/>
          <w:kern w:val="0"/>
        </w:rPr>
      </w:pPr>
      <w:r>
        <w:rPr>
          <w:rFonts w:hint="eastAsia"/>
          <w:b/>
          <w:kern w:val="0"/>
        </w:rPr>
        <w:t>表</w:t>
      </w:r>
      <w:r>
        <w:rPr>
          <w:b/>
          <w:kern w:val="0"/>
        </w:rPr>
        <w:t>4.</w:t>
      </w:r>
      <w:r>
        <w:rPr>
          <w:rFonts w:hint="eastAsia"/>
          <w:b/>
          <w:kern w:val="0"/>
        </w:rPr>
        <w:t>6</w:t>
      </w:r>
      <w:r>
        <w:rPr>
          <w:b/>
          <w:kern w:val="0"/>
        </w:rPr>
        <w:t>.</w:t>
      </w:r>
      <w:r>
        <w:rPr>
          <w:rFonts w:hint="eastAsia"/>
          <w:b/>
          <w:kern w:val="0"/>
        </w:rPr>
        <w:t>4</w:t>
      </w:r>
      <w:r>
        <w:rPr>
          <w:b/>
          <w:kern w:val="0"/>
        </w:rPr>
        <w:t xml:space="preserve">    </w:t>
      </w:r>
      <w:r>
        <w:rPr>
          <w:rFonts w:hint="eastAsia"/>
          <w:b/>
          <w:kern w:val="0"/>
        </w:rPr>
        <w:t>仙人桥水库P=5%</w:t>
      </w:r>
      <w:r>
        <w:rPr>
          <w:rFonts w:hint="eastAsia"/>
          <w:b/>
        </w:rPr>
        <w:t>洪水调节过程</w:t>
      </w:r>
      <w:r>
        <w:rPr>
          <w:rFonts w:hint="eastAsia"/>
          <w:b/>
          <w:kern w:val="0"/>
        </w:rPr>
        <w:t>表</w:t>
      </w:r>
    </w:p>
    <w:tbl>
      <w:tblPr>
        <w:tblStyle w:val="29"/>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843"/>
        <w:gridCol w:w="1850"/>
        <w:gridCol w:w="1240"/>
        <w:gridCol w:w="1663"/>
        <w:gridCol w:w="1505"/>
        <w:gridCol w:w="1505"/>
      </w:tblGrid>
      <w:tr w14:paraId="3189C57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1A270AAB">
            <w:pPr>
              <w:widowControl/>
              <w:spacing w:line="240" w:lineRule="atLeast"/>
              <w:ind w:firstLine="0" w:firstLineChars="0"/>
              <w:jc w:val="center"/>
              <w:rPr>
                <w:kern w:val="0"/>
                <w:sz w:val="21"/>
                <w:szCs w:val="20"/>
              </w:rPr>
            </w:pPr>
            <w:r>
              <w:rPr>
                <w:rFonts w:hint="eastAsia"/>
                <w:kern w:val="0"/>
                <w:sz w:val="21"/>
                <w:szCs w:val="20"/>
              </w:rPr>
              <w:t>序号</w:t>
            </w:r>
          </w:p>
        </w:tc>
        <w:tc>
          <w:tcPr>
            <w:tcW w:w="1075" w:type="pct"/>
            <w:shd w:val="clear" w:color="auto" w:fill="auto"/>
            <w:noWrap/>
            <w:vAlign w:val="center"/>
          </w:tcPr>
          <w:p w14:paraId="4C3F1DEA">
            <w:pPr>
              <w:widowControl/>
              <w:spacing w:line="240" w:lineRule="atLeast"/>
              <w:ind w:firstLine="0" w:firstLineChars="0"/>
              <w:jc w:val="center"/>
              <w:rPr>
                <w:kern w:val="0"/>
                <w:sz w:val="21"/>
                <w:szCs w:val="20"/>
              </w:rPr>
            </w:pPr>
            <w:r>
              <w:rPr>
                <w:rFonts w:hint="eastAsia"/>
                <w:kern w:val="0"/>
                <w:sz w:val="21"/>
                <w:szCs w:val="20"/>
              </w:rPr>
              <w:t>时段</w:t>
            </w:r>
            <w:r>
              <w:rPr>
                <w:kern w:val="0"/>
                <w:sz w:val="21"/>
                <w:szCs w:val="20"/>
              </w:rPr>
              <w:t>(</w:t>
            </w:r>
            <w:r>
              <w:rPr>
                <w:rFonts w:hint="eastAsia" w:ascii="Cambria Math" w:hAnsi="Cambria Math" w:cs="Cambria Math"/>
                <w:kern w:val="0"/>
                <w:sz w:val="21"/>
                <w:szCs w:val="20"/>
              </w:rPr>
              <w:t>△</w:t>
            </w:r>
            <w:r>
              <w:rPr>
                <w:kern w:val="0"/>
                <w:sz w:val="21"/>
                <w:szCs w:val="20"/>
              </w:rPr>
              <w:t>T=1h)</w:t>
            </w:r>
          </w:p>
        </w:tc>
        <w:tc>
          <w:tcPr>
            <w:tcW w:w="720" w:type="pct"/>
            <w:shd w:val="clear" w:color="auto" w:fill="auto"/>
            <w:noWrap/>
            <w:vAlign w:val="center"/>
          </w:tcPr>
          <w:p w14:paraId="6F1B2E54">
            <w:pPr>
              <w:widowControl/>
              <w:spacing w:line="240" w:lineRule="atLeast"/>
              <w:ind w:firstLine="0" w:firstLineChars="0"/>
              <w:jc w:val="center"/>
              <w:rPr>
                <w:kern w:val="0"/>
                <w:sz w:val="21"/>
                <w:szCs w:val="20"/>
              </w:rPr>
            </w:pPr>
            <w:r>
              <w:rPr>
                <w:rFonts w:hint="eastAsia"/>
                <w:kern w:val="0"/>
                <w:sz w:val="21"/>
                <w:szCs w:val="20"/>
              </w:rPr>
              <w:t>水位</w:t>
            </w:r>
            <w:r>
              <w:rPr>
                <w:kern w:val="0"/>
                <w:sz w:val="21"/>
                <w:szCs w:val="20"/>
              </w:rPr>
              <w:t>(m)</w:t>
            </w:r>
          </w:p>
        </w:tc>
        <w:tc>
          <w:tcPr>
            <w:tcW w:w="966" w:type="pct"/>
            <w:shd w:val="clear" w:color="auto" w:fill="auto"/>
            <w:noWrap/>
            <w:vAlign w:val="center"/>
          </w:tcPr>
          <w:p w14:paraId="36CCEA62">
            <w:pPr>
              <w:widowControl/>
              <w:spacing w:line="240" w:lineRule="atLeast"/>
              <w:ind w:firstLine="0" w:firstLineChars="0"/>
              <w:jc w:val="center"/>
              <w:rPr>
                <w:kern w:val="0"/>
                <w:sz w:val="21"/>
                <w:szCs w:val="20"/>
              </w:rPr>
            </w:pPr>
            <w:r>
              <w:rPr>
                <w:rFonts w:hint="eastAsia"/>
                <w:kern w:val="0"/>
                <w:sz w:val="21"/>
                <w:szCs w:val="20"/>
              </w:rPr>
              <w:t>库容</w:t>
            </w:r>
            <w:r>
              <w:rPr>
                <w:kern w:val="0"/>
                <w:sz w:val="21"/>
                <w:szCs w:val="20"/>
              </w:rPr>
              <w:t>(</w:t>
            </w:r>
            <w:r>
              <w:rPr>
                <w:rFonts w:hint="eastAsia"/>
                <w:kern w:val="0"/>
                <w:sz w:val="21"/>
                <w:szCs w:val="20"/>
              </w:rPr>
              <w:t>万</w:t>
            </w:r>
            <w:r>
              <w:rPr>
                <w:kern w:val="0"/>
                <w:sz w:val="21"/>
                <w:szCs w:val="20"/>
              </w:rPr>
              <w:t>m³)</w:t>
            </w:r>
          </w:p>
        </w:tc>
        <w:tc>
          <w:tcPr>
            <w:tcW w:w="874" w:type="pct"/>
            <w:shd w:val="clear" w:color="auto" w:fill="auto"/>
            <w:noWrap/>
            <w:vAlign w:val="center"/>
          </w:tcPr>
          <w:p w14:paraId="12C6FBBB">
            <w:pPr>
              <w:widowControl/>
              <w:spacing w:line="240" w:lineRule="atLeast"/>
              <w:ind w:firstLine="0" w:firstLineChars="0"/>
              <w:jc w:val="center"/>
              <w:rPr>
                <w:kern w:val="0"/>
                <w:sz w:val="21"/>
                <w:szCs w:val="20"/>
              </w:rPr>
            </w:pPr>
            <w:r>
              <w:rPr>
                <w:rFonts w:hint="eastAsia"/>
                <w:kern w:val="0"/>
                <w:sz w:val="21"/>
                <w:szCs w:val="20"/>
              </w:rPr>
              <w:t>入流</w:t>
            </w:r>
            <w:r>
              <w:rPr>
                <w:kern w:val="0"/>
                <w:sz w:val="21"/>
                <w:szCs w:val="20"/>
              </w:rPr>
              <w:t>(m³/s)</w:t>
            </w:r>
          </w:p>
        </w:tc>
        <w:tc>
          <w:tcPr>
            <w:tcW w:w="874" w:type="pct"/>
            <w:shd w:val="clear" w:color="auto" w:fill="auto"/>
            <w:noWrap/>
            <w:vAlign w:val="center"/>
          </w:tcPr>
          <w:p w14:paraId="5125F292">
            <w:pPr>
              <w:widowControl/>
              <w:spacing w:line="240" w:lineRule="atLeast"/>
              <w:ind w:firstLine="0" w:firstLineChars="0"/>
              <w:jc w:val="center"/>
              <w:rPr>
                <w:kern w:val="0"/>
                <w:sz w:val="21"/>
                <w:szCs w:val="20"/>
              </w:rPr>
            </w:pPr>
            <w:r>
              <w:rPr>
                <w:rFonts w:hint="eastAsia"/>
                <w:kern w:val="0"/>
                <w:sz w:val="21"/>
                <w:szCs w:val="20"/>
              </w:rPr>
              <w:t>出流</w:t>
            </w:r>
            <w:r>
              <w:rPr>
                <w:kern w:val="0"/>
                <w:sz w:val="21"/>
                <w:szCs w:val="20"/>
              </w:rPr>
              <w:t>(m³/s)</w:t>
            </w:r>
          </w:p>
        </w:tc>
      </w:tr>
      <w:tr w14:paraId="63D3341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1997AF8">
            <w:pPr>
              <w:widowControl/>
              <w:spacing w:line="240" w:lineRule="atLeast"/>
              <w:ind w:firstLine="0" w:firstLineChars="0"/>
              <w:jc w:val="center"/>
              <w:rPr>
                <w:kern w:val="0"/>
                <w:sz w:val="21"/>
                <w:szCs w:val="20"/>
              </w:rPr>
            </w:pPr>
            <w:r>
              <w:rPr>
                <w:kern w:val="0"/>
                <w:sz w:val="21"/>
                <w:szCs w:val="20"/>
              </w:rPr>
              <w:t>1</w:t>
            </w:r>
          </w:p>
        </w:tc>
        <w:tc>
          <w:tcPr>
            <w:tcW w:w="1075" w:type="pct"/>
            <w:shd w:val="clear" w:color="auto" w:fill="auto"/>
            <w:noWrap/>
            <w:vAlign w:val="center"/>
          </w:tcPr>
          <w:p w14:paraId="2133A9D9">
            <w:pPr>
              <w:widowControl/>
              <w:spacing w:line="240" w:lineRule="atLeast"/>
              <w:ind w:firstLine="0" w:firstLineChars="0"/>
              <w:jc w:val="center"/>
              <w:rPr>
                <w:kern w:val="0"/>
                <w:sz w:val="21"/>
                <w:szCs w:val="20"/>
              </w:rPr>
            </w:pPr>
            <w:r>
              <w:rPr>
                <w:kern w:val="0"/>
                <w:sz w:val="21"/>
                <w:szCs w:val="20"/>
              </w:rPr>
              <w:t>0.00</w:t>
            </w:r>
          </w:p>
        </w:tc>
        <w:tc>
          <w:tcPr>
            <w:tcW w:w="720" w:type="pct"/>
            <w:shd w:val="clear" w:color="auto" w:fill="auto"/>
            <w:noWrap/>
            <w:vAlign w:val="center"/>
          </w:tcPr>
          <w:p w14:paraId="4417B7B2">
            <w:pPr>
              <w:widowControl/>
              <w:spacing w:line="240" w:lineRule="atLeast"/>
              <w:ind w:firstLine="0" w:firstLineChars="0"/>
              <w:jc w:val="center"/>
              <w:rPr>
                <w:kern w:val="0"/>
                <w:sz w:val="21"/>
                <w:szCs w:val="20"/>
              </w:rPr>
            </w:pPr>
            <w:r>
              <w:rPr>
                <w:kern w:val="0"/>
                <w:sz w:val="21"/>
                <w:szCs w:val="20"/>
              </w:rPr>
              <w:t>577.00</w:t>
            </w:r>
          </w:p>
        </w:tc>
        <w:tc>
          <w:tcPr>
            <w:tcW w:w="966" w:type="pct"/>
            <w:shd w:val="clear" w:color="auto" w:fill="auto"/>
            <w:noWrap/>
            <w:vAlign w:val="center"/>
          </w:tcPr>
          <w:p w14:paraId="29B6CCA1">
            <w:pPr>
              <w:widowControl/>
              <w:spacing w:line="240" w:lineRule="atLeast"/>
              <w:ind w:firstLine="0" w:firstLineChars="0"/>
              <w:jc w:val="center"/>
              <w:rPr>
                <w:kern w:val="0"/>
                <w:sz w:val="21"/>
                <w:szCs w:val="20"/>
              </w:rPr>
            </w:pPr>
            <w:r>
              <w:rPr>
                <w:kern w:val="0"/>
                <w:sz w:val="21"/>
                <w:szCs w:val="20"/>
              </w:rPr>
              <w:t>160.16</w:t>
            </w:r>
          </w:p>
        </w:tc>
        <w:tc>
          <w:tcPr>
            <w:tcW w:w="874" w:type="pct"/>
            <w:shd w:val="clear" w:color="auto" w:fill="auto"/>
            <w:noWrap/>
            <w:vAlign w:val="bottom"/>
          </w:tcPr>
          <w:p w14:paraId="068F5469">
            <w:pPr>
              <w:widowControl/>
              <w:spacing w:line="240" w:lineRule="atLeast"/>
              <w:ind w:firstLine="0" w:firstLineChars="0"/>
              <w:jc w:val="center"/>
              <w:rPr>
                <w:kern w:val="0"/>
                <w:sz w:val="21"/>
                <w:szCs w:val="20"/>
              </w:rPr>
            </w:pPr>
            <w:r>
              <w:rPr>
                <w:rFonts w:ascii="Times New Roman" w:hAnsi="Times New Roman" w:cs="Arial"/>
                <w:sz w:val="21"/>
                <w:szCs w:val="20"/>
              </w:rPr>
              <w:t>0</w:t>
            </w:r>
          </w:p>
        </w:tc>
        <w:tc>
          <w:tcPr>
            <w:tcW w:w="874" w:type="pct"/>
            <w:shd w:val="clear" w:color="auto" w:fill="auto"/>
            <w:noWrap/>
            <w:vAlign w:val="bottom"/>
          </w:tcPr>
          <w:p w14:paraId="0B08CFA9">
            <w:pPr>
              <w:widowControl/>
              <w:spacing w:line="240" w:lineRule="atLeast"/>
              <w:ind w:firstLine="0" w:firstLineChars="0"/>
              <w:jc w:val="center"/>
              <w:rPr>
                <w:kern w:val="0"/>
                <w:sz w:val="21"/>
                <w:szCs w:val="20"/>
              </w:rPr>
            </w:pPr>
            <w:r>
              <w:rPr>
                <w:rFonts w:ascii="Times New Roman" w:hAnsi="Times New Roman" w:cs="Arial"/>
                <w:sz w:val="21"/>
                <w:szCs w:val="20"/>
              </w:rPr>
              <w:t>0</w:t>
            </w:r>
          </w:p>
        </w:tc>
      </w:tr>
      <w:tr w14:paraId="400D586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18709C2F">
            <w:pPr>
              <w:widowControl/>
              <w:spacing w:line="240" w:lineRule="atLeast"/>
              <w:ind w:firstLine="0" w:firstLineChars="0"/>
              <w:jc w:val="center"/>
              <w:rPr>
                <w:kern w:val="0"/>
                <w:sz w:val="21"/>
                <w:szCs w:val="20"/>
              </w:rPr>
            </w:pPr>
            <w:r>
              <w:rPr>
                <w:kern w:val="0"/>
                <w:sz w:val="21"/>
                <w:szCs w:val="20"/>
              </w:rPr>
              <w:t>2</w:t>
            </w:r>
          </w:p>
        </w:tc>
        <w:tc>
          <w:tcPr>
            <w:tcW w:w="1075" w:type="pct"/>
            <w:shd w:val="clear" w:color="auto" w:fill="auto"/>
            <w:noWrap/>
            <w:vAlign w:val="center"/>
          </w:tcPr>
          <w:p w14:paraId="0738768E">
            <w:pPr>
              <w:widowControl/>
              <w:spacing w:line="240" w:lineRule="atLeast"/>
              <w:ind w:firstLine="0" w:firstLineChars="0"/>
              <w:jc w:val="center"/>
              <w:rPr>
                <w:kern w:val="0"/>
                <w:sz w:val="21"/>
                <w:szCs w:val="20"/>
              </w:rPr>
            </w:pPr>
            <w:r>
              <w:rPr>
                <w:kern w:val="0"/>
                <w:sz w:val="21"/>
                <w:szCs w:val="20"/>
              </w:rPr>
              <w:t>1.00</w:t>
            </w:r>
          </w:p>
        </w:tc>
        <w:tc>
          <w:tcPr>
            <w:tcW w:w="720" w:type="pct"/>
            <w:shd w:val="clear" w:color="auto" w:fill="auto"/>
            <w:noWrap/>
            <w:vAlign w:val="center"/>
          </w:tcPr>
          <w:p w14:paraId="59621B33">
            <w:pPr>
              <w:widowControl/>
              <w:spacing w:line="240" w:lineRule="atLeast"/>
              <w:ind w:firstLine="0" w:firstLineChars="0"/>
              <w:jc w:val="center"/>
              <w:rPr>
                <w:kern w:val="0"/>
                <w:sz w:val="21"/>
                <w:szCs w:val="20"/>
              </w:rPr>
            </w:pPr>
            <w:r>
              <w:rPr>
                <w:kern w:val="0"/>
                <w:sz w:val="21"/>
                <w:szCs w:val="20"/>
              </w:rPr>
              <w:t>577.10</w:t>
            </w:r>
          </w:p>
        </w:tc>
        <w:tc>
          <w:tcPr>
            <w:tcW w:w="966" w:type="pct"/>
            <w:shd w:val="clear" w:color="auto" w:fill="auto"/>
            <w:noWrap/>
            <w:vAlign w:val="center"/>
          </w:tcPr>
          <w:p w14:paraId="7063E252">
            <w:pPr>
              <w:widowControl/>
              <w:spacing w:line="240" w:lineRule="atLeast"/>
              <w:ind w:firstLine="0" w:firstLineChars="0"/>
              <w:jc w:val="center"/>
              <w:rPr>
                <w:kern w:val="0"/>
                <w:sz w:val="21"/>
                <w:szCs w:val="20"/>
              </w:rPr>
            </w:pPr>
            <w:r>
              <w:rPr>
                <w:kern w:val="0"/>
                <w:sz w:val="21"/>
                <w:szCs w:val="20"/>
              </w:rPr>
              <w:t>161.56</w:t>
            </w:r>
          </w:p>
        </w:tc>
        <w:tc>
          <w:tcPr>
            <w:tcW w:w="874" w:type="pct"/>
            <w:shd w:val="clear" w:color="auto" w:fill="auto"/>
            <w:noWrap/>
            <w:vAlign w:val="bottom"/>
          </w:tcPr>
          <w:p w14:paraId="1D5B09D7">
            <w:pPr>
              <w:widowControl/>
              <w:spacing w:line="240" w:lineRule="atLeast"/>
              <w:ind w:firstLine="0" w:firstLineChars="0"/>
              <w:jc w:val="center"/>
              <w:rPr>
                <w:kern w:val="0"/>
                <w:sz w:val="21"/>
                <w:szCs w:val="20"/>
              </w:rPr>
            </w:pPr>
            <w:r>
              <w:rPr>
                <w:rFonts w:ascii="Times New Roman" w:hAnsi="Times New Roman" w:cs="Arial"/>
                <w:sz w:val="21"/>
                <w:szCs w:val="20"/>
              </w:rPr>
              <w:t>10.9</w:t>
            </w:r>
          </w:p>
        </w:tc>
        <w:tc>
          <w:tcPr>
            <w:tcW w:w="874" w:type="pct"/>
            <w:shd w:val="clear" w:color="auto" w:fill="auto"/>
            <w:noWrap/>
            <w:vAlign w:val="bottom"/>
          </w:tcPr>
          <w:p w14:paraId="0E0FF609">
            <w:pPr>
              <w:widowControl/>
              <w:spacing w:line="240" w:lineRule="atLeast"/>
              <w:ind w:firstLine="0" w:firstLineChars="0"/>
              <w:jc w:val="center"/>
              <w:rPr>
                <w:kern w:val="0"/>
                <w:sz w:val="21"/>
                <w:szCs w:val="20"/>
              </w:rPr>
            </w:pPr>
            <w:r>
              <w:rPr>
                <w:rFonts w:ascii="Times New Roman" w:hAnsi="Times New Roman" w:cs="Arial"/>
                <w:sz w:val="21"/>
                <w:szCs w:val="20"/>
              </w:rPr>
              <w:t>4.32</w:t>
            </w:r>
          </w:p>
        </w:tc>
      </w:tr>
      <w:tr w14:paraId="6DB2A90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03655F4">
            <w:pPr>
              <w:widowControl/>
              <w:spacing w:line="240" w:lineRule="atLeast"/>
              <w:ind w:firstLine="0" w:firstLineChars="0"/>
              <w:jc w:val="center"/>
              <w:rPr>
                <w:kern w:val="0"/>
                <w:sz w:val="21"/>
                <w:szCs w:val="20"/>
              </w:rPr>
            </w:pPr>
            <w:r>
              <w:rPr>
                <w:kern w:val="0"/>
                <w:sz w:val="21"/>
                <w:szCs w:val="20"/>
              </w:rPr>
              <w:t>3</w:t>
            </w:r>
          </w:p>
        </w:tc>
        <w:tc>
          <w:tcPr>
            <w:tcW w:w="1075" w:type="pct"/>
            <w:shd w:val="clear" w:color="auto" w:fill="auto"/>
            <w:noWrap/>
            <w:vAlign w:val="center"/>
          </w:tcPr>
          <w:p w14:paraId="326A9E69">
            <w:pPr>
              <w:widowControl/>
              <w:spacing w:line="240" w:lineRule="atLeast"/>
              <w:ind w:firstLine="0" w:firstLineChars="0"/>
              <w:jc w:val="center"/>
              <w:rPr>
                <w:kern w:val="0"/>
                <w:sz w:val="21"/>
                <w:szCs w:val="20"/>
              </w:rPr>
            </w:pPr>
            <w:r>
              <w:rPr>
                <w:kern w:val="0"/>
                <w:sz w:val="21"/>
                <w:szCs w:val="20"/>
              </w:rPr>
              <w:t>2.00</w:t>
            </w:r>
          </w:p>
        </w:tc>
        <w:tc>
          <w:tcPr>
            <w:tcW w:w="720" w:type="pct"/>
            <w:shd w:val="clear" w:color="auto" w:fill="auto"/>
            <w:noWrap/>
            <w:vAlign w:val="center"/>
          </w:tcPr>
          <w:p w14:paraId="178EE1E0">
            <w:pPr>
              <w:widowControl/>
              <w:spacing w:line="240" w:lineRule="atLeast"/>
              <w:ind w:firstLine="0" w:firstLineChars="0"/>
              <w:jc w:val="center"/>
              <w:rPr>
                <w:kern w:val="0"/>
                <w:sz w:val="21"/>
                <w:szCs w:val="20"/>
              </w:rPr>
            </w:pPr>
            <w:r>
              <w:rPr>
                <w:kern w:val="0"/>
                <w:sz w:val="21"/>
                <w:szCs w:val="20"/>
              </w:rPr>
              <w:t>577.24</w:t>
            </w:r>
          </w:p>
        </w:tc>
        <w:tc>
          <w:tcPr>
            <w:tcW w:w="966" w:type="pct"/>
            <w:shd w:val="clear" w:color="auto" w:fill="auto"/>
            <w:noWrap/>
            <w:vAlign w:val="center"/>
          </w:tcPr>
          <w:p w14:paraId="6A53B33D">
            <w:pPr>
              <w:widowControl/>
              <w:spacing w:line="240" w:lineRule="atLeast"/>
              <w:ind w:firstLine="0" w:firstLineChars="0"/>
              <w:jc w:val="center"/>
              <w:rPr>
                <w:kern w:val="0"/>
                <w:sz w:val="21"/>
                <w:szCs w:val="20"/>
              </w:rPr>
            </w:pPr>
            <w:r>
              <w:rPr>
                <w:kern w:val="0"/>
                <w:sz w:val="21"/>
                <w:szCs w:val="20"/>
              </w:rPr>
              <w:t>163.38</w:t>
            </w:r>
          </w:p>
        </w:tc>
        <w:tc>
          <w:tcPr>
            <w:tcW w:w="874" w:type="pct"/>
            <w:shd w:val="clear" w:color="auto" w:fill="auto"/>
            <w:noWrap/>
            <w:vAlign w:val="bottom"/>
          </w:tcPr>
          <w:p w14:paraId="66493D20">
            <w:pPr>
              <w:widowControl/>
              <w:spacing w:line="240" w:lineRule="atLeast"/>
              <w:ind w:firstLine="0" w:firstLineChars="0"/>
              <w:jc w:val="center"/>
              <w:rPr>
                <w:kern w:val="0"/>
                <w:sz w:val="21"/>
                <w:szCs w:val="20"/>
              </w:rPr>
            </w:pPr>
            <w:r>
              <w:rPr>
                <w:rFonts w:ascii="Times New Roman" w:hAnsi="Times New Roman" w:cs="Arial"/>
                <w:sz w:val="21"/>
                <w:szCs w:val="20"/>
              </w:rPr>
              <w:t>13.9</w:t>
            </w:r>
          </w:p>
        </w:tc>
        <w:tc>
          <w:tcPr>
            <w:tcW w:w="874" w:type="pct"/>
            <w:shd w:val="clear" w:color="auto" w:fill="auto"/>
            <w:noWrap/>
            <w:vAlign w:val="bottom"/>
          </w:tcPr>
          <w:p w14:paraId="1FC064D8">
            <w:pPr>
              <w:widowControl/>
              <w:spacing w:line="240" w:lineRule="atLeast"/>
              <w:ind w:firstLine="0" w:firstLineChars="0"/>
              <w:jc w:val="center"/>
              <w:rPr>
                <w:kern w:val="0"/>
                <w:sz w:val="21"/>
                <w:szCs w:val="20"/>
              </w:rPr>
            </w:pPr>
            <w:r>
              <w:rPr>
                <w:rFonts w:ascii="Times New Roman" w:hAnsi="Times New Roman" w:cs="Arial"/>
                <w:sz w:val="21"/>
                <w:szCs w:val="20"/>
              </w:rPr>
              <w:t>9.92</w:t>
            </w:r>
          </w:p>
        </w:tc>
      </w:tr>
      <w:tr w14:paraId="79375E1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1432E651">
            <w:pPr>
              <w:widowControl/>
              <w:spacing w:line="240" w:lineRule="atLeast"/>
              <w:ind w:firstLine="0" w:firstLineChars="0"/>
              <w:jc w:val="center"/>
              <w:rPr>
                <w:kern w:val="0"/>
                <w:sz w:val="21"/>
                <w:szCs w:val="20"/>
              </w:rPr>
            </w:pPr>
            <w:r>
              <w:rPr>
                <w:kern w:val="0"/>
                <w:sz w:val="21"/>
                <w:szCs w:val="20"/>
              </w:rPr>
              <w:t>4</w:t>
            </w:r>
          </w:p>
        </w:tc>
        <w:tc>
          <w:tcPr>
            <w:tcW w:w="1075" w:type="pct"/>
            <w:shd w:val="clear" w:color="auto" w:fill="auto"/>
            <w:noWrap/>
            <w:vAlign w:val="center"/>
          </w:tcPr>
          <w:p w14:paraId="3EF7E2B8">
            <w:pPr>
              <w:widowControl/>
              <w:spacing w:line="240" w:lineRule="atLeast"/>
              <w:ind w:firstLine="0" w:firstLineChars="0"/>
              <w:jc w:val="center"/>
              <w:rPr>
                <w:kern w:val="0"/>
                <w:sz w:val="21"/>
                <w:szCs w:val="20"/>
              </w:rPr>
            </w:pPr>
            <w:r>
              <w:rPr>
                <w:kern w:val="0"/>
                <w:sz w:val="21"/>
                <w:szCs w:val="20"/>
              </w:rPr>
              <w:t>3.00</w:t>
            </w:r>
          </w:p>
        </w:tc>
        <w:tc>
          <w:tcPr>
            <w:tcW w:w="720" w:type="pct"/>
            <w:shd w:val="clear" w:color="auto" w:fill="auto"/>
            <w:noWrap/>
            <w:vAlign w:val="center"/>
          </w:tcPr>
          <w:p w14:paraId="2CEA97D4">
            <w:pPr>
              <w:widowControl/>
              <w:spacing w:line="240" w:lineRule="atLeast"/>
              <w:ind w:firstLine="0" w:firstLineChars="0"/>
              <w:jc w:val="center"/>
              <w:rPr>
                <w:kern w:val="0"/>
                <w:sz w:val="21"/>
                <w:szCs w:val="20"/>
              </w:rPr>
            </w:pPr>
            <w:r>
              <w:rPr>
                <w:kern w:val="0"/>
                <w:sz w:val="21"/>
                <w:szCs w:val="20"/>
              </w:rPr>
              <w:t>577.30</w:t>
            </w:r>
          </w:p>
        </w:tc>
        <w:tc>
          <w:tcPr>
            <w:tcW w:w="966" w:type="pct"/>
            <w:shd w:val="clear" w:color="auto" w:fill="auto"/>
            <w:noWrap/>
            <w:vAlign w:val="center"/>
          </w:tcPr>
          <w:p w14:paraId="01E9EAC9">
            <w:pPr>
              <w:widowControl/>
              <w:spacing w:line="240" w:lineRule="atLeast"/>
              <w:ind w:firstLine="0" w:firstLineChars="0"/>
              <w:jc w:val="center"/>
              <w:rPr>
                <w:kern w:val="0"/>
                <w:sz w:val="21"/>
                <w:szCs w:val="20"/>
              </w:rPr>
            </w:pPr>
            <w:r>
              <w:rPr>
                <w:kern w:val="0"/>
                <w:sz w:val="21"/>
                <w:szCs w:val="20"/>
              </w:rPr>
              <w:t>164.24</w:t>
            </w:r>
          </w:p>
        </w:tc>
        <w:tc>
          <w:tcPr>
            <w:tcW w:w="874" w:type="pct"/>
            <w:shd w:val="clear" w:color="auto" w:fill="auto"/>
            <w:noWrap/>
            <w:vAlign w:val="bottom"/>
          </w:tcPr>
          <w:p w14:paraId="6F07D2B5">
            <w:pPr>
              <w:widowControl/>
              <w:spacing w:line="240" w:lineRule="atLeast"/>
              <w:ind w:firstLine="0" w:firstLineChars="0"/>
              <w:jc w:val="center"/>
              <w:rPr>
                <w:kern w:val="0"/>
                <w:sz w:val="21"/>
                <w:szCs w:val="20"/>
              </w:rPr>
            </w:pPr>
            <w:r>
              <w:rPr>
                <w:rFonts w:ascii="Times New Roman" w:hAnsi="Times New Roman" w:cs="Arial"/>
                <w:sz w:val="21"/>
                <w:szCs w:val="20"/>
              </w:rPr>
              <w:t>13.9</w:t>
            </w:r>
          </w:p>
        </w:tc>
        <w:tc>
          <w:tcPr>
            <w:tcW w:w="874" w:type="pct"/>
            <w:shd w:val="clear" w:color="auto" w:fill="auto"/>
            <w:noWrap/>
            <w:vAlign w:val="bottom"/>
          </w:tcPr>
          <w:p w14:paraId="773B6508">
            <w:pPr>
              <w:widowControl/>
              <w:spacing w:line="240" w:lineRule="atLeast"/>
              <w:ind w:firstLine="0" w:firstLineChars="0"/>
              <w:jc w:val="center"/>
              <w:rPr>
                <w:kern w:val="0"/>
                <w:sz w:val="21"/>
                <w:szCs w:val="20"/>
              </w:rPr>
            </w:pPr>
            <w:r>
              <w:rPr>
                <w:rFonts w:ascii="Times New Roman" w:hAnsi="Times New Roman" w:cs="Arial"/>
                <w:sz w:val="21"/>
                <w:szCs w:val="20"/>
              </w:rPr>
              <w:t>12.6</w:t>
            </w:r>
          </w:p>
        </w:tc>
      </w:tr>
      <w:tr w14:paraId="2DAE92D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7D706BC">
            <w:pPr>
              <w:widowControl/>
              <w:spacing w:line="240" w:lineRule="atLeast"/>
              <w:ind w:firstLine="0" w:firstLineChars="0"/>
              <w:jc w:val="center"/>
              <w:rPr>
                <w:kern w:val="0"/>
                <w:sz w:val="21"/>
                <w:szCs w:val="20"/>
              </w:rPr>
            </w:pPr>
            <w:r>
              <w:rPr>
                <w:kern w:val="0"/>
                <w:sz w:val="21"/>
                <w:szCs w:val="20"/>
              </w:rPr>
              <w:t>5</w:t>
            </w:r>
          </w:p>
        </w:tc>
        <w:tc>
          <w:tcPr>
            <w:tcW w:w="1075" w:type="pct"/>
            <w:shd w:val="clear" w:color="auto" w:fill="auto"/>
            <w:noWrap/>
            <w:vAlign w:val="center"/>
          </w:tcPr>
          <w:p w14:paraId="55D29CEF">
            <w:pPr>
              <w:widowControl/>
              <w:spacing w:line="240" w:lineRule="atLeast"/>
              <w:ind w:firstLine="0" w:firstLineChars="0"/>
              <w:jc w:val="center"/>
              <w:rPr>
                <w:kern w:val="0"/>
                <w:sz w:val="21"/>
                <w:szCs w:val="20"/>
              </w:rPr>
            </w:pPr>
            <w:r>
              <w:rPr>
                <w:kern w:val="0"/>
                <w:sz w:val="21"/>
                <w:szCs w:val="20"/>
              </w:rPr>
              <w:t>4.00</w:t>
            </w:r>
          </w:p>
        </w:tc>
        <w:tc>
          <w:tcPr>
            <w:tcW w:w="720" w:type="pct"/>
            <w:shd w:val="clear" w:color="auto" w:fill="auto"/>
            <w:noWrap/>
            <w:vAlign w:val="center"/>
          </w:tcPr>
          <w:p w14:paraId="2FF28F58">
            <w:pPr>
              <w:widowControl/>
              <w:spacing w:line="240" w:lineRule="atLeast"/>
              <w:ind w:firstLine="0" w:firstLineChars="0"/>
              <w:jc w:val="center"/>
              <w:rPr>
                <w:kern w:val="0"/>
                <w:sz w:val="21"/>
                <w:szCs w:val="20"/>
              </w:rPr>
            </w:pPr>
            <w:r>
              <w:rPr>
                <w:kern w:val="0"/>
                <w:sz w:val="21"/>
                <w:szCs w:val="20"/>
              </w:rPr>
              <w:t>577.36</w:t>
            </w:r>
          </w:p>
        </w:tc>
        <w:tc>
          <w:tcPr>
            <w:tcW w:w="966" w:type="pct"/>
            <w:shd w:val="clear" w:color="auto" w:fill="auto"/>
            <w:noWrap/>
            <w:vAlign w:val="center"/>
          </w:tcPr>
          <w:p w14:paraId="0DAF15FD">
            <w:pPr>
              <w:widowControl/>
              <w:spacing w:line="240" w:lineRule="atLeast"/>
              <w:ind w:firstLine="0" w:firstLineChars="0"/>
              <w:jc w:val="center"/>
              <w:rPr>
                <w:kern w:val="0"/>
                <w:sz w:val="21"/>
                <w:szCs w:val="20"/>
              </w:rPr>
            </w:pPr>
            <w:r>
              <w:rPr>
                <w:kern w:val="0"/>
                <w:sz w:val="21"/>
                <w:szCs w:val="20"/>
              </w:rPr>
              <w:t>165.04</w:t>
            </w:r>
          </w:p>
        </w:tc>
        <w:tc>
          <w:tcPr>
            <w:tcW w:w="874" w:type="pct"/>
            <w:shd w:val="clear" w:color="auto" w:fill="auto"/>
            <w:noWrap/>
            <w:vAlign w:val="bottom"/>
          </w:tcPr>
          <w:p w14:paraId="59FF7D58">
            <w:pPr>
              <w:widowControl/>
              <w:spacing w:line="240" w:lineRule="atLeast"/>
              <w:ind w:firstLine="0" w:firstLineChars="0"/>
              <w:jc w:val="center"/>
              <w:rPr>
                <w:kern w:val="0"/>
                <w:sz w:val="21"/>
                <w:szCs w:val="20"/>
              </w:rPr>
            </w:pPr>
            <w:r>
              <w:rPr>
                <w:rFonts w:ascii="Times New Roman" w:hAnsi="Times New Roman" w:cs="Arial"/>
                <w:sz w:val="21"/>
                <w:szCs w:val="20"/>
              </w:rPr>
              <w:t>17.9</w:t>
            </w:r>
          </w:p>
        </w:tc>
        <w:tc>
          <w:tcPr>
            <w:tcW w:w="874" w:type="pct"/>
            <w:shd w:val="clear" w:color="auto" w:fill="auto"/>
            <w:noWrap/>
            <w:vAlign w:val="bottom"/>
          </w:tcPr>
          <w:p w14:paraId="10D14917">
            <w:pPr>
              <w:widowControl/>
              <w:spacing w:line="240" w:lineRule="atLeast"/>
              <w:ind w:firstLine="0" w:firstLineChars="0"/>
              <w:jc w:val="center"/>
              <w:rPr>
                <w:kern w:val="0"/>
                <w:sz w:val="21"/>
                <w:szCs w:val="20"/>
              </w:rPr>
            </w:pPr>
            <w:r>
              <w:rPr>
                <w:rFonts w:ascii="Times New Roman" w:hAnsi="Times New Roman" w:cs="Arial"/>
                <w:sz w:val="21"/>
                <w:szCs w:val="20"/>
              </w:rPr>
              <w:t>15.1</w:t>
            </w:r>
          </w:p>
        </w:tc>
      </w:tr>
      <w:tr w14:paraId="23FD08D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2BA2D9CE">
            <w:pPr>
              <w:widowControl/>
              <w:spacing w:line="240" w:lineRule="atLeast"/>
              <w:ind w:firstLine="0" w:firstLineChars="0"/>
              <w:jc w:val="center"/>
              <w:rPr>
                <w:kern w:val="0"/>
                <w:sz w:val="21"/>
                <w:szCs w:val="20"/>
              </w:rPr>
            </w:pPr>
            <w:r>
              <w:rPr>
                <w:kern w:val="0"/>
                <w:sz w:val="21"/>
                <w:szCs w:val="20"/>
              </w:rPr>
              <w:t>6</w:t>
            </w:r>
          </w:p>
        </w:tc>
        <w:tc>
          <w:tcPr>
            <w:tcW w:w="1075" w:type="pct"/>
            <w:shd w:val="clear" w:color="auto" w:fill="auto"/>
            <w:noWrap/>
            <w:vAlign w:val="center"/>
          </w:tcPr>
          <w:p w14:paraId="260F3C06">
            <w:pPr>
              <w:widowControl/>
              <w:spacing w:line="240" w:lineRule="atLeast"/>
              <w:ind w:firstLine="0" w:firstLineChars="0"/>
              <w:jc w:val="center"/>
              <w:rPr>
                <w:kern w:val="0"/>
                <w:sz w:val="21"/>
                <w:szCs w:val="20"/>
              </w:rPr>
            </w:pPr>
            <w:r>
              <w:rPr>
                <w:kern w:val="0"/>
                <w:sz w:val="21"/>
                <w:szCs w:val="20"/>
              </w:rPr>
              <w:t>5.00</w:t>
            </w:r>
          </w:p>
        </w:tc>
        <w:tc>
          <w:tcPr>
            <w:tcW w:w="720" w:type="pct"/>
            <w:shd w:val="clear" w:color="auto" w:fill="auto"/>
            <w:noWrap/>
            <w:vAlign w:val="center"/>
          </w:tcPr>
          <w:p w14:paraId="2DD931D3">
            <w:pPr>
              <w:widowControl/>
              <w:spacing w:line="240" w:lineRule="atLeast"/>
              <w:ind w:firstLine="0" w:firstLineChars="0"/>
              <w:jc w:val="center"/>
              <w:rPr>
                <w:kern w:val="0"/>
                <w:sz w:val="21"/>
                <w:szCs w:val="20"/>
              </w:rPr>
            </w:pPr>
            <w:r>
              <w:rPr>
                <w:kern w:val="0"/>
                <w:sz w:val="21"/>
                <w:szCs w:val="20"/>
              </w:rPr>
              <w:t>577.42</w:t>
            </w:r>
          </w:p>
        </w:tc>
        <w:tc>
          <w:tcPr>
            <w:tcW w:w="966" w:type="pct"/>
            <w:shd w:val="clear" w:color="auto" w:fill="auto"/>
            <w:noWrap/>
            <w:vAlign w:val="center"/>
          </w:tcPr>
          <w:p w14:paraId="74F66C50">
            <w:pPr>
              <w:widowControl/>
              <w:spacing w:line="240" w:lineRule="atLeast"/>
              <w:ind w:firstLine="0" w:firstLineChars="0"/>
              <w:jc w:val="center"/>
              <w:rPr>
                <w:kern w:val="0"/>
                <w:sz w:val="21"/>
                <w:szCs w:val="20"/>
              </w:rPr>
            </w:pPr>
            <w:r>
              <w:rPr>
                <w:kern w:val="0"/>
                <w:sz w:val="21"/>
                <w:szCs w:val="20"/>
              </w:rPr>
              <w:t>165.79</w:t>
            </w:r>
          </w:p>
        </w:tc>
        <w:tc>
          <w:tcPr>
            <w:tcW w:w="874" w:type="pct"/>
            <w:shd w:val="clear" w:color="auto" w:fill="auto"/>
            <w:noWrap/>
            <w:vAlign w:val="bottom"/>
          </w:tcPr>
          <w:p w14:paraId="5BBD6B44">
            <w:pPr>
              <w:widowControl/>
              <w:spacing w:line="240" w:lineRule="atLeast"/>
              <w:ind w:firstLine="0" w:firstLineChars="0"/>
              <w:jc w:val="center"/>
              <w:rPr>
                <w:kern w:val="0"/>
                <w:sz w:val="21"/>
                <w:szCs w:val="20"/>
              </w:rPr>
            </w:pPr>
            <w:r>
              <w:rPr>
                <w:rFonts w:ascii="Times New Roman" w:hAnsi="Times New Roman" w:cs="Arial"/>
                <w:sz w:val="21"/>
                <w:szCs w:val="20"/>
              </w:rPr>
              <w:t>18.9</w:t>
            </w:r>
          </w:p>
        </w:tc>
        <w:tc>
          <w:tcPr>
            <w:tcW w:w="874" w:type="pct"/>
            <w:shd w:val="clear" w:color="auto" w:fill="auto"/>
            <w:noWrap/>
            <w:vAlign w:val="bottom"/>
          </w:tcPr>
          <w:p w14:paraId="7DE2FF55">
            <w:pPr>
              <w:widowControl/>
              <w:spacing w:line="240" w:lineRule="atLeast"/>
              <w:ind w:firstLine="0" w:firstLineChars="0"/>
              <w:jc w:val="center"/>
              <w:rPr>
                <w:kern w:val="0"/>
                <w:sz w:val="21"/>
                <w:szCs w:val="20"/>
              </w:rPr>
            </w:pPr>
            <w:r>
              <w:rPr>
                <w:rFonts w:ascii="Times New Roman" w:hAnsi="Times New Roman" w:cs="Arial"/>
                <w:sz w:val="21"/>
                <w:szCs w:val="20"/>
              </w:rPr>
              <w:t>17.4</w:t>
            </w:r>
          </w:p>
        </w:tc>
      </w:tr>
      <w:tr w14:paraId="3EA4072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2D1513E">
            <w:pPr>
              <w:widowControl/>
              <w:spacing w:line="240" w:lineRule="atLeast"/>
              <w:ind w:firstLine="0" w:firstLineChars="0"/>
              <w:jc w:val="center"/>
              <w:rPr>
                <w:kern w:val="0"/>
                <w:sz w:val="21"/>
                <w:szCs w:val="20"/>
              </w:rPr>
            </w:pPr>
            <w:r>
              <w:rPr>
                <w:kern w:val="0"/>
                <w:sz w:val="21"/>
                <w:szCs w:val="20"/>
              </w:rPr>
              <w:t>7</w:t>
            </w:r>
          </w:p>
        </w:tc>
        <w:tc>
          <w:tcPr>
            <w:tcW w:w="1075" w:type="pct"/>
            <w:shd w:val="clear" w:color="auto" w:fill="auto"/>
            <w:noWrap/>
            <w:vAlign w:val="center"/>
          </w:tcPr>
          <w:p w14:paraId="4A6BD45B">
            <w:pPr>
              <w:widowControl/>
              <w:spacing w:line="240" w:lineRule="atLeast"/>
              <w:ind w:firstLine="0" w:firstLineChars="0"/>
              <w:jc w:val="center"/>
              <w:rPr>
                <w:kern w:val="0"/>
                <w:sz w:val="21"/>
                <w:szCs w:val="20"/>
              </w:rPr>
            </w:pPr>
            <w:r>
              <w:rPr>
                <w:kern w:val="0"/>
                <w:sz w:val="21"/>
                <w:szCs w:val="20"/>
              </w:rPr>
              <w:t>6.00</w:t>
            </w:r>
          </w:p>
        </w:tc>
        <w:tc>
          <w:tcPr>
            <w:tcW w:w="720" w:type="pct"/>
            <w:shd w:val="clear" w:color="auto" w:fill="auto"/>
            <w:noWrap/>
            <w:vAlign w:val="center"/>
          </w:tcPr>
          <w:p w14:paraId="277E4D61">
            <w:pPr>
              <w:widowControl/>
              <w:spacing w:line="240" w:lineRule="atLeast"/>
              <w:ind w:firstLine="0" w:firstLineChars="0"/>
              <w:jc w:val="center"/>
              <w:rPr>
                <w:kern w:val="0"/>
                <w:sz w:val="21"/>
                <w:szCs w:val="20"/>
              </w:rPr>
            </w:pPr>
            <w:r>
              <w:rPr>
                <w:kern w:val="0"/>
                <w:sz w:val="21"/>
                <w:szCs w:val="20"/>
              </w:rPr>
              <w:t>577.44</w:t>
            </w:r>
          </w:p>
        </w:tc>
        <w:tc>
          <w:tcPr>
            <w:tcW w:w="966" w:type="pct"/>
            <w:shd w:val="clear" w:color="auto" w:fill="auto"/>
            <w:noWrap/>
            <w:vAlign w:val="center"/>
          </w:tcPr>
          <w:p w14:paraId="602F4558">
            <w:pPr>
              <w:widowControl/>
              <w:spacing w:line="240" w:lineRule="atLeast"/>
              <w:ind w:firstLine="0" w:firstLineChars="0"/>
              <w:jc w:val="center"/>
              <w:rPr>
                <w:kern w:val="0"/>
                <w:sz w:val="21"/>
                <w:szCs w:val="20"/>
              </w:rPr>
            </w:pPr>
            <w:r>
              <w:rPr>
                <w:kern w:val="0"/>
                <w:sz w:val="21"/>
                <w:szCs w:val="20"/>
              </w:rPr>
              <w:t>166.14</w:t>
            </w:r>
          </w:p>
        </w:tc>
        <w:tc>
          <w:tcPr>
            <w:tcW w:w="874" w:type="pct"/>
            <w:shd w:val="clear" w:color="auto" w:fill="auto"/>
            <w:noWrap/>
            <w:vAlign w:val="bottom"/>
          </w:tcPr>
          <w:p w14:paraId="0AA6CEB4">
            <w:pPr>
              <w:widowControl/>
              <w:spacing w:line="240" w:lineRule="atLeast"/>
              <w:ind w:firstLine="0" w:firstLineChars="0"/>
              <w:jc w:val="center"/>
              <w:rPr>
                <w:kern w:val="0"/>
                <w:sz w:val="21"/>
                <w:szCs w:val="20"/>
              </w:rPr>
            </w:pPr>
            <w:r>
              <w:rPr>
                <w:rFonts w:ascii="Times New Roman" w:hAnsi="Times New Roman" w:cs="Arial"/>
                <w:sz w:val="21"/>
                <w:szCs w:val="20"/>
              </w:rPr>
              <w:t>19</w:t>
            </w:r>
          </w:p>
        </w:tc>
        <w:tc>
          <w:tcPr>
            <w:tcW w:w="874" w:type="pct"/>
            <w:shd w:val="clear" w:color="auto" w:fill="auto"/>
            <w:noWrap/>
            <w:vAlign w:val="bottom"/>
          </w:tcPr>
          <w:p w14:paraId="6685F70B">
            <w:pPr>
              <w:widowControl/>
              <w:spacing w:line="240" w:lineRule="atLeast"/>
              <w:ind w:firstLine="0" w:firstLineChars="0"/>
              <w:jc w:val="center"/>
              <w:rPr>
                <w:kern w:val="0"/>
                <w:sz w:val="21"/>
                <w:szCs w:val="20"/>
              </w:rPr>
            </w:pPr>
            <w:r>
              <w:rPr>
                <w:rFonts w:ascii="Times New Roman" w:hAnsi="Times New Roman" w:cs="Arial"/>
                <w:sz w:val="21"/>
                <w:szCs w:val="20"/>
              </w:rPr>
              <w:t>18.4</w:t>
            </w:r>
          </w:p>
        </w:tc>
      </w:tr>
      <w:tr w14:paraId="6BA3E4D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AF77D16">
            <w:pPr>
              <w:widowControl/>
              <w:spacing w:line="240" w:lineRule="atLeast"/>
              <w:ind w:firstLine="0" w:firstLineChars="0"/>
              <w:jc w:val="center"/>
              <w:rPr>
                <w:kern w:val="0"/>
                <w:sz w:val="21"/>
                <w:szCs w:val="20"/>
              </w:rPr>
            </w:pPr>
            <w:r>
              <w:rPr>
                <w:kern w:val="0"/>
                <w:sz w:val="21"/>
                <w:szCs w:val="20"/>
              </w:rPr>
              <w:t>8</w:t>
            </w:r>
          </w:p>
        </w:tc>
        <w:tc>
          <w:tcPr>
            <w:tcW w:w="1075" w:type="pct"/>
            <w:shd w:val="clear" w:color="auto" w:fill="auto"/>
            <w:noWrap/>
            <w:vAlign w:val="center"/>
          </w:tcPr>
          <w:p w14:paraId="347093BA">
            <w:pPr>
              <w:widowControl/>
              <w:spacing w:line="240" w:lineRule="atLeast"/>
              <w:ind w:firstLine="0" w:firstLineChars="0"/>
              <w:jc w:val="center"/>
              <w:rPr>
                <w:kern w:val="0"/>
                <w:sz w:val="21"/>
                <w:szCs w:val="20"/>
              </w:rPr>
            </w:pPr>
            <w:r>
              <w:rPr>
                <w:kern w:val="0"/>
                <w:sz w:val="21"/>
                <w:szCs w:val="20"/>
              </w:rPr>
              <w:t>7.00</w:t>
            </w:r>
          </w:p>
        </w:tc>
        <w:tc>
          <w:tcPr>
            <w:tcW w:w="720" w:type="pct"/>
            <w:shd w:val="clear" w:color="auto" w:fill="auto"/>
            <w:noWrap/>
            <w:vAlign w:val="center"/>
          </w:tcPr>
          <w:p w14:paraId="7FF93702">
            <w:pPr>
              <w:widowControl/>
              <w:spacing w:line="240" w:lineRule="atLeast"/>
              <w:ind w:firstLine="0" w:firstLineChars="0"/>
              <w:jc w:val="center"/>
              <w:rPr>
                <w:kern w:val="0"/>
                <w:sz w:val="21"/>
                <w:szCs w:val="20"/>
              </w:rPr>
            </w:pPr>
            <w:r>
              <w:rPr>
                <w:kern w:val="0"/>
                <w:sz w:val="21"/>
                <w:szCs w:val="20"/>
              </w:rPr>
              <w:t>577.55</w:t>
            </w:r>
          </w:p>
        </w:tc>
        <w:tc>
          <w:tcPr>
            <w:tcW w:w="966" w:type="pct"/>
            <w:shd w:val="clear" w:color="auto" w:fill="auto"/>
            <w:noWrap/>
            <w:vAlign w:val="center"/>
          </w:tcPr>
          <w:p w14:paraId="46F3DD38">
            <w:pPr>
              <w:widowControl/>
              <w:spacing w:line="240" w:lineRule="atLeast"/>
              <w:ind w:firstLine="0" w:firstLineChars="0"/>
              <w:jc w:val="center"/>
              <w:rPr>
                <w:kern w:val="0"/>
                <w:sz w:val="21"/>
                <w:szCs w:val="20"/>
              </w:rPr>
            </w:pPr>
            <w:r>
              <w:rPr>
                <w:kern w:val="0"/>
                <w:sz w:val="21"/>
                <w:szCs w:val="20"/>
              </w:rPr>
              <w:t>167.56</w:t>
            </w:r>
          </w:p>
        </w:tc>
        <w:tc>
          <w:tcPr>
            <w:tcW w:w="874" w:type="pct"/>
            <w:shd w:val="clear" w:color="auto" w:fill="auto"/>
            <w:noWrap/>
            <w:vAlign w:val="bottom"/>
          </w:tcPr>
          <w:p w14:paraId="4BB6DEBE">
            <w:pPr>
              <w:widowControl/>
              <w:spacing w:line="240" w:lineRule="atLeast"/>
              <w:ind w:firstLine="0" w:firstLineChars="0"/>
              <w:jc w:val="center"/>
              <w:rPr>
                <w:kern w:val="0"/>
                <w:sz w:val="21"/>
                <w:szCs w:val="20"/>
              </w:rPr>
            </w:pPr>
            <w:r>
              <w:rPr>
                <w:rFonts w:ascii="Times New Roman" w:hAnsi="Times New Roman" w:cs="Arial"/>
                <w:sz w:val="21"/>
                <w:szCs w:val="20"/>
              </w:rPr>
              <w:t>29.9</w:t>
            </w:r>
          </w:p>
        </w:tc>
        <w:tc>
          <w:tcPr>
            <w:tcW w:w="874" w:type="pct"/>
            <w:shd w:val="clear" w:color="auto" w:fill="auto"/>
            <w:noWrap/>
            <w:vAlign w:val="bottom"/>
          </w:tcPr>
          <w:p w14:paraId="6E7C2445">
            <w:pPr>
              <w:widowControl/>
              <w:spacing w:line="240" w:lineRule="atLeast"/>
              <w:ind w:firstLine="0" w:firstLineChars="0"/>
              <w:jc w:val="center"/>
              <w:rPr>
                <w:kern w:val="0"/>
                <w:sz w:val="21"/>
                <w:szCs w:val="20"/>
              </w:rPr>
            </w:pPr>
            <w:r>
              <w:rPr>
                <w:rFonts w:ascii="Times New Roman" w:hAnsi="Times New Roman" w:cs="Arial"/>
                <w:sz w:val="21"/>
                <w:szCs w:val="20"/>
              </w:rPr>
              <w:t>24.6</w:t>
            </w:r>
          </w:p>
        </w:tc>
      </w:tr>
      <w:tr w14:paraId="18B15E6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535FDC7E">
            <w:pPr>
              <w:widowControl/>
              <w:spacing w:line="240" w:lineRule="atLeast"/>
              <w:ind w:firstLine="0" w:firstLineChars="0"/>
              <w:jc w:val="center"/>
              <w:rPr>
                <w:kern w:val="0"/>
                <w:sz w:val="21"/>
                <w:szCs w:val="20"/>
              </w:rPr>
            </w:pPr>
            <w:r>
              <w:rPr>
                <w:kern w:val="0"/>
                <w:sz w:val="21"/>
                <w:szCs w:val="20"/>
              </w:rPr>
              <w:t>9</w:t>
            </w:r>
          </w:p>
        </w:tc>
        <w:tc>
          <w:tcPr>
            <w:tcW w:w="1075" w:type="pct"/>
            <w:shd w:val="clear" w:color="auto" w:fill="auto"/>
            <w:noWrap/>
            <w:vAlign w:val="center"/>
          </w:tcPr>
          <w:p w14:paraId="15787AB6">
            <w:pPr>
              <w:widowControl/>
              <w:spacing w:line="240" w:lineRule="atLeast"/>
              <w:ind w:firstLine="0" w:firstLineChars="0"/>
              <w:jc w:val="center"/>
              <w:rPr>
                <w:kern w:val="0"/>
                <w:sz w:val="21"/>
                <w:szCs w:val="20"/>
              </w:rPr>
            </w:pPr>
            <w:r>
              <w:rPr>
                <w:kern w:val="0"/>
                <w:sz w:val="21"/>
                <w:szCs w:val="20"/>
              </w:rPr>
              <w:t>8.00</w:t>
            </w:r>
          </w:p>
        </w:tc>
        <w:tc>
          <w:tcPr>
            <w:tcW w:w="720" w:type="pct"/>
            <w:shd w:val="clear" w:color="auto" w:fill="auto"/>
            <w:noWrap/>
            <w:vAlign w:val="center"/>
          </w:tcPr>
          <w:p w14:paraId="44BB6A4D">
            <w:pPr>
              <w:widowControl/>
              <w:spacing w:line="240" w:lineRule="atLeast"/>
              <w:ind w:firstLine="0" w:firstLineChars="0"/>
              <w:jc w:val="center"/>
              <w:rPr>
                <w:kern w:val="0"/>
                <w:sz w:val="21"/>
                <w:szCs w:val="20"/>
              </w:rPr>
            </w:pPr>
            <w:r>
              <w:rPr>
                <w:kern w:val="0"/>
                <w:sz w:val="21"/>
                <w:szCs w:val="20"/>
              </w:rPr>
              <w:t>577.64</w:t>
            </w:r>
          </w:p>
        </w:tc>
        <w:tc>
          <w:tcPr>
            <w:tcW w:w="966" w:type="pct"/>
            <w:shd w:val="clear" w:color="auto" w:fill="auto"/>
            <w:noWrap/>
            <w:vAlign w:val="center"/>
          </w:tcPr>
          <w:p w14:paraId="226FB389">
            <w:pPr>
              <w:widowControl/>
              <w:spacing w:line="240" w:lineRule="atLeast"/>
              <w:ind w:firstLine="0" w:firstLineChars="0"/>
              <w:jc w:val="center"/>
              <w:rPr>
                <w:kern w:val="0"/>
                <w:sz w:val="21"/>
                <w:szCs w:val="20"/>
              </w:rPr>
            </w:pPr>
            <w:r>
              <w:rPr>
                <w:kern w:val="0"/>
                <w:sz w:val="21"/>
                <w:szCs w:val="20"/>
              </w:rPr>
              <w:t>168.70</w:t>
            </w:r>
          </w:p>
        </w:tc>
        <w:tc>
          <w:tcPr>
            <w:tcW w:w="874" w:type="pct"/>
            <w:shd w:val="clear" w:color="auto" w:fill="auto"/>
            <w:noWrap/>
            <w:vAlign w:val="bottom"/>
          </w:tcPr>
          <w:p w14:paraId="0F32F5E4">
            <w:pPr>
              <w:widowControl/>
              <w:spacing w:line="240" w:lineRule="atLeast"/>
              <w:ind w:firstLine="0" w:firstLineChars="0"/>
              <w:jc w:val="center"/>
              <w:rPr>
                <w:kern w:val="0"/>
                <w:sz w:val="21"/>
                <w:szCs w:val="20"/>
              </w:rPr>
            </w:pPr>
            <w:r>
              <w:rPr>
                <w:rFonts w:ascii="Times New Roman" w:hAnsi="Times New Roman" w:cs="Arial"/>
                <w:sz w:val="21"/>
                <w:szCs w:val="20"/>
              </w:rPr>
              <w:t>33</w:t>
            </w:r>
          </w:p>
        </w:tc>
        <w:tc>
          <w:tcPr>
            <w:tcW w:w="874" w:type="pct"/>
            <w:shd w:val="clear" w:color="auto" w:fill="auto"/>
            <w:noWrap/>
            <w:vAlign w:val="bottom"/>
          </w:tcPr>
          <w:p w14:paraId="5476957B">
            <w:pPr>
              <w:widowControl/>
              <w:spacing w:line="240" w:lineRule="atLeast"/>
              <w:ind w:firstLine="0" w:firstLineChars="0"/>
              <w:jc w:val="center"/>
              <w:rPr>
                <w:kern w:val="0"/>
                <w:sz w:val="21"/>
                <w:szCs w:val="20"/>
              </w:rPr>
            </w:pPr>
            <w:r>
              <w:rPr>
                <w:rFonts w:ascii="Times New Roman" w:hAnsi="Times New Roman" w:cs="Arial"/>
                <w:sz w:val="21"/>
                <w:szCs w:val="20"/>
              </w:rPr>
              <w:t>31</w:t>
            </w:r>
          </w:p>
        </w:tc>
      </w:tr>
      <w:tr w14:paraId="0584756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16D9F54">
            <w:pPr>
              <w:widowControl/>
              <w:spacing w:line="240" w:lineRule="atLeast"/>
              <w:ind w:firstLine="0" w:firstLineChars="0"/>
              <w:jc w:val="center"/>
              <w:rPr>
                <w:kern w:val="0"/>
                <w:sz w:val="21"/>
                <w:szCs w:val="20"/>
              </w:rPr>
            </w:pPr>
            <w:r>
              <w:rPr>
                <w:kern w:val="0"/>
                <w:sz w:val="21"/>
                <w:szCs w:val="20"/>
              </w:rPr>
              <w:t>10</w:t>
            </w:r>
          </w:p>
        </w:tc>
        <w:tc>
          <w:tcPr>
            <w:tcW w:w="1075" w:type="pct"/>
            <w:shd w:val="clear" w:color="auto" w:fill="auto"/>
            <w:noWrap/>
            <w:vAlign w:val="center"/>
          </w:tcPr>
          <w:p w14:paraId="3B49734D">
            <w:pPr>
              <w:widowControl/>
              <w:spacing w:line="240" w:lineRule="atLeast"/>
              <w:ind w:firstLine="0" w:firstLineChars="0"/>
              <w:jc w:val="center"/>
              <w:rPr>
                <w:kern w:val="0"/>
                <w:sz w:val="21"/>
                <w:szCs w:val="20"/>
              </w:rPr>
            </w:pPr>
            <w:r>
              <w:rPr>
                <w:kern w:val="0"/>
                <w:sz w:val="21"/>
                <w:szCs w:val="20"/>
              </w:rPr>
              <w:t>9.00</w:t>
            </w:r>
          </w:p>
        </w:tc>
        <w:tc>
          <w:tcPr>
            <w:tcW w:w="720" w:type="pct"/>
            <w:shd w:val="clear" w:color="auto" w:fill="auto"/>
            <w:noWrap/>
            <w:vAlign w:val="center"/>
          </w:tcPr>
          <w:p w14:paraId="3891D258">
            <w:pPr>
              <w:widowControl/>
              <w:spacing w:line="240" w:lineRule="atLeast"/>
              <w:ind w:firstLine="0" w:firstLineChars="0"/>
              <w:jc w:val="center"/>
              <w:rPr>
                <w:kern w:val="0"/>
                <w:sz w:val="21"/>
                <w:szCs w:val="20"/>
              </w:rPr>
            </w:pPr>
            <w:r>
              <w:rPr>
                <w:kern w:val="0"/>
                <w:sz w:val="21"/>
                <w:szCs w:val="20"/>
              </w:rPr>
              <w:t>577.66</w:t>
            </w:r>
          </w:p>
        </w:tc>
        <w:tc>
          <w:tcPr>
            <w:tcW w:w="966" w:type="pct"/>
            <w:shd w:val="clear" w:color="auto" w:fill="auto"/>
            <w:noWrap/>
            <w:vAlign w:val="center"/>
          </w:tcPr>
          <w:p w14:paraId="52894796">
            <w:pPr>
              <w:widowControl/>
              <w:spacing w:line="240" w:lineRule="atLeast"/>
              <w:ind w:firstLine="0" w:firstLineChars="0"/>
              <w:jc w:val="center"/>
              <w:rPr>
                <w:kern w:val="0"/>
                <w:sz w:val="21"/>
                <w:szCs w:val="20"/>
              </w:rPr>
            </w:pPr>
            <w:r>
              <w:rPr>
                <w:kern w:val="0"/>
                <w:sz w:val="21"/>
                <w:szCs w:val="20"/>
              </w:rPr>
              <w:t>169.03</w:t>
            </w:r>
          </w:p>
        </w:tc>
        <w:tc>
          <w:tcPr>
            <w:tcW w:w="874" w:type="pct"/>
            <w:shd w:val="clear" w:color="auto" w:fill="auto"/>
            <w:noWrap/>
            <w:vAlign w:val="bottom"/>
          </w:tcPr>
          <w:p w14:paraId="21CEF3B6">
            <w:pPr>
              <w:widowControl/>
              <w:spacing w:line="240" w:lineRule="atLeast"/>
              <w:ind w:firstLine="0" w:firstLineChars="0"/>
              <w:jc w:val="center"/>
              <w:rPr>
                <w:kern w:val="0"/>
                <w:sz w:val="21"/>
                <w:szCs w:val="20"/>
              </w:rPr>
            </w:pPr>
            <w:r>
              <w:rPr>
                <w:rFonts w:ascii="Times New Roman" w:hAnsi="Times New Roman" w:cs="Arial"/>
                <w:sz w:val="21"/>
                <w:szCs w:val="20"/>
              </w:rPr>
              <w:t>33.2</w:t>
            </w:r>
          </w:p>
        </w:tc>
        <w:tc>
          <w:tcPr>
            <w:tcW w:w="874" w:type="pct"/>
            <w:shd w:val="clear" w:color="auto" w:fill="auto"/>
            <w:noWrap/>
            <w:vAlign w:val="bottom"/>
          </w:tcPr>
          <w:p w14:paraId="1A462843">
            <w:pPr>
              <w:widowControl/>
              <w:spacing w:line="240" w:lineRule="atLeast"/>
              <w:ind w:firstLine="0" w:firstLineChars="0"/>
              <w:jc w:val="center"/>
              <w:rPr>
                <w:kern w:val="0"/>
                <w:sz w:val="21"/>
                <w:szCs w:val="20"/>
              </w:rPr>
            </w:pPr>
            <w:r>
              <w:rPr>
                <w:rFonts w:ascii="Times New Roman" w:hAnsi="Times New Roman" w:cs="Arial"/>
                <w:sz w:val="21"/>
                <w:szCs w:val="20"/>
              </w:rPr>
              <w:t>32.9</w:t>
            </w:r>
          </w:p>
        </w:tc>
      </w:tr>
      <w:tr w14:paraId="0EFC39C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5892FF0">
            <w:pPr>
              <w:widowControl/>
              <w:spacing w:line="240" w:lineRule="atLeast"/>
              <w:ind w:firstLine="0" w:firstLineChars="0"/>
              <w:jc w:val="center"/>
              <w:rPr>
                <w:kern w:val="0"/>
                <w:sz w:val="21"/>
                <w:szCs w:val="20"/>
              </w:rPr>
            </w:pPr>
            <w:r>
              <w:rPr>
                <w:kern w:val="0"/>
                <w:sz w:val="21"/>
                <w:szCs w:val="20"/>
              </w:rPr>
              <w:t>11</w:t>
            </w:r>
          </w:p>
        </w:tc>
        <w:tc>
          <w:tcPr>
            <w:tcW w:w="1075" w:type="pct"/>
            <w:shd w:val="clear" w:color="auto" w:fill="auto"/>
            <w:noWrap/>
            <w:vAlign w:val="center"/>
          </w:tcPr>
          <w:p w14:paraId="4CC6B7DB">
            <w:pPr>
              <w:widowControl/>
              <w:spacing w:line="240" w:lineRule="atLeast"/>
              <w:ind w:firstLine="0" w:firstLineChars="0"/>
              <w:jc w:val="center"/>
              <w:rPr>
                <w:kern w:val="0"/>
                <w:sz w:val="21"/>
                <w:szCs w:val="20"/>
              </w:rPr>
            </w:pPr>
            <w:r>
              <w:rPr>
                <w:kern w:val="0"/>
                <w:sz w:val="21"/>
                <w:szCs w:val="20"/>
              </w:rPr>
              <w:t>10.00</w:t>
            </w:r>
          </w:p>
        </w:tc>
        <w:tc>
          <w:tcPr>
            <w:tcW w:w="720" w:type="pct"/>
            <w:shd w:val="clear" w:color="auto" w:fill="auto"/>
            <w:noWrap/>
            <w:vAlign w:val="center"/>
          </w:tcPr>
          <w:p w14:paraId="57F0A9EB">
            <w:pPr>
              <w:widowControl/>
              <w:spacing w:line="240" w:lineRule="atLeast"/>
              <w:ind w:firstLine="0" w:firstLineChars="0"/>
              <w:jc w:val="center"/>
              <w:rPr>
                <w:kern w:val="0"/>
                <w:sz w:val="21"/>
                <w:szCs w:val="20"/>
              </w:rPr>
            </w:pPr>
            <w:r>
              <w:rPr>
                <w:kern w:val="0"/>
                <w:sz w:val="21"/>
                <w:szCs w:val="20"/>
              </w:rPr>
              <w:t>577.93</w:t>
            </w:r>
          </w:p>
        </w:tc>
        <w:tc>
          <w:tcPr>
            <w:tcW w:w="966" w:type="pct"/>
            <w:shd w:val="clear" w:color="auto" w:fill="auto"/>
            <w:noWrap/>
            <w:vAlign w:val="center"/>
          </w:tcPr>
          <w:p w14:paraId="5679B905">
            <w:pPr>
              <w:widowControl/>
              <w:spacing w:line="240" w:lineRule="atLeast"/>
              <w:ind w:firstLine="0" w:firstLineChars="0"/>
              <w:jc w:val="center"/>
              <w:rPr>
                <w:kern w:val="0"/>
                <w:sz w:val="21"/>
                <w:szCs w:val="20"/>
              </w:rPr>
            </w:pPr>
            <w:r>
              <w:rPr>
                <w:kern w:val="0"/>
                <w:sz w:val="21"/>
                <w:szCs w:val="20"/>
              </w:rPr>
              <w:t>172.69</w:t>
            </w:r>
          </w:p>
        </w:tc>
        <w:tc>
          <w:tcPr>
            <w:tcW w:w="874" w:type="pct"/>
            <w:shd w:val="clear" w:color="auto" w:fill="auto"/>
            <w:noWrap/>
            <w:vAlign w:val="bottom"/>
          </w:tcPr>
          <w:p w14:paraId="5E6D0A65">
            <w:pPr>
              <w:widowControl/>
              <w:spacing w:line="240" w:lineRule="atLeast"/>
              <w:ind w:firstLine="0" w:firstLineChars="0"/>
              <w:jc w:val="center"/>
              <w:rPr>
                <w:kern w:val="0"/>
                <w:sz w:val="21"/>
                <w:szCs w:val="20"/>
              </w:rPr>
            </w:pPr>
            <w:r>
              <w:rPr>
                <w:rFonts w:ascii="Times New Roman" w:hAnsi="Times New Roman" w:cs="Arial"/>
                <w:sz w:val="21"/>
                <w:szCs w:val="20"/>
              </w:rPr>
              <w:t>68.7</w:t>
            </w:r>
          </w:p>
        </w:tc>
        <w:tc>
          <w:tcPr>
            <w:tcW w:w="874" w:type="pct"/>
            <w:shd w:val="clear" w:color="auto" w:fill="auto"/>
            <w:noWrap/>
            <w:vAlign w:val="bottom"/>
          </w:tcPr>
          <w:p w14:paraId="3D48D435">
            <w:pPr>
              <w:widowControl/>
              <w:spacing w:line="240" w:lineRule="atLeast"/>
              <w:ind w:firstLine="0" w:firstLineChars="0"/>
              <w:jc w:val="center"/>
              <w:rPr>
                <w:kern w:val="0"/>
                <w:sz w:val="21"/>
                <w:szCs w:val="20"/>
              </w:rPr>
            </w:pPr>
            <w:r>
              <w:rPr>
                <w:rFonts w:ascii="Times New Roman" w:hAnsi="Times New Roman" w:cs="Arial"/>
                <w:sz w:val="21"/>
                <w:szCs w:val="20"/>
              </w:rPr>
              <w:t>53.5</w:t>
            </w:r>
          </w:p>
        </w:tc>
      </w:tr>
      <w:tr w14:paraId="3220AC1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6D4BA4BF">
            <w:pPr>
              <w:widowControl/>
              <w:spacing w:line="240" w:lineRule="atLeast"/>
              <w:ind w:firstLine="0" w:firstLineChars="0"/>
              <w:jc w:val="center"/>
              <w:rPr>
                <w:b/>
                <w:kern w:val="0"/>
                <w:sz w:val="21"/>
                <w:szCs w:val="20"/>
              </w:rPr>
            </w:pPr>
            <w:r>
              <w:rPr>
                <w:b/>
                <w:kern w:val="0"/>
                <w:sz w:val="21"/>
                <w:szCs w:val="20"/>
              </w:rPr>
              <w:t>12</w:t>
            </w:r>
          </w:p>
        </w:tc>
        <w:tc>
          <w:tcPr>
            <w:tcW w:w="1075" w:type="pct"/>
            <w:shd w:val="clear" w:color="auto" w:fill="auto"/>
            <w:noWrap/>
            <w:vAlign w:val="center"/>
          </w:tcPr>
          <w:p w14:paraId="2195803C">
            <w:pPr>
              <w:widowControl/>
              <w:spacing w:line="240" w:lineRule="atLeast"/>
              <w:ind w:firstLine="0" w:firstLineChars="0"/>
              <w:jc w:val="center"/>
              <w:rPr>
                <w:b/>
                <w:kern w:val="0"/>
                <w:sz w:val="21"/>
                <w:szCs w:val="20"/>
              </w:rPr>
            </w:pPr>
            <w:r>
              <w:rPr>
                <w:b/>
                <w:kern w:val="0"/>
                <w:sz w:val="21"/>
                <w:szCs w:val="20"/>
              </w:rPr>
              <w:t>11.00</w:t>
            </w:r>
          </w:p>
        </w:tc>
        <w:tc>
          <w:tcPr>
            <w:tcW w:w="720" w:type="pct"/>
            <w:shd w:val="clear" w:color="auto" w:fill="auto"/>
            <w:noWrap/>
            <w:vAlign w:val="center"/>
          </w:tcPr>
          <w:p w14:paraId="203FDF8C">
            <w:pPr>
              <w:widowControl/>
              <w:spacing w:line="240" w:lineRule="atLeast"/>
              <w:ind w:firstLine="0" w:firstLineChars="0"/>
              <w:jc w:val="center"/>
              <w:rPr>
                <w:b/>
                <w:kern w:val="0"/>
                <w:sz w:val="21"/>
                <w:szCs w:val="20"/>
              </w:rPr>
            </w:pPr>
            <w:r>
              <w:rPr>
                <w:b/>
                <w:kern w:val="0"/>
                <w:sz w:val="21"/>
                <w:szCs w:val="20"/>
              </w:rPr>
              <w:t>578.98</w:t>
            </w:r>
          </w:p>
        </w:tc>
        <w:tc>
          <w:tcPr>
            <w:tcW w:w="966" w:type="pct"/>
            <w:shd w:val="clear" w:color="auto" w:fill="auto"/>
            <w:noWrap/>
            <w:vAlign w:val="center"/>
          </w:tcPr>
          <w:p w14:paraId="36362A26">
            <w:pPr>
              <w:widowControl/>
              <w:spacing w:line="240" w:lineRule="atLeast"/>
              <w:ind w:firstLine="0" w:firstLineChars="0"/>
              <w:jc w:val="center"/>
              <w:rPr>
                <w:b/>
                <w:kern w:val="0"/>
                <w:sz w:val="21"/>
                <w:szCs w:val="20"/>
              </w:rPr>
            </w:pPr>
            <w:r>
              <w:rPr>
                <w:b/>
                <w:kern w:val="0"/>
                <w:sz w:val="21"/>
                <w:szCs w:val="20"/>
              </w:rPr>
              <w:t>187.39</w:t>
            </w:r>
          </w:p>
        </w:tc>
        <w:tc>
          <w:tcPr>
            <w:tcW w:w="874" w:type="pct"/>
            <w:shd w:val="clear" w:color="auto" w:fill="auto"/>
            <w:noWrap/>
            <w:vAlign w:val="bottom"/>
          </w:tcPr>
          <w:p w14:paraId="087F230B">
            <w:pPr>
              <w:widowControl/>
              <w:spacing w:line="240" w:lineRule="atLeast"/>
              <w:ind w:firstLine="0" w:firstLineChars="0"/>
              <w:jc w:val="center"/>
              <w:rPr>
                <w:b/>
                <w:kern w:val="0"/>
                <w:sz w:val="21"/>
                <w:szCs w:val="20"/>
              </w:rPr>
            </w:pPr>
            <w:r>
              <w:rPr>
                <w:rFonts w:ascii="Times New Roman" w:hAnsi="Times New Roman" w:cs="Arial"/>
                <w:b/>
                <w:sz w:val="21"/>
                <w:szCs w:val="20"/>
              </w:rPr>
              <w:t>236</w:t>
            </w:r>
          </w:p>
        </w:tc>
        <w:tc>
          <w:tcPr>
            <w:tcW w:w="874" w:type="pct"/>
            <w:shd w:val="clear" w:color="auto" w:fill="auto"/>
            <w:noWrap/>
            <w:vAlign w:val="bottom"/>
          </w:tcPr>
          <w:p w14:paraId="6C2EEE48">
            <w:pPr>
              <w:widowControl/>
              <w:spacing w:line="240" w:lineRule="atLeast"/>
              <w:ind w:firstLine="0" w:firstLineChars="0"/>
              <w:jc w:val="center"/>
              <w:rPr>
                <w:b/>
                <w:kern w:val="0"/>
                <w:sz w:val="21"/>
                <w:szCs w:val="20"/>
              </w:rPr>
            </w:pPr>
            <w:r>
              <w:rPr>
                <w:rFonts w:ascii="Times New Roman" w:hAnsi="Times New Roman" w:cs="Arial"/>
                <w:b/>
                <w:sz w:val="21"/>
                <w:szCs w:val="20"/>
              </w:rPr>
              <w:t>189</w:t>
            </w:r>
          </w:p>
        </w:tc>
      </w:tr>
      <w:tr w14:paraId="65C4143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C680629">
            <w:pPr>
              <w:widowControl/>
              <w:spacing w:line="240" w:lineRule="atLeast"/>
              <w:ind w:firstLine="0" w:firstLineChars="0"/>
              <w:jc w:val="center"/>
              <w:rPr>
                <w:kern w:val="0"/>
                <w:sz w:val="21"/>
                <w:szCs w:val="20"/>
              </w:rPr>
            </w:pPr>
            <w:r>
              <w:rPr>
                <w:kern w:val="0"/>
                <w:sz w:val="21"/>
                <w:szCs w:val="20"/>
              </w:rPr>
              <w:t>13</w:t>
            </w:r>
          </w:p>
        </w:tc>
        <w:tc>
          <w:tcPr>
            <w:tcW w:w="1075" w:type="pct"/>
            <w:shd w:val="clear" w:color="auto" w:fill="auto"/>
            <w:noWrap/>
            <w:vAlign w:val="center"/>
          </w:tcPr>
          <w:p w14:paraId="540B021C">
            <w:pPr>
              <w:widowControl/>
              <w:spacing w:line="240" w:lineRule="atLeast"/>
              <w:ind w:firstLine="0" w:firstLineChars="0"/>
              <w:jc w:val="center"/>
              <w:rPr>
                <w:kern w:val="0"/>
                <w:sz w:val="21"/>
                <w:szCs w:val="20"/>
              </w:rPr>
            </w:pPr>
            <w:r>
              <w:rPr>
                <w:kern w:val="0"/>
                <w:sz w:val="21"/>
                <w:szCs w:val="20"/>
              </w:rPr>
              <w:t>11.08</w:t>
            </w:r>
          </w:p>
        </w:tc>
        <w:tc>
          <w:tcPr>
            <w:tcW w:w="720" w:type="pct"/>
            <w:shd w:val="clear" w:color="auto" w:fill="auto"/>
            <w:noWrap/>
            <w:vAlign w:val="center"/>
          </w:tcPr>
          <w:p w14:paraId="13323A92">
            <w:pPr>
              <w:widowControl/>
              <w:spacing w:line="240" w:lineRule="atLeast"/>
              <w:ind w:firstLine="0" w:firstLineChars="0"/>
              <w:jc w:val="center"/>
              <w:rPr>
                <w:kern w:val="0"/>
                <w:sz w:val="21"/>
                <w:szCs w:val="20"/>
              </w:rPr>
            </w:pPr>
            <w:r>
              <w:rPr>
                <w:kern w:val="0"/>
                <w:sz w:val="21"/>
                <w:szCs w:val="20"/>
              </w:rPr>
              <w:t>579.06</w:t>
            </w:r>
          </w:p>
        </w:tc>
        <w:tc>
          <w:tcPr>
            <w:tcW w:w="966" w:type="pct"/>
            <w:shd w:val="clear" w:color="auto" w:fill="auto"/>
            <w:noWrap/>
            <w:vAlign w:val="center"/>
          </w:tcPr>
          <w:p w14:paraId="36C951B5">
            <w:pPr>
              <w:widowControl/>
              <w:spacing w:line="240" w:lineRule="atLeast"/>
              <w:ind w:firstLine="0" w:firstLineChars="0"/>
              <w:jc w:val="center"/>
              <w:rPr>
                <w:kern w:val="0"/>
                <w:sz w:val="21"/>
                <w:szCs w:val="20"/>
              </w:rPr>
            </w:pPr>
            <w:r>
              <w:rPr>
                <w:kern w:val="0"/>
                <w:sz w:val="21"/>
                <w:szCs w:val="20"/>
              </w:rPr>
              <w:t>188.41</w:t>
            </w:r>
          </w:p>
        </w:tc>
        <w:tc>
          <w:tcPr>
            <w:tcW w:w="874" w:type="pct"/>
            <w:shd w:val="clear" w:color="auto" w:fill="auto"/>
            <w:noWrap/>
            <w:vAlign w:val="bottom"/>
          </w:tcPr>
          <w:p w14:paraId="6D71884C">
            <w:pPr>
              <w:widowControl/>
              <w:spacing w:line="240" w:lineRule="atLeast"/>
              <w:ind w:firstLine="0" w:firstLineChars="0"/>
              <w:jc w:val="center"/>
              <w:rPr>
                <w:kern w:val="0"/>
                <w:sz w:val="21"/>
                <w:szCs w:val="20"/>
              </w:rPr>
            </w:pPr>
            <w:r>
              <w:rPr>
                <w:rFonts w:ascii="Times New Roman" w:hAnsi="Times New Roman" w:cs="Arial"/>
                <w:sz w:val="21"/>
                <w:szCs w:val="20"/>
              </w:rPr>
              <w:t>221</w:t>
            </w:r>
          </w:p>
        </w:tc>
        <w:tc>
          <w:tcPr>
            <w:tcW w:w="874" w:type="pct"/>
            <w:shd w:val="clear" w:color="auto" w:fill="auto"/>
            <w:noWrap/>
            <w:vAlign w:val="bottom"/>
          </w:tcPr>
          <w:p w14:paraId="08826D71">
            <w:pPr>
              <w:widowControl/>
              <w:spacing w:line="240" w:lineRule="atLeast"/>
              <w:ind w:firstLine="0" w:firstLineChars="0"/>
              <w:jc w:val="center"/>
              <w:rPr>
                <w:kern w:val="0"/>
                <w:sz w:val="21"/>
                <w:szCs w:val="20"/>
              </w:rPr>
            </w:pPr>
            <w:r>
              <w:rPr>
                <w:rFonts w:ascii="Times New Roman" w:hAnsi="Times New Roman" w:cs="Arial"/>
                <w:sz w:val="21"/>
                <w:szCs w:val="20"/>
              </w:rPr>
              <w:t>200</w:t>
            </w:r>
          </w:p>
        </w:tc>
      </w:tr>
      <w:tr w14:paraId="63EF23D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136B722D">
            <w:pPr>
              <w:widowControl/>
              <w:spacing w:line="240" w:lineRule="atLeast"/>
              <w:ind w:firstLine="0" w:firstLineChars="0"/>
              <w:jc w:val="center"/>
              <w:rPr>
                <w:b/>
                <w:kern w:val="0"/>
                <w:sz w:val="21"/>
                <w:szCs w:val="20"/>
              </w:rPr>
            </w:pPr>
            <w:r>
              <w:rPr>
                <w:b/>
                <w:kern w:val="0"/>
                <w:sz w:val="21"/>
                <w:szCs w:val="20"/>
              </w:rPr>
              <w:t>14</w:t>
            </w:r>
          </w:p>
        </w:tc>
        <w:tc>
          <w:tcPr>
            <w:tcW w:w="1075" w:type="pct"/>
            <w:shd w:val="clear" w:color="auto" w:fill="auto"/>
            <w:noWrap/>
            <w:vAlign w:val="center"/>
          </w:tcPr>
          <w:p w14:paraId="4A15FEE9">
            <w:pPr>
              <w:widowControl/>
              <w:spacing w:line="240" w:lineRule="atLeast"/>
              <w:ind w:firstLine="0" w:firstLineChars="0"/>
              <w:jc w:val="center"/>
              <w:rPr>
                <w:b/>
                <w:kern w:val="0"/>
                <w:sz w:val="21"/>
                <w:szCs w:val="20"/>
              </w:rPr>
            </w:pPr>
            <w:r>
              <w:rPr>
                <w:b/>
                <w:kern w:val="0"/>
                <w:sz w:val="21"/>
                <w:szCs w:val="20"/>
              </w:rPr>
              <w:t>11.17</w:t>
            </w:r>
          </w:p>
        </w:tc>
        <w:tc>
          <w:tcPr>
            <w:tcW w:w="720" w:type="pct"/>
            <w:shd w:val="clear" w:color="auto" w:fill="auto"/>
            <w:noWrap/>
            <w:vAlign w:val="center"/>
          </w:tcPr>
          <w:p w14:paraId="42B84A13">
            <w:pPr>
              <w:widowControl/>
              <w:spacing w:line="240" w:lineRule="atLeast"/>
              <w:ind w:firstLine="0" w:firstLineChars="0"/>
              <w:jc w:val="center"/>
              <w:rPr>
                <w:b/>
                <w:kern w:val="0"/>
                <w:sz w:val="21"/>
                <w:szCs w:val="20"/>
              </w:rPr>
            </w:pPr>
            <w:r>
              <w:rPr>
                <w:b/>
                <w:kern w:val="0"/>
                <w:sz w:val="21"/>
                <w:szCs w:val="20"/>
              </w:rPr>
              <w:t>579.08</w:t>
            </w:r>
          </w:p>
        </w:tc>
        <w:tc>
          <w:tcPr>
            <w:tcW w:w="966" w:type="pct"/>
            <w:shd w:val="clear" w:color="auto" w:fill="auto"/>
            <w:noWrap/>
            <w:vAlign w:val="center"/>
          </w:tcPr>
          <w:p w14:paraId="09FB162C">
            <w:pPr>
              <w:widowControl/>
              <w:spacing w:line="240" w:lineRule="atLeast"/>
              <w:ind w:firstLine="0" w:firstLineChars="0"/>
              <w:jc w:val="center"/>
              <w:rPr>
                <w:b/>
                <w:kern w:val="0"/>
                <w:sz w:val="21"/>
                <w:szCs w:val="20"/>
              </w:rPr>
            </w:pPr>
            <w:r>
              <w:rPr>
                <w:b/>
                <w:kern w:val="0"/>
                <w:sz w:val="21"/>
                <w:szCs w:val="20"/>
              </w:rPr>
              <w:t>188.76</w:t>
            </w:r>
          </w:p>
        </w:tc>
        <w:tc>
          <w:tcPr>
            <w:tcW w:w="874" w:type="pct"/>
            <w:shd w:val="clear" w:color="auto" w:fill="auto"/>
            <w:noWrap/>
            <w:vAlign w:val="bottom"/>
          </w:tcPr>
          <w:p w14:paraId="75818302">
            <w:pPr>
              <w:widowControl/>
              <w:spacing w:line="240" w:lineRule="atLeast"/>
              <w:ind w:firstLine="0" w:firstLineChars="0"/>
              <w:jc w:val="center"/>
              <w:rPr>
                <w:b/>
                <w:kern w:val="0"/>
                <w:sz w:val="21"/>
                <w:szCs w:val="20"/>
              </w:rPr>
            </w:pPr>
            <w:r>
              <w:rPr>
                <w:rFonts w:ascii="Times New Roman" w:hAnsi="Times New Roman" w:cs="Arial"/>
                <w:b/>
                <w:sz w:val="21"/>
                <w:szCs w:val="20"/>
              </w:rPr>
              <w:t>206</w:t>
            </w:r>
          </w:p>
        </w:tc>
        <w:tc>
          <w:tcPr>
            <w:tcW w:w="874" w:type="pct"/>
            <w:shd w:val="clear" w:color="auto" w:fill="auto"/>
            <w:noWrap/>
            <w:vAlign w:val="bottom"/>
          </w:tcPr>
          <w:p w14:paraId="442DB269">
            <w:pPr>
              <w:widowControl/>
              <w:spacing w:line="240" w:lineRule="atLeast"/>
              <w:ind w:firstLine="0" w:firstLineChars="0"/>
              <w:jc w:val="center"/>
              <w:rPr>
                <w:b/>
                <w:kern w:val="0"/>
                <w:sz w:val="21"/>
                <w:szCs w:val="20"/>
              </w:rPr>
            </w:pPr>
            <w:r>
              <w:rPr>
                <w:rFonts w:ascii="Times New Roman" w:hAnsi="Times New Roman" w:cs="Arial"/>
                <w:b/>
                <w:sz w:val="21"/>
                <w:szCs w:val="20"/>
              </w:rPr>
              <w:t>204</w:t>
            </w:r>
          </w:p>
        </w:tc>
      </w:tr>
      <w:tr w14:paraId="5B6BA8A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A4276BB">
            <w:pPr>
              <w:widowControl/>
              <w:spacing w:line="240" w:lineRule="atLeast"/>
              <w:ind w:firstLine="0" w:firstLineChars="0"/>
              <w:jc w:val="center"/>
              <w:rPr>
                <w:kern w:val="0"/>
                <w:sz w:val="21"/>
                <w:szCs w:val="20"/>
              </w:rPr>
            </w:pPr>
            <w:r>
              <w:rPr>
                <w:kern w:val="0"/>
                <w:sz w:val="21"/>
                <w:szCs w:val="20"/>
              </w:rPr>
              <w:t>15</w:t>
            </w:r>
          </w:p>
        </w:tc>
        <w:tc>
          <w:tcPr>
            <w:tcW w:w="1075" w:type="pct"/>
            <w:shd w:val="clear" w:color="auto" w:fill="auto"/>
            <w:noWrap/>
            <w:vAlign w:val="center"/>
          </w:tcPr>
          <w:p w14:paraId="1081FFE7">
            <w:pPr>
              <w:widowControl/>
              <w:spacing w:line="240" w:lineRule="atLeast"/>
              <w:ind w:firstLine="0" w:firstLineChars="0"/>
              <w:jc w:val="center"/>
              <w:rPr>
                <w:kern w:val="0"/>
                <w:sz w:val="21"/>
                <w:szCs w:val="20"/>
              </w:rPr>
            </w:pPr>
            <w:r>
              <w:rPr>
                <w:kern w:val="0"/>
                <w:sz w:val="21"/>
                <w:szCs w:val="20"/>
              </w:rPr>
              <w:t>11.25</w:t>
            </w:r>
          </w:p>
        </w:tc>
        <w:tc>
          <w:tcPr>
            <w:tcW w:w="720" w:type="pct"/>
            <w:shd w:val="clear" w:color="auto" w:fill="auto"/>
            <w:noWrap/>
            <w:vAlign w:val="center"/>
          </w:tcPr>
          <w:p w14:paraId="03CB5D68">
            <w:pPr>
              <w:widowControl/>
              <w:spacing w:line="240" w:lineRule="atLeast"/>
              <w:ind w:firstLine="0" w:firstLineChars="0"/>
              <w:jc w:val="center"/>
              <w:rPr>
                <w:kern w:val="0"/>
                <w:sz w:val="21"/>
                <w:szCs w:val="20"/>
              </w:rPr>
            </w:pPr>
            <w:r>
              <w:rPr>
                <w:kern w:val="0"/>
                <w:sz w:val="21"/>
                <w:szCs w:val="20"/>
              </w:rPr>
              <w:t>579.07</w:t>
            </w:r>
          </w:p>
        </w:tc>
        <w:tc>
          <w:tcPr>
            <w:tcW w:w="966" w:type="pct"/>
            <w:shd w:val="clear" w:color="auto" w:fill="auto"/>
            <w:noWrap/>
            <w:vAlign w:val="center"/>
          </w:tcPr>
          <w:p w14:paraId="6AFDC6F0">
            <w:pPr>
              <w:widowControl/>
              <w:spacing w:line="240" w:lineRule="atLeast"/>
              <w:ind w:firstLine="0" w:firstLineChars="0"/>
              <w:jc w:val="center"/>
              <w:rPr>
                <w:kern w:val="0"/>
                <w:sz w:val="21"/>
                <w:szCs w:val="20"/>
              </w:rPr>
            </w:pPr>
            <w:r>
              <w:rPr>
                <w:kern w:val="0"/>
                <w:sz w:val="21"/>
                <w:szCs w:val="20"/>
              </w:rPr>
              <w:t>188.61</w:t>
            </w:r>
          </w:p>
        </w:tc>
        <w:tc>
          <w:tcPr>
            <w:tcW w:w="874" w:type="pct"/>
            <w:shd w:val="clear" w:color="auto" w:fill="auto"/>
            <w:noWrap/>
            <w:vAlign w:val="bottom"/>
          </w:tcPr>
          <w:p w14:paraId="15C78DB0">
            <w:pPr>
              <w:widowControl/>
              <w:spacing w:line="240" w:lineRule="atLeast"/>
              <w:ind w:firstLine="0" w:firstLineChars="0"/>
              <w:jc w:val="center"/>
              <w:rPr>
                <w:kern w:val="0"/>
                <w:sz w:val="21"/>
                <w:szCs w:val="20"/>
              </w:rPr>
            </w:pPr>
            <w:r>
              <w:rPr>
                <w:rFonts w:ascii="Times New Roman" w:hAnsi="Times New Roman" w:cs="Arial"/>
                <w:sz w:val="21"/>
                <w:szCs w:val="20"/>
              </w:rPr>
              <w:t>190</w:t>
            </w:r>
          </w:p>
        </w:tc>
        <w:tc>
          <w:tcPr>
            <w:tcW w:w="874" w:type="pct"/>
            <w:shd w:val="clear" w:color="auto" w:fill="auto"/>
            <w:noWrap/>
            <w:vAlign w:val="bottom"/>
          </w:tcPr>
          <w:p w14:paraId="75A3C637">
            <w:pPr>
              <w:widowControl/>
              <w:spacing w:line="240" w:lineRule="atLeast"/>
              <w:ind w:firstLine="0" w:firstLineChars="0"/>
              <w:jc w:val="center"/>
              <w:rPr>
                <w:kern w:val="0"/>
                <w:sz w:val="21"/>
                <w:szCs w:val="20"/>
              </w:rPr>
            </w:pPr>
            <w:r>
              <w:rPr>
                <w:rFonts w:ascii="Times New Roman" w:hAnsi="Times New Roman" w:cs="Arial"/>
                <w:sz w:val="21"/>
                <w:szCs w:val="20"/>
              </w:rPr>
              <w:t>202</w:t>
            </w:r>
          </w:p>
        </w:tc>
      </w:tr>
      <w:tr w14:paraId="6071755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0377314E">
            <w:pPr>
              <w:widowControl/>
              <w:spacing w:line="240" w:lineRule="atLeast"/>
              <w:ind w:firstLine="0" w:firstLineChars="0"/>
              <w:jc w:val="center"/>
              <w:rPr>
                <w:kern w:val="0"/>
                <w:sz w:val="21"/>
                <w:szCs w:val="20"/>
              </w:rPr>
            </w:pPr>
            <w:r>
              <w:rPr>
                <w:kern w:val="0"/>
                <w:sz w:val="21"/>
                <w:szCs w:val="20"/>
              </w:rPr>
              <w:t>16</w:t>
            </w:r>
          </w:p>
        </w:tc>
        <w:tc>
          <w:tcPr>
            <w:tcW w:w="1075" w:type="pct"/>
            <w:shd w:val="clear" w:color="auto" w:fill="auto"/>
            <w:noWrap/>
            <w:vAlign w:val="center"/>
          </w:tcPr>
          <w:p w14:paraId="0E4F953E">
            <w:pPr>
              <w:widowControl/>
              <w:spacing w:line="240" w:lineRule="atLeast"/>
              <w:ind w:firstLine="0" w:firstLineChars="0"/>
              <w:jc w:val="center"/>
              <w:rPr>
                <w:kern w:val="0"/>
                <w:sz w:val="21"/>
                <w:szCs w:val="20"/>
              </w:rPr>
            </w:pPr>
            <w:r>
              <w:rPr>
                <w:kern w:val="0"/>
                <w:sz w:val="21"/>
                <w:szCs w:val="20"/>
              </w:rPr>
              <w:t>11.33</w:t>
            </w:r>
          </w:p>
        </w:tc>
        <w:tc>
          <w:tcPr>
            <w:tcW w:w="720" w:type="pct"/>
            <w:shd w:val="clear" w:color="auto" w:fill="auto"/>
            <w:noWrap/>
            <w:vAlign w:val="center"/>
          </w:tcPr>
          <w:p w14:paraId="36A52590">
            <w:pPr>
              <w:widowControl/>
              <w:spacing w:line="240" w:lineRule="atLeast"/>
              <w:ind w:firstLine="0" w:firstLineChars="0"/>
              <w:jc w:val="center"/>
              <w:rPr>
                <w:kern w:val="0"/>
                <w:sz w:val="21"/>
                <w:szCs w:val="20"/>
              </w:rPr>
            </w:pPr>
            <w:r>
              <w:rPr>
                <w:kern w:val="0"/>
                <w:sz w:val="21"/>
                <w:szCs w:val="20"/>
              </w:rPr>
              <w:t>579.04</w:t>
            </w:r>
          </w:p>
        </w:tc>
        <w:tc>
          <w:tcPr>
            <w:tcW w:w="966" w:type="pct"/>
            <w:shd w:val="clear" w:color="auto" w:fill="auto"/>
            <w:noWrap/>
            <w:vAlign w:val="center"/>
          </w:tcPr>
          <w:p w14:paraId="4C449CB7">
            <w:pPr>
              <w:widowControl/>
              <w:spacing w:line="240" w:lineRule="atLeast"/>
              <w:ind w:firstLine="0" w:firstLineChars="0"/>
              <w:jc w:val="center"/>
              <w:rPr>
                <w:kern w:val="0"/>
                <w:sz w:val="21"/>
                <w:szCs w:val="20"/>
              </w:rPr>
            </w:pPr>
            <w:r>
              <w:rPr>
                <w:kern w:val="0"/>
                <w:sz w:val="21"/>
                <w:szCs w:val="20"/>
              </w:rPr>
              <w:t>188.11</w:t>
            </w:r>
          </w:p>
        </w:tc>
        <w:tc>
          <w:tcPr>
            <w:tcW w:w="874" w:type="pct"/>
            <w:shd w:val="clear" w:color="auto" w:fill="auto"/>
            <w:noWrap/>
            <w:vAlign w:val="bottom"/>
          </w:tcPr>
          <w:p w14:paraId="089C21FA">
            <w:pPr>
              <w:widowControl/>
              <w:spacing w:line="240" w:lineRule="atLeast"/>
              <w:ind w:firstLine="0" w:firstLineChars="0"/>
              <w:jc w:val="center"/>
              <w:rPr>
                <w:kern w:val="0"/>
                <w:sz w:val="21"/>
                <w:szCs w:val="20"/>
              </w:rPr>
            </w:pPr>
            <w:r>
              <w:rPr>
                <w:rFonts w:ascii="Times New Roman" w:hAnsi="Times New Roman" w:cs="Arial"/>
                <w:sz w:val="21"/>
                <w:szCs w:val="20"/>
              </w:rPr>
              <w:t>175</w:t>
            </w:r>
          </w:p>
        </w:tc>
        <w:tc>
          <w:tcPr>
            <w:tcW w:w="874" w:type="pct"/>
            <w:shd w:val="clear" w:color="auto" w:fill="auto"/>
            <w:noWrap/>
            <w:vAlign w:val="bottom"/>
          </w:tcPr>
          <w:p w14:paraId="0DBFC15B">
            <w:pPr>
              <w:widowControl/>
              <w:spacing w:line="240" w:lineRule="atLeast"/>
              <w:ind w:firstLine="0" w:firstLineChars="0"/>
              <w:jc w:val="center"/>
              <w:rPr>
                <w:kern w:val="0"/>
                <w:sz w:val="21"/>
                <w:szCs w:val="20"/>
              </w:rPr>
            </w:pPr>
            <w:r>
              <w:rPr>
                <w:rFonts w:ascii="Times New Roman" w:hAnsi="Times New Roman" w:cs="Arial"/>
                <w:sz w:val="21"/>
                <w:szCs w:val="20"/>
              </w:rPr>
              <w:t>197</w:t>
            </w:r>
          </w:p>
        </w:tc>
      </w:tr>
      <w:tr w14:paraId="2948A41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588CFE1E">
            <w:pPr>
              <w:widowControl/>
              <w:spacing w:line="240" w:lineRule="atLeast"/>
              <w:ind w:firstLine="0" w:firstLineChars="0"/>
              <w:jc w:val="center"/>
              <w:rPr>
                <w:kern w:val="0"/>
                <w:sz w:val="21"/>
                <w:szCs w:val="20"/>
              </w:rPr>
            </w:pPr>
            <w:r>
              <w:rPr>
                <w:kern w:val="0"/>
                <w:sz w:val="21"/>
                <w:szCs w:val="20"/>
              </w:rPr>
              <w:t>17</w:t>
            </w:r>
          </w:p>
        </w:tc>
        <w:tc>
          <w:tcPr>
            <w:tcW w:w="1075" w:type="pct"/>
            <w:shd w:val="clear" w:color="auto" w:fill="auto"/>
            <w:noWrap/>
            <w:vAlign w:val="center"/>
          </w:tcPr>
          <w:p w14:paraId="65991DDC">
            <w:pPr>
              <w:widowControl/>
              <w:spacing w:line="240" w:lineRule="atLeast"/>
              <w:ind w:firstLine="0" w:firstLineChars="0"/>
              <w:jc w:val="center"/>
              <w:rPr>
                <w:kern w:val="0"/>
                <w:sz w:val="21"/>
                <w:szCs w:val="20"/>
              </w:rPr>
            </w:pPr>
            <w:r>
              <w:rPr>
                <w:kern w:val="0"/>
                <w:sz w:val="21"/>
                <w:szCs w:val="20"/>
              </w:rPr>
              <w:t>11.42</w:t>
            </w:r>
          </w:p>
        </w:tc>
        <w:tc>
          <w:tcPr>
            <w:tcW w:w="720" w:type="pct"/>
            <w:shd w:val="clear" w:color="auto" w:fill="auto"/>
            <w:noWrap/>
            <w:vAlign w:val="center"/>
          </w:tcPr>
          <w:p w14:paraId="293B9F39">
            <w:pPr>
              <w:widowControl/>
              <w:spacing w:line="240" w:lineRule="atLeast"/>
              <w:ind w:firstLine="0" w:firstLineChars="0"/>
              <w:jc w:val="center"/>
              <w:rPr>
                <w:kern w:val="0"/>
                <w:sz w:val="21"/>
                <w:szCs w:val="20"/>
              </w:rPr>
            </w:pPr>
            <w:r>
              <w:rPr>
                <w:kern w:val="0"/>
                <w:sz w:val="21"/>
                <w:szCs w:val="20"/>
              </w:rPr>
              <w:t>578.98</w:t>
            </w:r>
          </w:p>
        </w:tc>
        <w:tc>
          <w:tcPr>
            <w:tcW w:w="966" w:type="pct"/>
            <w:shd w:val="clear" w:color="auto" w:fill="auto"/>
            <w:noWrap/>
            <w:vAlign w:val="center"/>
          </w:tcPr>
          <w:p w14:paraId="73F7F497">
            <w:pPr>
              <w:widowControl/>
              <w:spacing w:line="240" w:lineRule="atLeast"/>
              <w:ind w:firstLine="0" w:firstLineChars="0"/>
              <w:jc w:val="center"/>
              <w:rPr>
                <w:kern w:val="0"/>
                <w:sz w:val="21"/>
                <w:szCs w:val="20"/>
              </w:rPr>
            </w:pPr>
            <w:r>
              <w:rPr>
                <w:kern w:val="0"/>
                <w:sz w:val="21"/>
                <w:szCs w:val="20"/>
              </w:rPr>
              <w:t>187.36</w:t>
            </w:r>
          </w:p>
        </w:tc>
        <w:tc>
          <w:tcPr>
            <w:tcW w:w="874" w:type="pct"/>
            <w:shd w:val="clear" w:color="auto" w:fill="auto"/>
            <w:noWrap/>
            <w:vAlign w:val="bottom"/>
          </w:tcPr>
          <w:p w14:paraId="52DAC61D">
            <w:pPr>
              <w:widowControl/>
              <w:spacing w:line="240" w:lineRule="atLeast"/>
              <w:ind w:firstLine="0" w:firstLineChars="0"/>
              <w:jc w:val="center"/>
              <w:rPr>
                <w:kern w:val="0"/>
                <w:sz w:val="21"/>
                <w:szCs w:val="20"/>
              </w:rPr>
            </w:pPr>
            <w:r>
              <w:rPr>
                <w:rFonts w:ascii="Times New Roman" w:hAnsi="Times New Roman" w:cs="Arial"/>
                <w:sz w:val="21"/>
                <w:szCs w:val="20"/>
              </w:rPr>
              <w:t>160</w:t>
            </w:r>
          </w:p>
        </w:tc>
        <w:tc>
          <w:tcPr>
            <w:tcW w:w="874" w:type="pct"/>
            <w:shd w:val="clear" w:color="auto" w:fill="auto"/>
            <w:noWrap/>
            <w:vAlign w:val="bottom"/>
          </w:tcPr>
          <w:p w14:paraId="189BC8C7">
            <w:pPr>
              <w:widowControl/>
              <w:spacing w:line="240" w:lineRule="atLeast"/>
              <w:ind w:firstLine="0" w:firstLineChars="0"/>
              <w:jc w:val="center"/>
              <w:rPr>
                <w:kern w:val="0"/>
                <w:sz w:val="21"/>
                <w:szCs w:val="20"/>
              </w:rPr>
            </w:pPr>
            <w:r>
              <w:rPr>
                <w:rFonts w:ascii="Times New Roman" w:hAnsi="Times New Roman" w:cs="Arial"/>
                <w:sz w:val="21"/>
                <w:szCs w:val="20"/>
              </w:rPr>
              <w:t>189</w:t>
            </w:r>
          </w:p>
        </w:tc>
      </w:tr>
      <w:tr w14:paraId="0C7FA2E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Ex>
        <w:trPr>
          <w:trHeight w:val="255" w:hRule="atLeast"/>
        </w:trPr>
        <w:tc>
          <w:tcPr>
            <w:tcW w:w="490" w:type="pct"/>
            <w:shd w:val="clear" w:color="auto" w:fill="auto"/>
            <w:noWrap/>
            <w:vAlign w:val="center"/>
          </w:tcPr>
          <w:p w14:paraId="31BE7E75">
            <w:pPr>
              <w:widowControl/>
              <w:spacing w:line="240" w:lineRule="atLeast"/>
              <w:ind w:firstLine="0" w:firstLineChars="0"/>
              <w:jc w:val="center"/>
              <w:rPr>
                <w:kern w:val="0"/>
                <w:sz w:val="21"/>
                <w:szCs w:val="20"/>
              </w:rPr>
            </w:pPr>
            <w:r>
              <w:rPr>
                <w:kern w:val="0"/>
                <w:sz w:val="21"/>
                <w:szCs w:val="20"/>
              </w:rPr>
              <w:t>18</w:t>
            </w:r>
          </w:p>
        </w:tc>
        <w:tc>
          <w:tcPr>
            <w:tcW w:w="1075" w:type="pct"/>
            <w:shd w:val="clear" w:color="auto" w:fill="auto"/>
            <w:noWrap/>
            <w:vAlign w:val="center"/>
          </w:tcPr>
          <w:p w14:paraId="68C725CB">
            <w:pPr>
              <w:widowControl/>
              <w:spacing w:line="240" w:lineRule="atLeast"/>
              <w:ind w:firstLine="0" w:firstLineChars="0"/>
              <w:jc w:val="center"/>
              <w:rPr>
                <w:kern w:val="0"/>
                <w:sz w:val="21"/>
                <w:szCs w:val="20"/>
              </w:rPr>
            </w:pPr>
            <w:r>
              <w:rPr>
                <w:kern w:val="0"/>
                <w:sz w:val="21"/>
                <w:szCs w:val="20"/>
              </w:rPr>
              <w:t>11.50</w:t>
            </w:r>
          </w:p>
        </w:tc>
        <w:tc>
          <w:tcPr>
            <w:tcW w:w="720" w:type="pct"/>
            <w:shd w:val="clear" w:color="auto" w:fill="auto"/>
            <w:noWrap/>
            <w:vAlign w:val="center"/>
          </w:tcPr>
          <w:p w14:paraId="21D1072A">
            <w:pPr>
              <w:widowControl/>
              <w:spacing w:line="240" w:lineRule="atLeast"/>
              <w:ind w:firstLine="0" w:firstLineChars="0"/>
              <w:jc w:val="center"/>
              <w:rPr>
                <w:kern w:val="0"/>
                <w:sz w:val="21"/>
                <w:szCs w:val="20"/>
              </w:rPr>
            </w:pPr>
            <w:r>
              <w:rPr>
                <w:kern w:val="0"/>
                <w:sz w:val="21"/>
                <w:szCs w:val="20"/>
              </w:rPr>
              <w:t>578.91</w:t>
            </w:r>
          </w:p>
        </w:tc>
        <w:tc>
          <w:tcPr>
            <w:tcW w:w="966" w:type="pct"/>
            <w:shd w:val="clear" w:color="auto" w:fill="auto"/>
            <w:noWrap/>
            <w:vAlign w:val="center"/>
          </w:tcPr>
          <w:p w14:paraId="78626F75">
            <w:pPr>
              <w:widowControl/>
              <w:spacing w:line="240" w:lineRule="atLeast"/>
              <w:ind w:firstLine="0" w:firstLineChars="0"/>
              <w:jc w:val="center"/>
              <w:rPr>
                <w:kern w:val="0"/>
                <w:sz w:val="21"/>
                <w:szCs w:val="20"/>
              </w:rPr>
            </w:pPr>
            <w:r>
              <w:rPr>
                <w:kern w:val="0"/>
                <w:sz w:val="21"/>
                <w:szCs w:val="20"/>
              </w:rPr>
              <w:t>186.41</w:t>
            </w:r>
          </w:p>
        </w:tc>
        <w:tc>
          <w:tcPr>
            <w:tcW w:w="874" w:type="pct"/>
            <w:shd w:val="clear" w:color="auto" w:fill="auto"/>
            <w:noWrap/>
            <w:vAlign w:val="bottom"/>
          </w:tcPr>
          <w:p w14:paraId="4F1BA8A6">
            <w:pPr>
              <w:widowControl/>
              <w:spacing w:line="240" w:lineRule="atLeast"/>
              <w:ind w:firstLine="0" w:firstLineChars="0"/>
              <w:jc w:val="center"/>
              <w:rPr>
                <w:kern w:val="0"/>
                <w:sz w:val="21"/>
                <w:szCs w:val="20"/>
              </w:rPr>
            </w:pPr>
            <w:r>
              <w:rPr>
                <w:rFonts w:ascii="Times New Roman" w:hAnsi="Times New Roman" w:cs="Arial"/>
                <w:sz w:val="21"/>
                <w:szCs w:val="20"/>
              </w:rPr>
              <w:t>145</w:t>
            </w:r>
          </w:p>
        </w:tc>
        <w:tc>
          <w:tcPr>
            <w:tcW w:w="874" w:type="pct"/>
            <w:shd w:val="clear" w:color="auto" w:fill="auto"/>
            <w:noWrap/>
            <w:vAlign w:val="bottom"/>
          </w:tcPr>
          <w:p w14:paraId="75A25442">
            <w:pPr>
              <w:widowControl/>
              <w:spacing w:line="240" w:lineRule="atLeast"/>
              <w:ind w:firstLine="0" w:firstLineChars="0"/>
              <w:jc w:val="center"/>
              <w:rPr>
                <w:kern w:val="0"/>
                <w:sz w:val="21"/>
                <w:szCs w:val="20"/>
              </w:rPr>
            </w:pPr>
            <w:r>
              <w:rPr>
                <w:rFonts w:ascii="Times New Roman" w:hAnsi="Times New Roman" w:cs="Arial"/>
                <w:sz w:val="21"/>
                <w:szCs w:val="20"/>
              </w:rPr>
              <w:t>179</w:t>
            </w:r>
          </w:p>
        </w:tc>
      </w:tr>
      <w:tr w14:paraId="5E20330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00CEFBFB">
            <w:pPr>
              <w:widowControl/>
              <w:spacing w:line="240" w:lineRule="atLeast"/>
              <w:ind w:firstLine="0" w:firstLineChars="0"/>
              <w:jc w:val="center"/>
              <w:rPr>
                <w:kern w:val="0"/>
                <w:sz w:val="21"/>
                <w:szCs w:val="20"/>
              </w:rPr>
            </w:pPr>
            <w:r>
              <w:rPr>
                <w:kern w:val="0"/>
                <w:sz w:val="21"/>
                <w:szCs w:val="20"/>
              </w:rPr>
              <w:t>19</w:t>
            </w:r>
          </w:p>
        </w:tc>
        <w:tc>
          <w:tcPr>
            <w:tcW w:w="1075" w:type="pct"/>
            <w:shd w:val="clear" w:color="auto" w:fill="auto"/>
            <w:noWrap/>
            <w:vAlign w:val="center"/>
          </w:tcPr>
          <w:p w14:paraId="51CE4BEC">
            <w:pPr>
              <w:widowControl/>
              <w:spacing w:line="240" w:lineRule="atLeast"/>
              <w:ind w:firstLine="0" w:firstLineChars="0"/>
              <w:jc w:val="center"/>
              <w:rPr>
                <w:kern w:val="0"/>
                <w:sz w:val="21"/>
                <w:szCs w:val="20"/>
              </w:rPr>
            </w:pPr>
            <w:r>
              <w:rPr>
                <w:kern w:val="0"/>
                <w:sz w:val="21"/>
                <w:szCs w:val="20"/>
              </w:rPr>
              <w:t>11.58</w:t>
            </w:r>
          </w:p>
        </w:tc>
        <w:tc>
          <w:tcPr>
            <w:tcW w:w="720" w:type="pct"/>
            <w:shd w:val="clear" w:color="auto" w:fill="auto"/>
            <w:noWrap/>
            <w:vAlign w:val="center"/>
          </w:tcPr>
          <w:p w14:paraId="7027E28F">
            <w:pPr>
              <w:widowControl/>
              <w:spacing w:line="240" w:lineRule="atLeast"/>
              <w:ind w:firstLine="0" w:firstLineChars="0"/>
              <w:jc w:val="center"/>
              <w:rPr>
                <w:kern w:val="0"/>
                <w:sz w:val="21"/>
                <w:szCs w:val="20"/>
              </w:rPr>
            </w:pPr>
            <w:r>
              <w:rPr>
                <w:kern w:val="0"/>
                <w:sz w:val="21"/>
                <w:szCs w:val="20"/>
              </w:rPr>
              <w:t>578.84</w:t>
            </w:r>
          </w:p>
        </w:tc>
        <w:tc>
          <w:tcPr>
            <w:tcW w:w="966" w:type="pct"/>
            <w:shd w:val="clear" w:color="auto" w:fill="auto"/>
            <w:noWrap/>
            <w:vAlign w:val="center"/>
          </w:tcPr>
          <w:p w14:paraId="0AA8B067">
            <w:pPr>
              <w:widowControl/>
              <w:spacing w:line="240" w:lineRule="atLeast"/>
              <w:ind w:firstLine="0" w:firstLineChars="0"/>
              <w:jc w:val="center"/>
              <w:rPr>
                <w:kern w:val="0"/>
                <w:sz w:val="21"/>
                <w:szCs w:val="20"/>
              </w:rPr>
            </w:pPr>
            <w:r>
              <w:rPr>
                <w:kern w:val="0"/>
                <w:sz w:val="21"/>
                <w:szCs w:val="20"/>
              </w:rPr>
              <w:t>185.30</w:t>
            </w:r>
          </w:p>
        </w:tc>
        <w:tc>
          <w:tcPr>
            <w:tcW w:w="874" w:type="pct"/>
            <w:shd w:val="clear" w:color="auto" w:fill="auto"/>
            <w:noWrap/>
            <w:vAlign w:val="bottom"/>
          </w:tcPr>
          <w:p w14:paraId="584321C1">
            <w:pPr>
              <w:widowControl/>
              <w:spacing w:line="240" w:lineRule="atLeast"/>
              <w:ind w:firstLine="0" w:firstLineChars="0"/>
              <w:jc w:val="center"/>
              <w:rPr>
                <w:kern w:val="0"/>
                <w:sz w:val="21"/>
                <w:szCs w:val="20"/>
              </w:rPr>
            </w:pPr>
            <w:r>
              <w:rPr>
                <w:rFonts w:ascii="Times New Roman" w:hAnsi="Times New Roman" w:cs="Arial"/>
                <w:sz w:val="21"/>
                <w:szCs w:val="20"/>
              </w:rPr>
              <w:t>129</w:t>
            </w:r>
          </w:p>
        </w:tc>
        <w:tc>
          <w:tcPr>
            <w:tcW w:w="874" w:type="pct"/>
            <w:shd w:val="clear" w:color="auto" w:fill="auto"/>
            <w:noWrap/>
            <w:vAlign w:val="bottom"/>
          </w:tcPr>
          <w:p w14:paraId="6E62D0E3">
            <w:pPr>
              <w:widowControl/>
              <w:spacing w:line="240" w:lineRule="atLeast"/>
              <w:ind w:firstLine="0" w:firstLineChars="0"/>
              <w:jc w:val="center"/>
              <w:rPr>
                <w:kern w:val="0"/>
                <w:sz w:val="21"/>
                <w:szCs w:val="20"/>
              </w:rPr>
            </w:pPr>
            <w:r>
              <w:rPr>
                <w:rFonts w:ascii="Times New Roman" w:hAnsi="Times New Roman" w:cs="Arial"/>
                <w:sz w:val="21"/>
                <w:szCs w:val="20"/>
              </w:rPr>
              <w:t>168</w:t>
            </w:r>
          </w:p>
        </w:tc>
      </w:tr>
      <w:tr w14:paraId="49BBD48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Ex>
        <w:trPr>
          <w:trHeight w:val="255" w:hRule="atLeast"/>
        </w:trPr>
        <w:tc>
          <w:tcPr>
            <w:tcW w:w="490" w:type="pct"/>
            <w:shd w:val="clear" w:color="auto" w:fill="auto"/>
            <w:noWrap/>
            <w:vAlign w:val="center"/>
          </w:tcPr>
          <w:p w14:paraId="79994B74">
            <w:pPr>
              <w:widowControl/>
              <w:spacing w:line="240" w:lineRule="atLeast"/>
              <w:ind w:firstLine="0" w:firstLineChars="0"/>
              <w:jc w:val="center"/>
              <w:rPr>
                <w:kern w:val="0"/>
                <w:sz w:val="21"/>
                <w:szCs w:val="20"/>
              </w:rPr>
            </w:pPr>
            <w:r>
              <w:rPr>
                <w:kern w:val="0"/>
                <w:sz w:val="21"/>
                <w:szCs w:val="20"/>
              </w:rPr>
              <w:t>20</w:t>
            </w:r>
          </w:p>
        </w:tc>
        <w:tc>
          <w:tcPr>
            <w:tcW w:w="1075" w:type="pct"/>
            <w:shd w:val="clear" w:color="auto" w:fill="auto"/>
            <w:noWrap/>
            <w:vAlign w:val="center"/>
          </w:tcPr>
          <w:p w14:paraId="4428BB95">
            <w:pPr>
              <w:widowControl/>
              <w:spacing w:line="240" w:lineRule="atLeast"/>
              <w:ind w:firstLine="0" w:firstLineChars="0"/>
              <w:jc w:val="center"/>
              <w:rPr>
                <w:kern w:val="0"/>
                <w:sz w:val="21"/>
                <w:szCs w:val="20"/>
              </w:rPr>
            </w:pPr>
            <w:r>
              <w:rPr>
                <w:kern w:val="0"/>
                <w:sz w:val="21"/>
                <w:szCs w:val="20"/>
              </w:rPr>
              <w:t>11.67</w:t>
            </w:r>
          </w:p>
        </w:tc>
        <w:tc>
          <w:tcPr>
            <w:tcW w:w="720" w:type="pct"/>
            <w:shd w:val="clear" w:color="auto" w:fill="auto"/>
            <w:noWrap/>
            <w:vAlign w:val="center"/>
          </w:tcPr>
          <w:p w14:paraId="3DFF6549">
            <w:pPr>
              <w:widowControl/>
              <w:spacing w:line="240" w:lineRule="atLeast"/>
              <w:ind w:firstLine="0" w:firstLineChars="0"/>
              <w:jc w:val="center"/>
              <w:rPr>
                <w:kern w:val="0"/>
                <w:sz w:val="21"/>
                <w:szCs w:val="20"/>
              </w:rPr>
            </w:pPr>
            <w:r>
              <w:rPr>
                <w:kern w:val="0"/>
                <w:sz w:val="21"/>
                <w:szCs w:val="20"/>
              </w:rPr>
              <w:t>578.75</w:t>
            </w:r>
          </w:p>
        </w:tc>
        <w:tc>
          <w:tcPr>
            <w:tcW w:w="966" w:type="pct"/>
            <w:shd w:val="clear" w:color="auto" w:fill="auto"/>
            <w:noWrap/>
            <w:vAlign w:val="center"/>
          </w:tcPr>
          <w:p w14:paraId="6922BE5A">
            <w:pPr>
              <w:widowControl/>
              <w:spacing w:line="240" w:lineRule="atLeast"/>
              <w:ind w:firstLine="0" w:firstLineChars="0"/>
              <w:jc w:val="center"/>
              <w:rPr>
                <w:kern w:val="0"/>
                <w:sz w:val="21"/>
                <w:szCs w:val="20"/>
              </w:rPr>
            </w:pPr>
            <w:r>
              <w:rPr>
                <w:kern w:val="0"/>
                <w:sz w:val="21"/>
                <w:szCs w:val="20"/>
              </w:rPr>
              <w:t>184.08</w:t>
            </w:r>
          </w:p>
        </w:tc>
        <w:tc>
          <w:tcPr>
            <w:tcW w:w="874" w:type="pct"/>
            <w:shd w:val="clear" w:color="auto" w:fill="auto"/>
            <w:noWrap/>
            <w:vAlign w:val="bottom"/>
          </w:tcPr>
          <w:p w14:paraId="54057356">
            <w:pPr>
              <w:widowControl/>
              <w:spacing w:line="240" w:lineRule="atLeast"/>
              <w:ind w:firstLine="0" w:firstLineChars="0"/>
              <w:jc w:val="center"/>
              <w:rPr>
                <w:kern w:val="0"/>
                <w:sz w:val="21"/>
                <w:szCs w:val="20"/>
              </w:rPr>
            </w:pPr>
            <w:r>
              <w:rPr>
                <w:rFonts w:ascii="Times New Roman" w:hAnsi="Times New Roman" w:cs="Arial"/>
                <w:sz w:val="21"/>
                <w:szCs w:val="20"/>
              </w:rPr>
              <w:t>114</w:t>
            </w:r>
          </w:p>
        </w:tc>
        <w:tc>
          <w:tcPr>
            <w:tcW w:w="874" w:type="pct"/>
            <w:shd w:val="clear" w:color="auto" w:fill="auto"/>
            <w:noWrap/>
            <w:vAlign w:val="bottom"/>
          </w:tcPr>
          <w:p w14:paraId="187175E4">
            <w:pPr>
              <w:widowControl/>
              <w:spacing w:line="240" w:lineRule="atLeast"/>
              <w:ind w:firstLine="0" w:firstLineChars="0"/>
              <w:jc w:val="center"/>
              <w:rPr>
                <w:kern w:val="0"/>
                <w:sz w:val="21"/>
                <w:szCs w:val="20"/>
              </w:rPr>
            </w:pPr>
            <w:r>
              <w:rPr>
                <w:rFonts w:ascii="Times New Roman" w:hAnsi="Times New Roman" w:cs="Arial"/>
                <w:sz w:val="21"/>
                <w:szCs w:val="20"/>
              </w:rPr>
              <w:t>156</w:t>
            </w:r>
          </w:p>
        </w:tc>
      </w:tr>
      <w:tr w14:paraId="77837CE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766F98F">
            <w:pPr>
              <w:widowControl/>
              <w:spacing w:line="240" w:lineRule="atLeast"/>
              <w:ind w:firstLine="0" w:firstLineChars="0"/>
              <w:jc w:val="center"/>
              <w:rPr>
                <w:kern w:val="0"/>
                <w:sz w:val="21"/>
                <w:szCs w:val="20"/>
              </w:rPr>
            </w:pPr>
            <w:r>
              <w:rPr>
                <w:kern w:val="0"/>
                <w:sz w:val="21"/>
                <w:szCs w:val="20"/>
              </w:rPr>
              <w:t>21</w:t>
            </w:r>
          </w:p>
        </w:tc>
        <w:tc>
          <w:tcPr>
            <w:tcW w:w="1075" w:type="pct"/>
            <w:shd w:val="clear" w:color="auto" w:fill="auto"/>
            <w:noWrap/>
            <w:vAlign w:val="center"/>
          </w:tcPr>
          <w:p w14:paraId="3E042F50">
            <w:pPr>
              <w:widowControl/>
              <w:spacing w:line="240" w:lineRule="atLeast"/>
              <w:ind w:firstLine="0" w:firstLineChars="0"/>
              <w:jc w:val="center"/>
              <w:rPr>
                <w:kern w:val="0"/>
                <w:sz w:val="21"/>
                <w:szCs w:val="20"/>
              </w:rPr>
            </w:pPr>
            <w:r>
              <w:rPr>
                <w:kern w:val="0"/>
                <w:sz w:val="21"/>
                <w:szCs w:val="20"/>
              </w:rPr>
              <w:t>11.75</w:t>
            </w:r>
          </w:p>
        </w:tc>
        <w:tc>
          <w:tcPr>
            <w:tcW w:w="720" w:type="pct"/>
            <w:shd w:val="clear" w:color="auto" w:fill="auto"/>
            <w:noWrap/>
            <w:vAlign w:val="center"/>
          </w:tcPr>
          <w:p w14:paraId="163E7C57">
            <w:pPr>
              <w:widowControl/>
              <w:spacing w:line="240" w:lineRule="atLeast"/>
              <w:ind w:firstLine="0" w:firstLineChars="0"/>
              <w:jc w:val="center"/>
              <w:rPr>
                <w:kern w:val="0"/>
                <w:sz w:val="21"/>
                <w:szCs w:val="20"/>
              </w:rPr>
            </w:pPr>
            <w:r>
              <w:rPr>
                <w:kern w:val="0"/>
                <w:sz w:val="21"/>
                <w:szCs w:val="20"/>
              </w:rPr>
              <w:t>578.66</w:t>
            </w:r>
          </w:p>
        </w:tc>
        <w:tc>
          <w:tcPr>
            <w:tcW w:w="966" w:type="pct"/>
            <w:shd w:val="clear" w:color="auto" w:fill="auto"/>
            <w:noWrap/>
            <w:vAlign w:val="center"/>
          </w:tcPr>
          <w:p w14:paraId="19BC5F7F">
            <w:pPr>
              <w:widowControl/>
              <w:spacing w:line="240" w:lineRule="atLeast"/>
              <w:ind w:firstLine="0" w:firstLineChars="0"/>
              <w:jc w:val="center"/>
              <w:rPr>
                <w:kern w:val="0"/>
                <w:sz w:val="21"/>
                <w:szCs w:val="20"/>
              </w:rPr>
            </w:pPr>
            <w:r>
              <w:rPr>
                <w:kern w:val="0"/>
                <w:sz w:val="21"/>
                <w:szCs w:val="20"/>
              </w:rPr>
              <w:t>182.78</w:t>
            </w:r>
          </w:p>
        </w:tc>
        <w:tc>
          <w:tcPr>
            <w:tcW w:w="874" w:type="pct"/>
            <w:shd w:val="clear" w:color="auto" w:fill="auto"/>
            <w:noWrap/>
            <w:vAlign w:val="bottom"/>
          </w:tcPr>
          <w:p w14:paraId="417F0CB1">
            <w:pPr>
              <w:widowControl/>
              <w:spacing w:line="240" w:lineRule="atLeast"/>
              <w:ind w:firstLine="0" w:firstLineChars="0"/>
              <w:jc w:val="center"/>
              <w:rPr>
                <w:kern w:val="0"/>
                <w:sz w:val="21"/>
                <w:szCs w:val="20"/>
              </w:rPr>
            </w:pPr>
            <w:r>
              <w:rPr>
                <w:rFonts w:ascii="Times New Roman" w:hAnsi="Times New Roman" w:cs="Arial"/>
                <w:sz w:val="21"/>
                <w:szCs w:val="20"/>
              </w:rPr>
              <w:t>98.8</w:t>
            </w:r>
          </w:p>
        </w:tc>
        <w:tc>
          <w:tcPr>
            <w:tcW w:w="874" w:type="pct"/>
            <w:shd w:val="clear" w:color="auto" w:fill="auto"/>
            <w:noWrap/>
            <w:vAlign w:val="bottom"/>
          </w:tcPr>
          <w:p w14:paraId="1A4FD650">
            <w:pPr>
              <w:widowControl/>
              <w:spacing w:line="240" w:lineRule="atLeast"/>
              <w:ind w:firstLine="0" w:firstLineChars="0"/>
              <w:jc w:val="center"/>
              <w:rPr>
                <w:kern w:val="0"/>
                <w:sz w:val="21"/>
                <w:szCs w:val="20"/>
              </w:rPr>
            </w:pPr>
            <w:r>
              <w:rPr>
                <w:rFonts w:ascii="Times New Roman" w:hAnsi="Times New Roman" w:cs="Arial"/>
                <w:sz w:val="21"/>
                <w:szCs w:val="20"/>
              </w:rPr>
              <w:t>144</w:t>
            </w:r>
          </w:p>
        </w:tc>
      </w:tr>
      <w:tr w14:paraId="26FB24C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EBD00B3">
            <w:pPr>
              <w:widowControl/>
              <w:spacing w:line="240" w:lineRule="atLeast"/>
              <w:ind w:firstLine="0" w:firstLineChars="0"/>
              <w:jc w:val="center"/>
              <w:rPr>
                <w:kern w:val="0"/>
                <w:sz w:val="21"/>
                <w:szCs w:val="20"/>
              </w:rPr>
            </w:pPr>
            <w:r>
              <w:rPr>
                <w:kern w:val="0"/>
                <w:sz w:val="21"/>
                <w:szCs w:val="20"/>
              </w:rPr>
              <w:t>22</w:t>
            </w:r>
          </w:p>
        </w:tc>
        <w:tc>
          <w:tcPr>
            <w:tcW w:w="1075" w:type="pct"/>
            <w:shd w:val="clear" w:color="auto" w:fill="auto"/>
            <w:noWrap/>
            <w:vAlign w:val="center"/>
          </w:tcPr>
          <w:p w14:paraId="0D8BB272">
            <w:pPr>
              <w:widowControl/>
              <w:spacing w:line="240" w:lineRule="atLeast"/>
              <w:ind w:firstLine="0" w:firstLineChars="0"/>
              <w:jc w:val="center"/>
              <w:rPr>
                <w:kern w:val="0"/>
                <w:sz w:val="21"/>
                <w:szCs w:val="20"/>
              </w:rPr>
            </w:pPr>
            <w:r>
              <w:rPr>
                <w:kern w:val="0"/>
                <w:sz w:val="21"/>
                <w:szCs w:val="20"/>
              </w:rPr>
              <w:t>11.83</w:t>
            </w:r>
          </w:p>
        </w:tc>
        <w:tc>
          <w:tcPr>
            <w:tcW w:w="720" w:type="pct"/>
            <w:shd w:val="clear" w:color="auto" w:fill="auto"/>
            <w:noWrap/>
            <w:vAlign w:val="center"/>
          </w:tcPr>
          <w:p w14:paraId="74F501E2">
            <w:pPr>
              <w:widowControl/>
              <w:spacing w:line="240" w:lineRule="atLeast"/>
              <w:ind w:firstLine="0" w:firstLineChars="0"/>
              <w:jc w:val="center"/>
              <w:rPr>
                <w:kern w:val="0"/>
                <w:sz w:val="21"/>
                <w:szCs w:val="20"/>
              </w:rPr>
            </w:pPr>
            <w:r>
              <w:rPr>
                <w:kern w:val="0"/>
                <w:sz w:val="21"/>
                <w:szCs w:val="20"/>
              </w:rPr>
              <w:t>578.56</w:t>
            </w:r>
          </w:p>
        </w:tc>
        <w:tc>
          <w:tcPr>
            <w:tcW w:w="966" w:type="pct"/>
            <w:shd w:val="clear" w:color="auto" w:fill="auto"/>
            <w:noWrap/>
            <w:vAlign w:val="center"/>
          </w:tcPr>
          <w:p w14:paraId="78D29A23">
            <w:pPr>
              <w:widowControl/>
              <w:spacing w:line="240" w:lineRule="atLeast"/>
              <w:ind w:firstLine="0" w:firstLineChars="0"/>
              <w:jc w:val="center"/>
              <w:rPr>
                <w:kern w:val="0"/>
                <w:sz w:val="21"/>
                <w:szCs w:val="20"/>
              </w:rPr>
            </w:pPr>
            <w:r>
              <w:rPr>
                <w:kern w:val="0"/>
                <w:sz w:val="21"/>
                <w:szCs w:val="20"/>
              </w:rPr>
              <w:t>181.41</w:t>
            </w:r>
          </w:p>
        </w:tc>
        <w:tc>
          <w:tcPr>
            <w:tcW w:w="874" w:type="pct"/>
            <w:shd w:val="clear" w:color="auto" w:fill="auto"/>
            <w:noWrap/>
            <w:vAlign w:val="bottom"/>
          </w:tcPr>
          <w:p w14:paraId="20F69EC0">
            <w:pPr>
              <w:widowControl/>
              <w:spacing w:line="240" w:lineRule="atLeast"/>
              <w:ind w:firstLine="0" w:firstLineChars="0"/>
              <w:jc w:val="center"/>
              <w:rPr>
                <w:kern w:val="0"/>
                <w:sz w:val="21"/>
                <w:szCs w:val="20"/>
              </w:rPr>
            </w:pPr>
            <w:r>
              <w:rPr>
                <w:rFonts w:ascii="Times New Roman" w:hAnsi="Times New Roman" w:cs="Arial"/>
                <w:sz w:val="21"/>
                <w:szCs w:val="20"/>
              </w:rPr>
              <w:t>83.6</w:t>
            </w:r>
          </w:p>
        </w:tc>
        <w:tc>
          <w:tcPr>
            <w:tcW w:w="874" w:type="pct"/>
            <w:shd w:val="clear" w:color="auto" w:fill="auto"/>
            <w:noWrap/>
            <w:vAlign w:val="bottom"/>
          </w:tcPr>
          <w:p w14:paraId="63E9EA49">
            <w:pPr>
              <w:widowControl/>
              <w:spacing w:line="240" w:lineRule="atLeast"/>
              <w:ind w:firstLine="0" w:firstLineChars="0"/>
              <w:jc w:val="center"/>
              <w:rPr>
                <w:kern w:val="0"/>
                <w:sz w:val="21"/>
                <w:szCs w:val="20"/>
              </w:rPr>
            </w:pPr>
            <w:r>
              <w:rPr>
                <w:rFonts w:ascii="Times New Roman" w:hAnsi="Times New Roman" w:cs="Arial"/>
                <w:sz w:val="21"/>
                <w:szCs w:val="20"/>
              </w:rPr>
              <w:t>130</w:t>
            </w:r>
          </w:p>
        </w:tc>
      </w:tr>
      <w:tr w14:paraId="5919FDE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9BD2546">
            <w:pPr>
              <w:widowControl/>
              <w:spacing w:line="240" w:lineRule="atLeast"/>
              <w:ind w:firstLine="0" w:firstLineChars="0"/>
              <w:jc w:val="center"/>
              <w:rPr>
                <w:kern w:val="0"/>
                <w:sz w:val="21"/>
                <w:szCs w:val="20"/>
              </w:rPr>
            </w:pPr>
            <w:r>
              <w:rPr>
                <w:kern w:val="0"/>
                <w:sz w:val="21"/>
                <w:szCs w:val="20"/>
              </w:rPr>
              <w:t>23</w:t>
            </w:r>
          </w:p>
        </w:tc>
        <w:tc>
          <w:tcPr>
            <w:tcW w:w="1075" w:type="pct"/>
            <w:shd w:val="clear" w:color="auto" w:fill="auto"/>
            <w:noWrap/>
            <w:vAlign w:val="center"/>
          </w:tcPr>
          <w:p w14:paraId="3F949A71">
            <w:pPr>
              <w:widowControl/>
              <w:spacing w:line="240" w:lineRule="atLeast"/>
              <w:ind w:firstLine="0" w:firstLineChars="0"/>
              <w:jc w:val="center"/>
              <w:rPr>
                <w:kern w:val="0"/>
                <w:sz w:val="21"/>
                <w:szCs w:val="20"/>
              </w:rPr>
            </w:pPr>
            <w:r>
              <w:rPr>
                <w:kern w:val="0"/>
                <w:sz w:val="21"/>
                <w:szCs w:val="20"/>
              </w:rPr>
              <w:t>11.92</w:t>
            </w:r>
          </w:p>
        </w:tc>
        <w:tc>
          <w:tcPr>
            <w:tcW w:w="720" w:type="pct"/>
            <w:shd w:val="clear" w:color="auto" w:fill="auto"/>
            <w:noWrap/>
            <w:vAlign w:val="center"/>
          </w:tcPr>
          <w:p w14:paraId="7F7E5B77">
            <w:pPr>
              <w:widowControl/>
              <w:spacing w:line="240" w:lineRule="atLeast"/>
              <w:ind w:firstLine="0" w:firstLineChars="0"/>
              <w:jc w:val="center"/>
              <w:rPr>
                <w:kern w:val="0"/>
                <w:sz w:val="21"/>
                <w:szCs w:val="20"/>
              </w:rPr>
            </w:pPr>
            <w:r>
              <w:rPr>
                <w:kern w:val="0"/>
                <w:sz w:val="21"/>
                <w:szCs w:val="20"/>
              </w:rPr>
              <w:t>578.46</w:t>
            </w:r>
          </w:p>
        </w:tc>
        <w:tc>
          <w:tcPr>
            <w:tcW w:w="966" w:type="pct"/>
            <w:shd w:val="clear" w:color="auto" w:fill="auto"/>
            <w:noWrap/>
            <w:vAlign w:val="center"/>
          </w:tcPr>
          <w:p w14:paraId="56FEE28F">
            <w:pPr>
              <w:widowControl/>
              <w:spacing w:line="240" w:lineRule="atLeast"/>
              <w:ind w:firstLine="0" w:firstLineChars="0"/>
              <w:jc w:val="center"/>
              <w:rPr>
                <w:kern w:val="0"/>
                <w:sz w:val="21"/>
                <w:szCs w:val="20"/>
              </w:rPr>
            </w:pPr>
            <w:r>
              <w:rPr>
                <w:kern w:val="0"/>
                <w:sz w:val="21"/>
                <w:szCs w:val="20"/>
              </w:rPr>
              <w:t>179.99</w:t>
            </w:r>
          </w:p>
        </w:tc>
        <w:tc>
          <w:tcPr>
            <w:tcW w:w="874" w:type="pct"/>
            <w:shd w:val="clear" w:color="auto" w:fill="auto"/>
            <w:noWrap/>
            <w:vAlign w:val="bottom"/>
          </w:tcPr>
          <w:p w14:paraId="0AB5161D">
            <w:pPr>
              <w:widowControl/>
              <w:spacing w:line="240" w:lineRule="atLeast"/>
              <w:ind w:firstLine="0" w:firstLineChars="0"/>
              <w:jc w:val="center"/>
              <w:rPr>
                <w:kern w:val="0"/>
                <w:sz w:val="21"/>
                <w:szCs w:val="20"/>
              </w:rPr>
            </w:pPr>
            <w:r>
              <w:rPr>
                <w:rFonts w:ascii="Times New Roman" w:hAnsi="Times New Roman" w:cs="Arial"/>
                <w:sz w:val="21"/>
                <w:szCs w:val="20"/>
              </w:rPr>
              <w:t>68.3</w:t>
            </w:r>
          </w:p>
        </w:tc>
        <w:tc>
          <w:tcPr>
            <w:tcW w:w="874" w:type="pct"/>
            <w:shd w:val="clear" w:color="auto" w:fill="auto"/>
            <w:noWrap/>
            <w:vAlign w:val="bottom"/>
          </w:tcPr>
          <w:p w14:paraId="70817956">
            <w:pPr>
              <w:widowControl/>
              <w:spacing w:line="240" w:lineRule="atLeast"/>
              <w:ind w:firstLine="0" w:firstLineChars="0"/>
              <w:jc w:val="center"/>
              <w:rPr>
                <w:kern w:val="0"/>
                <w:sz w:val="21"/>
                <w:szCs w:val="20"/>
              </w:rPr>
            </w:pPr>
            <w:r>
              <w:rPr>
                <w:rFonts w:ascii="Times New Roman" w:hAnsi="Times New Roman" w:cs="Arial"/>
                <w:sz w:val="21"/>
                <w:szCs w:val="20"/>
              </w:rPr>
              <w:t>117</w:t>
            </w:r>
          </w:p>
        </w:tc>
      </w:tr>
      <w:tr w14:paraId="058031C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0044DAB7">
            <w:pPr>
              <w:widowControl/>
              <w:spacing w:line="240" w:lineRule="atLeast"/>
              <w:ind w:firstLine="0" w:firstLineChars="0"/>
              <w:jc w:val="center"/>
              <w:rPr>
                <w:kern w:val="0"/>
                <w:sz w:val="21"/>
                <w:szCs w:val="20"/>
              </w:rPr>
            </w:pPr>
            <w:r>
              <w:rPr>
                <w:kern w:val="0"/>
                <w:sz w:val="21"/>
                <w:szCs w:val="20"/>
              </w:rPr>
              <w:t>24</w:t>
            </w:r>
          </w:p>
        </w:tc>
        <w:tc>
          <w:tcPr>
            <w:tcW w:w="1075" w:type="pct"/>
            <w:shd w:val="clear" w:color="auto" w:fill="auto"/>
            <w:noWrap/>
            <w:vAlign w:val="center"/>
          </w:tcPr>
          <w:p w14:paraId="44648B92">
            <w:pPr>
              <w:widowControl/>
              <w:spacing w:line="240" w:lineRule="atLeast"/>
              <w:ind w:firstLine="0" w:firstLineChars="0"/>
              <w:jc w:val="center"/>
              <w:rPr>
                <w:kern w:val="0"/>
                <w:sz w:val="21"/>
                <w:szCs w:val="20"/>
              </w:rPr>
            </w:pPr>
            <w:r>
              <w:rPr>
                <w:kern w:val="0"/>
                <w:sz w:val="21"/>
                <w:szCs w:val="20"/>
              </w:rPr>
              <w:t>12.00</w:t>
            </w:r>
          </w:p>
        </w:tc>
        <w:tc>
          <w:tcPr>
            <w:tcW w:w="720" w:type="pct"/>
            <w:shd w:val="clear" w:color="auto" w:fill="auto"/>
            <w:noWrap/>
            <w:vAlign w:val="center"/>
          </w:tcPr>
          <w:p w14:paraId="410D097D">
            <w:pPr>
              <w:widowControl/>
              <w:spacing w:line="240" w:lineRule="atLeast"/>
              <w:ind w:firstLine="0" w:firstLineChars="0"/>
              <w:jc w:val="center"/>
              <w:rPr>
                <w:kern w:val="0"/>
                <w:sz w:val="21"/>
                <w:szCs w:val="20"/>
              </w:rPr>
            </w:pPr>
            <w:r>
              <w:rPr>
                <w:kern w:val="0"/>
                <w:sz w:val="21"/>
                <w:szCs w:val="20"/>
              </w:rPr>
              <w:t>578.35</w:t>
            </w:r>
          </w:p>
        </w:tc>
        <w:tc>
          <w:tcPr>
            <w:tcW w:w="966" w:type="pct"/>
            <w:shd w:val="clear" w:color="auto" w:fill="auto"/>
            <w:noWrap/>
            <w:vAlign w:val="center"/>
          </w:tcPr>
          <w:p w14:paraId="6F667838">
            <w:pPr>
              <w:widowControl/>
              <w:spacing w:line="240" w:lineRule="atLeast"/>
              <w:ind w:firstLine="0" w:firstLineChars="0"/>
              <w:jc w:val="center"/>
              <w:rPr>
                <w:kern w:val="0"/>
                <w:sz w:val="21"/>
                <w:szCs w:val="20"/>
              </w:rPr>
            </w:pPr>
            <w:r>
              <w:rPr>
                <w:kern w:val="0"/>
                <w:sz w:val="21"/>
                <w:szCs w:val="20"/>
              </w:rPr>
              <w:t>178.51</w:t>
            </w:r>
          </w:p>
        </w:tc>
        <w:tc>
          <w:tcPr>
            <w:tcW w:w="874" w:type="pct"/>
            <w:shd w:val="clear" w:color="auto" w:fill="auto"/>
            <w:noWrap/>
            <w:vAlign w:val="bottom"/>
          </w:tcPr>
          <w:p w14:paraId="07F7FA05">
            <w:pPr>
              <w:widowControl/>
              <w:spacing w:line="240" w:lineRule="atLeast"/>
              <w:ind w:firstLine="0" w:firstLineChars="0"/>
              <w:jc w:val="center"/>
              <w:rPr>
                <w:kern w:val="0"/>
                <w:sz w:val="21"/>
                <w:szCs w:val="20"/>
              </w:rPr>
            </w:pPr>
            <w:r>
              <w:rPr>
                <w:rFonts w:ascii="Times New Roman" w:hAnsi="Times New Roman" w:cs="Arial"/>
                <w:sz w:val="21"/>
                <w:szCs w:val="20"/>
              </w:rPr>
              <w:t>53.1</w:t>
            </w:r>
          </w:p>
        </w:tc>
        <w:tc>
          <w:tcPr>
            <w:tcW w:w="874" w:type="pct"/>
            <w:shd w:val="clear" w:color="auto" w:fill="auto"/>
            <w:noWrap/>
            <w:vAlign w:val="bottom"/>
          </w:tcPr>
          <w:p w14:paraId="22236F7A">
            <w:pPr>
              <w:widowControl/>
              <w:spacing w:line="240" w:lineRule="atLeast"/>
              <w:ind w:firstLine="0" w:firstLineChars="0"/>
              <w:jc w:val="center"/>
              <w:rPr>
                <w:kern w:val="0"/>
                <w:sz w:val="21"/>
                <w:szCs w:val="20"/>
              </w:rPr>
            </w:pPr>
            <w:r>
              <w:rPr>
                <w:rFonts w:ascii="Times New Roman" w:hAnsi="Times New Roman" w:cs="Arial"/>
                <w:sz w:val="21"/>
                <w:szCs w:val="20"/>
              </w:rPr>
              <w:t>103</w:t>
            </w:r>
          </w:p>
        </w:tc>
      </w:tr>
      <w:tr w14:paraId="3DABABB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5E0A6D61">
            <w:pPr>
              <w:widowControl/>
              <w:spacing w:line="240" w:lineRule="atLeast"/>
              <w:ind w:firstLine="0" w:firstLineChars="0"/>
              <w:jc w:val="center"/>
              <w:rPr>
                <w:kern w:val="0"/>
                <w:sz w:val="21"/>
                <w:szCs w:val="20"/>
              </w:rPr>
            </w:pPr>
            <w:r>
              <w:rPr>
                <w:kern w:val="0"/>
                <w:sz w:val="21"/>
                <w:szCs w:val="20"/>
              </w:rPr>
              <w:t>25</w:t>
            </w:r>
          </w:p>
        </w:tc>
        <w:tc>
          <w:tcPr>
            <w:tcW w:w="1075" w:type="pct"/>
            <w:shd w:val="clear" w:color="auto" w:fill="auto"/>
            <w:noWrap/>
            <w:vAlign w:val="center"/>
          </w:tcPr>
          <w:p w14:paraId="2DD6F4D2">
            <w:pPr>
              <w:widowControl/>
              <w:spacing w:line="240" w:lineRule="atLeast"/>
              <w:ind w:firstLine="0" w:firstLineChars="0"/>
              <w:jc w:val="center"/>
              <w:rPr>
                <w:kern w:val="0"/>
                <w:sz w:val="21"/>
                <w:szCs w:val="20"/>
              </w:rPr>
            </w:pPr>
            <w:r>
              <w:rPr>
                <w:kern w:val="0"/>
                <w:sz w:val="21"/>
                <w:szCs w:val="20"/>
              </w:rPr>
              <w:t>13.00</w:t>
            </w:r>
          </w:p>
        </w:tc>
        <w:tc>
          <w:tcPr>
            <w:tcW w:w="720" w:type="pct"/>
            <w:shd w:val="clear" w:color="auto" w:fill="auto"/>
            <w:noWrap/>
            <w:vAlign w:val="center"/>
          </w:tcPr>
          <w:p w14:paraId="56D3FD36">
            <w:pPr>
              <w:widowControl/>
              <w:spacing w:line="240" w:lineRule="atLeast"/>
              <w:ind w:firstLine="0" w:firstLineChars="0"/>
              <w:jc w:val="center"/>
              <w:rPr>
                <w:kern w:val="0"/>
                <w:sz w:val="21"/>
                <w:szCs w:val="20"/>
              </w:rPr>
            </w:pPr>
            <w:r>
              <w:rPr>
                <w:kern w:val="0"/>
                <w:sz w:val="21"/>
                <w:szCs w:val="20"/>
              </w:rPr>
              <w:t>577.72</w:t>
            </w:r>
          </w:p>
        </w:tc>
        <w:tc>
          <w:tcPr>
            <w:tcW w:w="966" w:type="pct"/>
            <w:shd w:val="clear" w:color="auto" w:fill="auto"/>
            <w:noWrap/>
            <w:vAlign w:val="center"/>
          </w:tcPr>
          <w:p w14:paraId="0C505317">
            <w:pPr>
              <w:widowControl/>
              <w:spacing w:line="240" w:lineRule="atLeast"/>
              <w:ind w:firstLine="0" w:firstLineChars="0"/>
              <w:jc w:val="center"/>
              <w:rPr>
                <w:kern w:val="0"/>
                <w:sz w:val="21"/>
                <w:szCs w:val="20"/>
              </w:rPr>
            </w:pPr>
            <w:r>
              <w:rPr>
                <w:kern w:val="0"/>
                <w:sz w:val="21"/>
                <w:szCs w:val="20"/>
              </w:rPr>
              <w:t>169.81</w:t>
            </w:r>
          </w:p>
        </w:tc>
        <w:tc>
          <w:tcPr>
            <w:tcW w:w="874" w:type="pct"/>
            <w:shd w:val="clear" w:color="auto" w:fill="auto"/>
            <w:noWrap/>
            <w:vAlign w:val="bottom"/>
          </w:tcPr>
          <w:p w14:paraId="1737429F">
            <w:pPr>
              <w:widowControl/>
              <w:spacing w:line="240" w:lineRule="atLeast"/>
              <w:ind w:firstLine="0" w:firstLineChars="0"/>
              <w:jc w:val="center"/>
              <w:rPr>
                <w:kern w:val="0"/>
                <w:sz w:val="21"/>
                <w:szCs w:val="20"/>
              </w:rPr>
            </w:pPr>
            <w:r>
              <w:rPr>
                <w:rFonts w:ascii="Times New Roman" w:hAnsi="Times New Roman" w:cs="Arial"/>
                <w:sz w:val="21"/>
                <w:szCs w:val="20"/>
              </w:rPr>
              <w:t>19.7</w:t>
            </w:r>
          </w:p>
        </w:tc>
        <w:tc>
          <w:tcPr>
            <w:tcW w:w="874" w:type="pct"/>
            <w:shd w:val="clear" w:color="auto" w:fill="auto"/>
            <w:noWrap/>
            <w:vAlign w:val="bottom"/>
          </w:tcPr>
          <w:p w14:paraId="4D4382A3">
            <w:pPr>
              <w:widowControl/>
              <w:spacing w:line="240" w:lineRule="atLeast"/>
              <w:ind w:firstLine="0" w:firstLineChars="0"/>
              <w:jc w:val="center"/>
              <w:rPr>
                <w:kern w:val="0"/>
                <w:sz w:val="21"/>
                <w:szCs w:val="20"/>
              </w:rPr>
            </w:pPr>
            <w:r>
              <w:rPr>
                <w:rFonts w:ascii="Times New Roman" w:hAnsi="Times New Roman" w:cs="Arial"/>
                <w:sz w:val="21"/>
                <w:szCs w:val="20"/>
              </w:rPr>
              <w:t>37.2</w:t>
            </w:r>
          </w:p>
        </w:tc>
      </w:tr>
      <w:tr w14:paraId="410BEC6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6474BA69">
            <w:pPr>
              <w:widowControl/>
              <w:spacing w:line="240" w:lineRule="atLeast"/>
              <w:ind w:firstLine="0" w:firstLineChars="0"/>
              <w:jc w:val="center"/>
              <w:rPr>
                <w:kern w:val="0"/>
                <w:sz w:val="21"/>
                <w:szCs w:val="20"/>
              </w:rPr>
            </w:pPr>
            <w:r>
              <w:rPr>
                <w:kern w:val="0"/>
                <w:sz w:val="21"/>
                <w:szCs w:val="20"/>
              </w:rPr>
              <w:t>26</w:t>
            </w:r>
          </w:p>
        </w:tc>
        <w:tc>
          <w:tcPr>
            <w:tcW w:w="1075" w:type="pct"/>
            <w:shd w:val="clear" w:color="auto" w:fill="auto"/>
            <w:noWrap/>
            <w:vAlign w:val="center"/>
          </w:tcPr>
          <w:p w14:paraId="3CAFDFB7">
            <w:pPr>
              <w:widowControl/>
              <w:spacing w:line="240" w:lineRule="atLeast"/>
              <w:ind w:firstLine="0" w:firstLineChars="0"/>
              <w:jc w:val="center"/>
              <w:rPr>
                <w:kern w:val="0"/>
                <w:sz w:val="21"/>
                <w:szCs w:val="20"/>
              </w:rPr>
            </w:pPr>
            <w:r>
              <w:rPr>
                <w:kern w:val="0"/>
                <w:sz w:val="21"/>
                <w:szCs w:val="20"/>
              </w:rPr>
              <w:t>14.00</w:t>
            </w:r>
          </w:p>
        </w:tc>
        <w:tc>
          <w:tcPr>
            <w:tcW w:w="720" w:type="pct"/>
            <w:shd w:val="clear" w:color="auto" w:fill="auto"/>
            <w:noWrap/>
            <w:vAlign w:val="center"/>
          </w:tcPr>
          <w:p w14:paraId="0AB0CAF5">
            <w:pPr>
              <w:widowControl/>
              <w:spacing w:line="240" w:lineRule="atLeast"/>
              <w:ind w:firstLine="0" w:firstLineChars="0"/>
              <w:jc w:val="center"/>
              <w:rPr>
                <w:kern w:val="0"/>
                <w:sz w:val="21"/>
                <w:szCs w:val="20"/>
              </w:rPr>
            </w:pPr>
            <w:r>
              <w:rPr>
                <w:kern w:val="0"/>
                <w:sz w:val="21"/>
                <w:szCs w:val="20"/>
              </w:rPr>
              <w:t>577.54</w:t>
            </w:r>
          </w:p>
        </w:tc>
        <w:tc>
          <w:tcPr>
            <w:tcW w:w="966" w:type="pct"/>
            <w:shd w:val="clear" w:color="auto" w:fill="auto"/>
            <w:noWrap/>
            <w:vAlign w:val="center"/>
          </w:tcPr>
          <w:p w14:paraId="67A887D0">
            <w:pPr>
              <w:widowControl/>
              <w:spacing w:line="240" w:lineRule="atLeast"/>
              <w:ind w:firstLine="0" w:firstLineChars="0"/>
              <w:jc w:val="center"/>
              <w:rPr>
                <w:kern w:val="0"/>
                <w:sz w:val="21"/>
                <w:szCs w:val="20"/>
              </w:rPr>
            </w:pPr>
            <w:r>
              <w:rPr>
                <w:kern w:val="0"/>
                <w:sz w:val="21"/>
                <w:szCs w:val="20"/>
              </w:rPr>
              <w:t>167.40</w:t>
            </w:r>
          </w:p>
        </w:tc>
        <w:tc>
          <w:tcPr>
            <w:tcW w:w="874" w:type="pct"/>
            <w:shd w:val="clear" w:color="auto" w:fill="auto"/>
            <w:noWrap/>
            <w:vAlign w:val="bottom"/>
          </w:tcPr>
          <w:p w14:paraId="078C679A">
            <w:pPr>
              <w:widowControl/>
              <w:spacing w:line="240" w:lineRule="atLeast"/>
              <w:ind w:firstLine="0" w:firstLineChars="0"/>
              <w:jc w:val="center"/>
              <w:rPr>
                <w:kern w:val="0"/>
                <w:sz w:val="21"/>
                <w:szCs w:val="20"/>
              </w:rPr>
            </w:pPr>
            <w:r>
              <w:rPr>
                <w:rFonts w:ascii="Times New Roman" w:hAnsi="Times New Roman" w:cs="Arial"/>
                <w:sz w:val="21"/>
                <w:szCs w:val="20"/>
              </w:rPr>
              <w:t>22.6</w:t>
            </w:r>
          </w:p>
        </w:tc>
        <w:tc>
          <w:tcPr>
            <w:tcW w:w="874" w:type="pct"/>
            <w:shd w:val="clear" w:color="auto" w:fill="auto"/>
            <w:noWrap/>
            <w:vAlign w:val="bottom"/>
          </w:tcPr>
          <w:p w14:paraId="7759D001">
            <w:pPr>
              <w:widowControl/>
              <w:spacing w:line="240" w:lineRule="atLeast"/>
              <w:ind w:firstLine="0" w:firstLineChars="0"/>
              <w:jc w:val="center"/>
              <w:rPr>
                <w:kern w:val="0"/>
                <w:sz w:val="21"/>
                <w:szCs w:val="20"/>
              </w:rPr>
            </w:pPr>
            <w:r>
              <w:rPr>
                <w:rFonts w:ascii="Times New Roman" w:hAnsi="Times New Roman" w:cs="Arial"/>
                <w:sz w:val="21"/>
                <w:szCs w:val="20"/>
              </w:rPr>
              <w:t>23.7</w:t>
            </w:r>
          </w:p>
        </w:tc>
      </w:tr>
      <w:tr w14:paraId="4C343A4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4204EF5">
            <w:pPr>
              <w:widowControl/>
              <w:spacing w:line="240" w:lineRule="atLeast"/>
              <w:ind w:firstLine="0" w:firstLineChars="0"/>
              <w:jc w:val="center"/>
              <w:rPr>
                <w:kern w:val="0"/>
                <w:sz w:val="21"/>
                <w:szCs w:val="20"/>
              </w:rPr>
            </w:pPr>
            <w:r>
              <w:rPr>
                <w:kern w:val="0"/>
                <w:sz w:val="21"/>
                <w:szCs w:val="20"/>
              </w:rPr>
              <w:t>27</w:t>
            </w:r>
          </w:p>
        </w:tc>
        <w:tc>
          <w:tcPr>
            <w:tcW w:w="1075" w:type="pct"/>
            <w:shd w:val="clear" w:color="auto" w:fill="auto"/>
            <w:noWrap/>
            <w:vAlign w:val="center"/>
          </w:tcPr>
          <w:p w14:paraId="0B0F2259">
            <w:pPr>
              <w:widowControl/>
              <w:spacing w:line="240" w:lineRule="atLeast"/>
              <w:ind w:firstLine="0" w:firstLineChars="0"/>
              <w:jc w:val="center"/>
              <w:rPr>
                <w:kern w:val="0"/>
                <w:sz w:val="21"/>
                <w:szCs w:val="20"/>
              </w:rPr>
            </w:pPr>
            <w:r>
              <w:rPr>
                <w:kern w:val="0"/>
                <w:sz w:val="21"/>
                <w:szCs w:val="20"/>
              </w:rPr>
              <w:t>15.00</w:t>
            </w:r>
          </w:p>
        </w:tc>
        <w:tc>
          <w:tcPr>
            <w:tcW w:w="720" w:type="pct"/>
            <w:shd w:val="clear" w:color="auto" w:fill="auto"/>
            <w:noWrap/>
            <w:vAlign w:val="center"/>
          </w:tcPr>
          <w:p w14:paraId="7477138D">
            <w:pPr>
              <w:widowControl/>
              <w:spacing w:line="240" w:lineRule="atLeast"/>
              <w:ind w:firstLine="0" w:firstLineChars="0"/>
              <w:jc w:val="center"/>
              <w:rPr>
                <w:kern w:val="0"/>
                <w:sz w:val="21"/>
                <w:szCs w:val="20"/>
              </w:rPr>
            </w:pPr>
            <w:r>
              <w:rPr>
                <w:kern w:val="0"/>
                <w:sz w:val="21"/>
                <w:szCs w:val="20"/>
              </w:rPr>
              <w:t>577.53</w:t>
            </w:r>
          </w:p>
        </w:tc>
        <w:tc>
          <w:tcPr>
            <w:tcW w:w="966" w:type="pct"/>
            <w:shd w:val="clear" w:color="auto" w:fill="auto"/>
            <w:noWrap/>
            <w:vAlign w:val="center"/>
          </w:tcPr>
          <w:p w14:paraId="2013B628">
            <w:pPr>
              <w:widowControl/>
              <w:spacing w:line="240" w:lineRule="atLeast"/>
              <w:ind w:firstLine="0" w:firstLineChars="0"/>
              <w:jc w:val="center"/>
              <w:rPr>
                <w:kern w:val="0"/>
                <w:sz w:val="21"/>
                <w:szCs w:val="20"/>
              </w:rPr>
            </w:pPr>
            <w:r>
              <w:rPr>
                <w:kern w:val="0"/>
                <w:sz w:val="21"/>
                <w:szCs w:val="20"/>
              </w:rPr>
              <w:t>167.27</w:t>
            </w:r>
          </w:p>
        </w:tc>
        <w:tc>
          <w:tcPr>
            <w:tcW w:w="874" w:type="pct"/>
            <w:shd w:val="clear" w:color="auto" w:fill="auto"/>
            <w:noWrap/>
            <w:vAlign w:val="bottom"/>
          </w:tcPr>
          <w:p w14:paraId="31AA87E2">
            <w:pPr>
              <w:widowControl/>
              <w:spacing w:line="240" w:lineRule="atLeast"/>
              <w:ind w:firstLine="0" w:firstLineChars="0"/>
              <w:jc w:val="center"/>
              <w:rPr>
                <w:kern w:val="0"/>
                <w:sz w:val="21"/>
                <w:szCs w:val="20"/>
              </w:rPr>
            </w:pPr>
            <w:r>
              <w:rPr>
                <w:rFonts w:ascii="Times New Roman" w:hAnsi="Times New Roman" w:cs="Arial"/>
                <w:sz w:val="21"/>
                <w:szCs w:val="20"/>
              </w:rPr>
              <w:t>22.9</w:t>
            </w:r>
          </w:p>
        </w:tc>
        <w:tc>
          <w:tcPr>
            <w:tcW w:w="874" w:type="pct"/>
            <w:shd w:val="clear" w:color="auto" w:fill="auto"/>
            <w:noWrap/>
            <w:vAlign w:val="bottom"/>
          </w:tcPr>
          <w:p w14:paraId="6BA50BA8">
            <w:pPr>
              <w:widowControl/>
              <w:spacing w:line="240" w:lineRule="atLeast"/>
              <w:ind w:firstLine="0" w:firstLineChars="0"/>
              <w:jc w:val="center"/>
              <w:rPr>
                <w:kern w:val="0"/>
                <w:sz w:val="21"/>
                <w:szCs w:val="20"/>
              </w:rPr>
            </w:pPr>
            <w:r>
              <w:rPr>
                <w:rFonts w:ascii="Times New Roman" w:hAnsi="Times New Roman" w:cs="Arial"/>
                <w:sz w:val="21"/>
                <w:szCs w:val="20"/>
              </w:rPr>
              <w:t>22.9</w:t>
            </w:r>
          </w:p>
        </w:tc>
      </w:tr>
      <w:tr w14:paraId="2C3AA8F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5F05B72F">
            <w:pPr>
              <w:widowControl/>
              <w:spacing w:line="240" w:lineRule="atLeast"/>
              <w:ind w:firstLine="0" w:firstLineChars="0"/>
              <w:jc w:val="center"/>
              <w:rPr>
                <w:kern w:val="0"/>
                <w:sz w:val="21"/>
                <w:szCs w:val="20"/>
              </w:rPr>
            </w:pPr>
            <w:r>
              <w:rPr>
                <w:kern w:val="0"/>
                <w:sz w:val="21"/>
                <w:szCs w:val="20"/>
              </w:rPr>
              <w:t>28</w:t>
            </w:r>
          </w:p>
        </w:tc>
        <w:tc>
          <w:tcPr>
            <w:tcW w:w="1075" w:type="pct"/>
            <w:shd w:val="clear" w:color="auto" w:fill="auto"/>
            <w:noWrap/>
            <w:vAlign w:val="center"/>
          </w:tcPr>
          <w:p w14:paraId="25EC2C2E">
            <w:pPr>
              <w:widowControl/>
              <w:spacing w:line="240" w:lineRule="atLeast"/>
              <w:ind w:firstLine="0" w:firstLineChars="0"/>
              <w:jc w:val="center"/>
              <w:rPr>
                <w:kern w:val="0"/>
                <w:sz w:val="21"/>
                <w:szCs w:val="20"/>
              </w:rPr>
            </w:pPr>
            <w:r>
              <w:rPr>
                <w:kern w:val="0"/>
                <w:sz w:val="21"/>
                <w:szCs w:val="20"/>
              </w:rPr>
              <w:t>16.00</w:t>
            </w:r>
          </w:p>
        </w:tc>
        <w:tc>
          <w:tcPr>
            <w:tcW w:w="720" w:type="pct"/>
            <w:shd w:val="clear" w:color="auto" w:fill="auto"/>
            <w:noWrap/>
            <w:vAlign w:val="center"/>
          </w:tcPr>
          <w:p w14:paraId="3B66DFF1">
            <w:pPr>
              <w:widowControl/>
              <w:spacing w:line="240" w:lineRule="atLeast"/>
              <w:ind w:firstLine="0" w:firstLineChars="0"/>
              <w:jc w:val="center"/>
              <w:rPr>
                <w:kern w:val="0"/>
                <w:sz w:val="21"/>
                <w:szCs w:val="20"/>
              </w:rPr>
            </w:pPr>
            <w:r>
              <w:rPr>
                <w:kern w:val="0"/>
                <w:sz w:val="21"/>
                <w:szCs w:val="20"/>
              </w:rPr>
              <w:t>577.48</w:t>
            </w:r>
          </w:p>
        </w:tc>
        <w:tc>
          <w:tcPr>
            <w:tcW w:w="966" w:type="pct"/>
            <w:shd w:val="clear" w:color="auto" w:fill="auto"/>
            <w:noWrap/>
            <w:vAlign w:val="center"/>
          </w:tcPr>
          <w:p w14:paraId="532D38AA">
            <w:pPr>
              <w:widowControl/>
              <w:spacing w:line="240" w:lineRule="atLeast"/>
              <w:ind w:firstLine="0" w:firstLineChars="0"/>
              <w:jc w:val="center"/>
              <w:rPr>
                <w:kern w:val="0"/>
                <w:sz w:val="21"/>
                <w:szCs w:val="20"/>
              </w:rPr>
            </w:pPr>
            <w:r>
              <w:rPr>
                <w:kern w:val="0"/>
                <w:sz w:val="21"/>
                <w:szCs w:val="20"/>
              </w:rPr>
              <w:t>166.63</w:t>
            </w:r>
          </w:p>
        </w:tc>
        <w:tc>
          <w:tcPr>
            <w:tcW w:w="874" w:type="pct"/>
            <w:shd w:val="clear" w:color="auto" w:fill="auto"/>
            <w:noWrap/>
            <w:vAlign w:val="bottom"/>
          </w:tcPr>
          <w:p w14:paraId="626BFADC">
            <w:pPr>
              <w:widowControl/>
              <w:spacing w:line="240" w:lineRule="atLeast"/>
              <w:ind w:firstLine="0" w:firstLineChars="0"/>
              <w:jc w:val="center"/>
              <w:rPr>
                <w:kern w:val="0"/>
                <w:sz w:val="21"/>
                <w:szCs w:val="20"/>
              </w:rPr>
            </w:pPr>
            <w:r>
              <w:rPr>
                <w:rFonts w:ascii="Times New Roman" w:hAnsi="Times New Roman" w:cs="Arial"/>
                <w:sz w:val="21"/>
                <w:szCs w:val="20"/>
              </w:rPr>
              <w:t>16.8</w:t>
            </w:r>
          </w:p>
        </w:tc>
        <w:tc>
          <w:tcPr>
            <w:tcW w:w="874" w:type="pct"/>
            <w:shd w:val="clear" w:color="auto" w:fill="auto"/>
            <w:noWrap/>
            <w:vAlign w:val="bottom"/>
          </w:tcPr>
          <w:p w14:paraId="3E26F1D0">
            <w:pPr>
              <w:widowControl/>
              <w:spacing w:line="240" w:lineRule="atLeast"/>
              <w:ind w:firstLine="0" w:firstLineChars="0"/>
              <w:jc w:val="center"/>
              <w:rPr>
                <w:kern w:val="0"/>
                <w:sz w:val="21"/>
                <w:szCs w:val="20"/>
              </w:rPr>
            </w:pPr>
            <w:r>
              <w:rPr>
                <w:rFonts w:ascii="Times New Roman" w:hAnsi="Times New Roman" w:cs="Arial"/>
                <w:sz w:val="21"/>
                <w:szCs w:val="20"/>
              </w:rPr>
              <w:t>19.9</w:t>
            </w:r>
          </w:p>
        </w:tc>
      </w:tr>
      <w:tr w14:paraId="1E4C666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974D851">
            <w:pPr>
              <w:widowControl/>
              <w:spacing w:line="240" w:lineRule="atLeast"/>
              <w:ind w:firstLine="0" w:firstLineChars="0"/>
              <w:jc w:val="center"/>
              <w:rPr>
                <w:kern w:val="0"/>
                <w:sz w:val="21"/>
                <w:szCs w:val="20"/>
              </w:rPr>
            </w:pPr>
            <w:r>
              <w:rPr>
                <w:kern w:val="0"/>
                <w:sz w:val="21"/>
                <w:szCs w:val="20"/>
              </w:rPr>
              <w:t>29</w:t>
            </w:r>
          </w:p>
        </w:tc>
        <w:tc>
          <w:tcPr>
            <w:tcW w:w="1075" w:type="pct"/>
            <w:shd w:val="clear" w:color="auto" w:fill="auto"/>
            <w:noWrap/>
            <w:vAlign w:val="center"/>
          </w:tcPr>
          <w:p w14:paraId="5B7DB811">
            <w:pPr>
              <w:widowControl/>
              <w:spacing w:line="240" w:lineRule="atLeast"/>
              <w:ind w:firstLine="0" w:firstLineChars="0"/>
              <w:jc w:val="center"/>
              <w:rPr>
                <w:kern w:val="0"/>
                <w:sz w:val="21"/>
                <w:szCs w:val="20"/>
              </w:rPr>
            </w:pPr>
            <w:r>
              <w:rPr>
                <w:kern w:val="0"/>
                <w:sz w:val="21"/>
                <w:szCs w:val="20"/>
              </w:rPr>
              <w:t>17.00</w:t>
            </w:r>
          </w:p>
        </w:tc>
        <w:tc>
          <w:tcPr>
            <w:tcW w:w="720" w:type="pct"/>
            <w:shd w:val="clear" w:color="auto" w:fill="auto"/>
            <w:noWrap/>
            <w:vAlign w:val="center"/>
          </w:tcPr>
          <w:p w14:paraId="1C95FA52">
            <w:pPr>
              <w:widowControl/>
              <w:spacing w:line="240" w:lineRule="atLeast"/>
              <w:ind w:firstLine="0" w:firstLineChars="0"/>
              <w:jc w:val="center"/>
              <w:rPr>
                <w:kern w:val="0"/>
                <w:sz w:val="21"/>
                <w:szCs w:val="20"/>
              </w:rPr>
            </w:pPr>
            <w:r>
              <w:rPr>
                <w:kern w:val="0"/>
                <w:sz w:val="21"/>
                <w:szCs w:val="20"/>
              </w:rPr>
              <w:t>577.41</w:t>
            </w:r>
          </w:p>
        </w:tc>
        <w:tc>
          <w:tcPr>
            <w:tcW w:w="966" w:type="pct"/>
            <w:shd w:val="clear" w:color="auto" w:fill="auto"/>
            <w:noWrap/>
            <w:vAlign w:val="center"/>
          </w:tcPr>
          <w:p w14:paraId="73005CDA">
            <w:pPr>
              <w:widowControl/>
              <w:spacing w:line="240" w:lineRule="atLeast"/>
              <w:ind w:firstLine="0" w:firstLineChars="0"/>
              <w:jc w:val="center"/>
              <w:rPr>
                <w:kern w:val="0"/>
                <w:sz w:val="21"/>
                <w:szCs w:val="20"/>
              </w:rPr>
            </w:pPr>
            <w:r>
              <w:rPr>
                <w:kern w:val="0"/>
                <w:sz w:val="21"/>
                <w:szCs w:val="20"/>
              </w:rPr>
              <w:t>165.74</w:t>
            </w:r>
          </w:p>
        </w:tc>
        <w:tc>
          <w:tcPr>
            <w:tcW w:w="874" w:type="pct"/>
            <w:shd w:val="clear" w:color="auto" w:fill="auto"/>
            <w:noWrap/>
            <w:vAlign w:val="bottom"/>
          </w:tcPr>
          <w:p w14:paraId="2DD48C8E">
            <w:pPr>
              <w:widowControl/>
              <w:spacing w:line="240" w:lineRule="atLeast"/>
              <w:ind w:firstLine="0" w:firstLineChars="0"/>
              <w:jc w:val="center"/>
              <w:rPr>
                <w:kern w:val="0"/>
                <w:sz w:val="21"/>
                <w:szCs w:val="20"/>
              </w:rPr>
            </w:pPr>
            <w:r>
              <w:rPr>
                <w:rFonts w:ascii="Times New Roman" w:hAnsi="Times New Roman" w:cs="Arial"/>
                <w:sz w:val="21"/>
                <w:szCs w:val="20"/>
              </w:rPr>
              <w:t>15.2</w:t>
            </w:r>
          </w:p>
        </w:tc>
        <w:tc>
          <w:tcPr>
            <w:tcW w:w="874" w:type="pct"/>
            <w:shd w:val="clear" w:color="auto" w:fill="auto"/>
            <w:noWrap/>
            <w:vAlign w:val="bottom"/>
          </w:tcPr>
          <w:p w14:paraId="7DD20FAE">
            <w:pPr>
              <w:widowControl/>
              <w:spacing w:line="240" w:lineRule="atLeast"/>
              <w:ind w:firstLine="0" w:firstLineChars="0"/>
              <w:jc w:val="center"/>
              <w:rPr>
                <w:kern w:val="0"/>
                <w:sz w:val="21"/>
                <w:szCs w:val="20"/>
              </w:rPr>
            </w:pPr>
            <w:r>
              <w:rPr>
                <w:rFonts w:ascii="Times New Roman" w:hAnsi="Times New Roman" w:cs="Arial"/>
                <w:sz w:val="21"/>
                <w:szCs w:val="20"/>
              </w:rPr>
              <w:t>17.2</w:t>
            </w:r>
          </w:p>
        </w:tc>
      </w:tr>
      <w:tr w14:paraId="5BC038D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784FF84C">
            <w:pPr>
              <w:widowControl/>
              <w:spacing w:line="240" w:lineRule="atLeast"/>
              <w:ind w:firstLine="0" w:firstLineChars="0"/>
              <w:jc w:val="center"/>
              <w:rPr>
                <w:kern w:val="0"/>
                <w:sz w:val="21"/>
                <w:szCs w:val="20"/>
              </w:rPr>
            </w:pPr>
            <w:r>
              <w:rPr>
                <w:kern w:val="0"/>
                <w:sz w:val="21"/>
                <w:szCs w:val="20"/>
              </w:rPr>
              <w:t>30</w:t>
            </w:r>
          </w:p>
        </w:tc>
        <w:tc>
          <w:tcPr>
            <w:tcW w:w="1075" w:type="pct"/>
            <w:shd w:val="clear" w:color="auto" w:fill="auto"/>
            <w:noWrap/>
            <w:vAlign w:val="center"/>
          </w:tcPr>
          <w:p w14:paraId="07984F60">
            <w:pPr>
              <w:widowControl/>
              <w:spacing w:line="240" w:lineRule="atLeast"/>
              <w:ind w:firstLine="0" w:firstLineChars="0"/>
              <w:jc w:val="center"/>
              <w:rPr>
                <w:kern w:val="0"/>
                <w:sz w:val="21"/>
                <w:szCs w:val="20"/>
              </w:rPr>
            </w:pPr>
            <w:r>
              <w:rPr>
                <w:kern w:val="0"/>
                <w:sz w:val="21"/>
                <w:szCs w:val="20"/>
              </w:rPr>
              <w:t>18.00</w:t>
            </w:r>
          </w:p>
        </w:tc>
        <w:tc>
          <w:tcPr>
            <w:tcW w:w="720" w:type="pct"/>
            <w:shd w:val="clear" w:color="auto" w:fill="auto"/>
            <w:noWrap/>
            <w:vAlign w:val="center"/>
          </w:tcPr>
          <w:p w14:paraId="37D18210">
            <w:pPr>
              <w:widowControl/>
              <w:spacing w:line="240" w:lineRule="atLeast"/>
              <w:ind w:firstLine="0" w:firstLineChars="0"/>
              <w:jc w:val="center"/>
              <w:rPr>
                <w:kern w:val="0"/>
                <w:sz w:val="21"/>
                <w:szCs w:val="20"/>
              </w:rPr>
            </w:pPr>
            <w:r>
              <w:rPr>
                <w:kern w:val="0"/>
                <w:sz w:val="21"/>
                <w:szCs w:val="20"/>
              </w:rPr>
              <w:t>577.38</w:t>
            </w:r>
          </w:p>
        </w:tc>
        <w:tc>
          <w:tcPr>
            <w:tcW w:w="966" w:type="pct"/>
            <w:shd w:val="clear" w:color="auto" w:fill="auto"/>
            <w:noWrap/>
            <w:vAlign w:val="center"/>
          </w:tcPr>
          <w:p w14:paraId="71B96B03">
            <w:pPr>
              <w:widowControl/>
              <w:spacing w:line="240" w:lineRule="atLeast"/>
              <w:ind w:firstLine="0" w:firstLineChars="0"/>
              <w:jc w:val="center"/>
              <w:rPr>
                <w:kern w:val="0"/>
                <w:sz w:val="21"/>
                <w:szCs w:val="20"/>
              </w:rPr>
            </w:pPr>
            <w:r>
              <w:rPr>
                <w:kern w:val="0"/>
                <w:sz w:val="21"/>
                <w:szCs w:val="20"/>
              </w:rPr>
              <w:t>165.30</w:t>
            </w:r>
          </w:p>
        </w:tc>
        <w:tc>
          <w:tcPr>
            <w:tcW w:w="874" w:type="pct"/>
            <w:shd w:val="clear" w:color="auto" w:fill="auto"/>
            <w:noWrap/>
            <w:vAlign w:val="bottom"/>
          </w:tcPr>
          <w:p w14:paraId="0188686D">
            <w:pPr>
              <w:widowControl/>
              <w:spacing w:line="240" w:lineRule="atLeast"/>
              <w:ind w:firstLine="0" w:firstLineChars="0"/>
              <w:jc w:val="center"/>
              <w:rPr>
                <w:kern w:val="0"/>
                <w:sz w:val="21"/>
                <w:szCs w:val="20"/>
              </w:rPr>
            </w:pPr>
            <w:r>
              <w:rPr>
                <w:rFonts w:ascii="Times New Roman" w:hAnsi="Times New Roman" w:cs="Arial"/>
                <w:sz w:val="21"/>
                <w:szCs w:val="20"/>
              </w:rPr>
              <w:t>15.2</w:t>
            </w:r>
          </w:p>
        </w:tc>
        <w:tc>
          <w:tcPr>
            <w:tcW w:w="874" w:type="pct"/>
            <w:shd w:val="clear" w:color="auto" w:fill="auto"/>
            <w:noWrap/>
            <w:vAlign w:val="bottom"/>
          </w:tcPr>
          <w:p w14:paraId="0F8308D1">
            <w:pPr>
              <w:widowControl/>
              <w:spacing w:line="240" w:lineRule="atLeast"/>
              <w:ind w:firstLine="0" w:firstLineChars="0"/>
              <w:jc w:val="center"/>
              <w:rPr>
                <w:kern w:val="0"/>
                <w:sz w:val="21"/>
                <w:szCs w:val="20"/>
              </w:rPr>
            </w:pPr>
            <w:r>
              <w:rPr>
                <w:rFonts w:ascii="Times New Roman" w:hAnsi="Times New Roman" w:cs="Arial"/>
                <w:sz w:val="21"/>
                <w:szCs w:val="20"/>
              </w:rPr>
              <w:t>15.9</w:t>
            </w:r>
          </w:p>
        </w:tc>
      </w:tr>
      <w:tr w14:paraId="11DAC00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0AE747BA">
            <w:pPr>
              <w:widowControl/>
              <w:spacing w:line="240" w:lineRule="atLeast"/>
              <w:ind w:firstLine="0" w:firstLineChars="0"/>
              <w:jc w:val="center"/>
              <w:rPr>
                <w:kern w:val="0"/>
                <w:sz w:val="21"/>
                <w:szCs w:val="20"/>
              </w:rPr>
            </w:pPr>
            <w:r>
              <w:rPr>
                <w:kern w:val="0"/>
                <w:sz w:val="21"/>
                <w:szCs w:val="20"/>
              </w:rPr>
              <w:t>31</w:t>
            </w:r>
          </w:p>
        </w:tc>
        <w:tc>
          <w:tcPr>
            <w:tcW w:w="1075" w:type="pct"/>
            <w:shd w:val="clear" w:color="auto" w:fill="auto"/>
            <w:noWrap/>
            <w:vAlign w:val="center"/>
          </w:tcPr>
          <w:p w14:paraId="16402EB8">
            <w:pPr>
              <w:widowControl/>
              <w:spacing w:line="240" w:lineRule="atLeast"/>
              <w:ind w:firstLine="0" w:firstLineChars="0"/>
              <w:jc w:val="center"/>
              <w:rPr>
                <w:kern w:val="0"/>
                <w:sz w:val="21"/>
                <w:szCs w:val="20"/>
              </w:rPr>
            </w:pPr>
            <w:r>
              <w:rPr>
                <w:kern w:val="0"/>
                <w:sz w:val="21"/>
                <w:szCs w:val="20"/>
              </w:rPr>
              <w:t>19.00</w:t>
            </w:r>
          </w:p>
        </w:tc>
        <w:tc>
          <w:tcPr>
            <w:tcW w:w="720" w:type="pct"/>
            <w:shd w:val="clear" w:color="auto" w:fill="auto"/>
            <w:noWrap/>
            <w:vAlign w:val="center"/>
          </w:tcPr>
          <w:p w14:paraId="23E5DDAB">
            <w:pPr>
              <w:widowControl/>
              <w:spacing w:line="240" w:lineRule="atLeast"/>
              <w:ind w:firstLine="0" w:firstLineChars="0"/>
              <w:jc w:val="center"/>
              <w:rPr>
                <w:kern w:val="0"/>
                <w:sz w:val="21"/>
                <w:szCs w:val="20"/>
              </w:rPr>
            </w:pPr>
            <w:r>
              <w:rPr>
                <w:kern w:val="0"/>
                <w:sz w:val="21"/>
                <w:szCs w:val="20"/>
              </w:rPr>
              <w:t>577.34</w:t>
            </w:r>
          </w:p>
        </w:tc>
        <w:tc>
          <w:tcPr>
            <w:tcW w:w="966" w:type="pct"/>
            <w:shd w:val="clear" w:color="auto" w:fill="auto"/>
            <w:noWrap/>
            <w:vAlign w:val="center"/>
          </w:tcPr>
          <w:p w14:paraId="38A935D4">
            <w:pPr>
              <w:widowControl/>
              <w:spacing w:line="240" w:lineRule="atLeast"/>
              <w:ind w:firstLine="0" w:firstLineChars="0"/>
              <w:jc w:val="center"/>
              <w:rPr>
                <w:kern w:val="0"/>
                <w:sz w:val="21"/>
                <w:szCs w:val="20"/>
              </w:rPr>
            </w:pPr>
            <w:r>
              <w:rPr>
                <w:kern w:val="0"/>
                <w:sz w:val="21"/>
                <w:szCs w:val="20"/>
              </w:rPr>
              <w:t>164.77</w:t>
            </w:r>
          </w:p>
        </w:tc>
        <w:tc>
          <w:tcPr>
            <w:tcW w:w="874" w:type="pct"/>
            <w:shd w:val="clear" w:color="auto" w:fill="auto"/>
            <w:noWrap/>
            <w:vAlign w:val="bottom"/>
          </w:tcPr>
          <w:p w14:paraId="406BA8B7">
            <w:pPr>
              <w:widowControl/>
              <w:spacing w:line="240" w:lineRule="atLeast"/>
              <w:ind w:firstLine="0" w:firstLineChars="0"/>
              <w:jc w:val="center"/>
              <w:rPr>
                <w:kern w:val="0"/>
                <w:sz w:val="21"/>
                <w:szCs w:val="20"/>
              </w:rPr>
            </w:pPr>
            <w:r>
              <w:rPr>
                <w:rFonts w:ascii="Times New Roman" w:hAnsi="Times New Roman" w:cs="Arial"/>
                <w:sz w:val="21"/>
                <w:szCs w:val="20"/>
              </w:rPr>
              <w:t>12.2</w:t>
            </w:r>
          </w:p>
        </w:tc>
        <w:tc>
          <w:tcPr>
            <w:tcW w:w="874" w:type="pct"/>
            <w:shd w:val="clear" w:color="auto" w:fill="auto"/>
            <w:noWrap/>
            <w:vAlign w:val="bottom"/>
          </w:tcPr>
          <w:p w14:paraId="6BBF7402">
            <w:pPr>
              <w:widowControl/>
              <w:spacing w:line="240" w:lineRule="atLeast"/>
              <w:ind w:firstLine="0" w:firstLineChars="0"/>
              <w:jc w:val="center"/>
              <w:rPr>
                <w:kern w:val="0"/>
                <w:sz w:val="21"/>
                <w:szCs w:val="20"/>
              </w:rPr>
            </w:pPr>
            <w:r>
              <w:rPr>
                <w:rFonts w:ascii="Times New Roman" w:hAnsi="Times New Roman" w:cs="Arial"/>
                <w:sz w:val="21"/>
                <w:szCs w:val="20"/>
              </w:rPr>
              <w:t>14.2</w:t>
            </w:r>
          </w:p>
        </w:tc>
      </w:tr>
      <w:tr w14:paraId="2A9AD09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18720BF8">
            <w:pPr>
              <w:widowControl/>
              <w:spacing w:line="240" w:lineRule="atLeast"/>
              <w:ind w:firstLine="0" w:firstLineChars="0"/>
              <w:jc w:val="center"/>
              <w:rPr>
                <w:kern w:val="0"/>
                <w:sz w:val="21"/>
                <w:szCs w:val="20"/>
              </w:rPr>
            </w:pPr>
            <w:r>
              <w:rPr>
                <w:kern w:val="0"/>
                <w:sz w:val="21"/>
                <w:szCs w:val="20"/>
              </w:rPr>
              <w:t>32</w:t>
            </w:r>
          </w:p>
        </w:tc>
        <w:tc>
          <w:tcPr>
            <w:tcW w:w="1075" w:type="pct"/>
            <w:shd w:val="clear" w:color="auto" w:fill="auto"/>
            <w:noWrap/>
            <w:vAlign w:val="center"/>
          </w:tcPr>
          <w:p w14:paraId="594E3C96">
            <w:pPr>
              <w:widowControl/>
              <w:spacing w:line="240" w:lineRule="atLeast"/>
              <w:ind w:firstLine="0" w:firstLineChars="0"/>
              <w:jc w:val="center"/>
              <w:rPr>
                <w:kern w:val="0"/>
                <w:sz w:val="21"/>
                <w:szCs w:val="20"/>
              </w:rPr>
            </w:pPr>
            <w:r>
              <w:rPr>
                <w:kern w:val="0"/>
                <w:sz w:val="21"/>
                <w:szCs w:val="20"/>
              </w:rPr>
              <w:t>20.00</w:t>
            </w:r>
          </w:p>
        </w:tc>
        <w:tc>
          <w:tcPr>
            <w:tcW w:w="720" w:type="pct"/>
            <w:shd w:val="clear" w:color="auto" w:fill="auto"/>
            <w:noWrap/>
            <w:vAlign w:val="center"/>
          </w:tcPr>
          <w:p w14:paraId="13EAEDB8">
            <w:pPr>
              <w:widowControl/>
              <w:spacing w:line="240" w:lineRule="atLeast"/>
              <w:ind w:firstLine="0" w:firstLineChars="0"/>
              <w:jc w:val="center"/>
              <w:rPr>
                <w:kern w:val="0"/>
                <w:sz w:val="21"/>
                <w:szCs w:val="20"/>
              </w:rPr>
            </w:pPr>
            <w:r>
              <w:rPr>
                <w:kern w:val="0"/>
                <w:sz w:val="21"/>
                <w:szCs w:val="20"/>
              </w:rPr>
              <w:t>577.30</w:t>
            </w:r>
          </w:p>
        </w:tc>
        <w:tc>
          <w:tcPr>
            <w:tcW w:w="966" w:type="pct"/>
            <w:shd w:val="clear" w:color="auto" w:fill="auto"/>
            <w:noWrap/>
            <w:vAlign w:val="center"/>
          </w:tcPr>
          <w:p w14:paraId="1F5802BB">
            <w:pPr>
              <w:widowControl/>
              <w:spacing w:line="240" w:lineRule="atLeast"/>
              <w:ind w:firstLine="0" w:firstLineChars="0"/>
              <w:jc w:val="center"/>
              <w:rPr>
                <w:kern w:val="0"/>
                <w:sz w:val="21"/>
                <w:szCs w:val="20"/>
              </w:rPr>
            </w:pPr>
            <w:r>
              <w:rPr>
                <w:kern w:val="0"/>
                <w:sz w:val="21"/>
                <w:szCs w:val="20"/>
              </w:rPr>
              <w:t>164.23</w:t>
            </w:r>
          </w:p>
        </w:tc>
        <w:tc>
          <w:tcPr>
            <w:tcW w:w="874" w:type="pct"/>
            <w:shd w:val="clear" w:color="auto" w:fill="auto"/>
            <w:noWrap/>
            <w:vAlign w:val="bottom"/>
          </w:tcPr>
          <w:p w14:paraId="4B031C49">
            <w:pPr>
              <w:widowControl/>
              <w:spacing w:line="240" w:lineRule="atLeast"/>
              <w:ind w:firstLine="0" w:firstLineChars="0"/>
              <w:jc w:val="center"/>
              <w:rPr>
                <w:kern w:val="0"/>
                <w:sz w:val="21"/>
                <w:szCs w:val="20"/>
              </w:rPr>
            </w:pPr>
            <w:r>
              <w:rPr>
                <w:rFonts w:ascii="Times New Roman" w:hAnsi="Times New Roman" w:cs="Arial"/>
                <w:sz w:val="21"/>
                <w:szCs w:val="20"/>
              </w:rPr>
              <w:t>11.4</w:t>
            </w:r>
          </w:p>
        </w:tc>
        <w:tc>
          <w:tcPr>
            <w:tcW w:w="874" w:type="pct"/>
            <w:shd w:val="clear" w:color="auto" w:fill="auto"/>
            <w:noWrap/>
            <w:vAlign w:val="bottom"/>
          </w:tcPr>
          <w:p w14:paraId="1D6D0BA9">
            <w:pPr>
              <w:widowControl/>
              <w:spacing w:line="240" w:lineRule="atLeast"/>
              <w:ind w:firstLine="0" w:firstLineChars="0"/>
              <w:jc w:val="center"/>
              <w:rPr>
                <w:kern w:val="0"/>
                <w:sz w:val="21"/>
                <w:szCs w:val="20"/>
              </w:rPr>
            </w:pPr>
            <w:r>
              <w:rPr>
                <w:rFonts w:ascii="Times New Roman" w:hAnsi="Times New Roman" w:cs="Arial"/>
                <w:sz w:val="21"/>
                <w:szCs w:val="20"/>
              </w:rPr>
              <w:t>12.6</w:t>
            </w:r>
          </w:p>
        </w:tc>
      </w:tr>
      <w:tr w14:paraId="010B992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05D58B77">
            <w:pPr>
              <w:widowControl/>
              <w:spacing w:line="240" w:lineRule="atLeast"/>
              <w:ind w:firstLine="0" w:firstLineChars="0"/>
              <w:jc w:val="center"/>
              <w:rPr>
                <w:kern w:val="0"/>
                <w:sz w:val="21"/>
                <w:szCs w:val="20"/>
              </w:rPr>
            </w:pPr>
            <w:r>
              <w:rPr>
                <w:kern w:val="0"/>
                <w:sz w:val="21"/>
                <w:szCs w:val="20"/>
              </w:rPr>
              <w:t>33</w:t>
            </w:r>
          </w:p>
        </w:tc>
        <w:tc>
          <w:tcPr>
            <w:tcW w:w="1075" w:type="pct"/>
            <w:shd w:val="clear" w:color="auto" w:fill="auto"/>
            <w:noWrap/>
            <w:vAlign w:val="center"/>
          </w:tcPr>
          <w:p w14:paraId="7FBFBD26">
            <w:pPr>
              <w:widowControl/>
              <w:spacing w:line="240" w:lineRule="atLeast"/>
              <w:ind w:firstLine="0" w:firstLineChars="0"/>
              <w:jc w:val="center"/>
              <w:rPr>
                <w:kern w:val="0"/>
                <w:sz w:val="21"/>
                <w:szCs w:val="20"/>
              </w:rPr>
            </w:pPr>
            <w:r>
              <w:rPr>
                <w:kern w:val="0"/>
                <w:sz w:val="21"/>
                <w:szCs w:val="20"/>
              </w:rPr>
              <w:t>21.00</w:t>
            </w:r>
          </w:p>
        </w:tc>
        <w:tc>
          <w:tcPr>
            <w:tcW w:w="720" w:type="pct"/>
            <w:shd w:val="clear" w:color="auto" w:fill="auto"/>
            <w:noWrap/>
            <w:vAlign w:val="center"/>
          </w:tcPr>
          <w:p w14:paraId="4121C6D0">
            <w:pPr>
              <w:widowControl/>
              <w:spacing w:line="240" w:lineRule="atLeast"/>
              <w:ind w:firstLine="0" w:firstLineChars="0"/>
              <w:jc w:val="center"/>
              <w:rPr>
                <w:kern w:val="0"/>
                <w:sz w:val="21"/>
                <w:szCs w:val="20"/>
              </w:rPr>
            </w:pPr>
            <w:r>
              <w:rPr>
                <w:kern w:val="0"/>
                <w:sz w:val="21"/>
                <w:szCs w:val="20"/>
              </w:rPr>
              <w:t>577.28</w:t>
            </w:r>
          </w:p>
        </w:tc>
        <w:tc>
          <w:tcPr>
            <w:tcW w:w="966" w:type="pct"/>
            <w:shd w:val="clear" w:color="auto" w:fill="auto"/>
            <w:noWrap/>
            <w:vAlign w:val="center"/>
          </w:tcPr>
          <w:p w14:paraId="2A203506">
            <w:pPr>
              <w:widowControl/>
              <w:spacing w:line="240" w:lineRule="atLeast"/>
              <w:ind w:firstLine="0" w:firstLineChars="0"/>
              <w:jc w:val="center"/>
              <w:rPr>
                <w:kern w:val="0"/>
                <w:sz w:val="21"/>
                <w:szCs w:val="20"/>
              </w:rPr>
            </w:pPr>
            <w:r>
              <w:rPr>
                <w:kern w:val="0"/>
                <w:sz w:val="21"/>
                <w:szCs w:val="20"/>
              </w:rPr>
              <w:t>163.97</w:t>
            </w:r>
          </w:p>
        </w:tc>
        <w:tc>
          <w:tcPr>
            <w:tcW w:w="874" w:type="pct"/>
            <w:shd w:val="clear" w:color="auto" w:fill="auto"/>
            <w:noWrap/>
            <w:vAlign w:val="bottom"/>
          </w:tcPr>
          <w:p w14:paraId="3EC0AC0E">
            <w:pPr>
              <w:widowControl/>
              <w:spacing w:line="240" w:lineRule="atLeast"/>
              <w:ind w:firstLine="0" w:firstLineChars="0"/>
              <w:jc w:val="center"/>
              <w:rPr>
                <w:kern w:val="0"/>
                <w:sz w:val="21"/>
                <w:szCs w:val="20"/>
              </w:rPr>
            </w:pPr>
            <w:r>
              <w:rPr>
                <w:rFonts w:ascii="Times New Roman" w:hAnsi="Times New Roman" w:cs="Arial"/>
                <w:sz w:val="21"/>
                <w:szCs w:val="20"/>
              </w:rPr>
              <w:t>11.3</w:t>
            </w:r>
          </w:p>
        </w:tc>
        <w:tc>
          <w:tcPr>
            <w:tcW w:w="874" w:type="pct"/>
            <w:shd w:val="clear" w:color="auto" w:fill="auto"/>
            <w:noWrap/>
            <w:vAlign w:val="bottom"/>
          </w:tcPr>
          <w:p w14:paraId="092ACD0E">
            <w:pPr>
              <w:widowControl/>
              <w:spacing w:line="240" w:lineRule="atLeast"/>
              <w:ind w:firstLine="0" w:firstLineChars="0"/>
              <w:jc w:val="center"/>
              <w:rPr>
                <w:kern w:val="0"/>
                <w:sz w:val="21"/>
                <w:szCs w:val="20"/>
              </w:rPr>
            </w:pPr>
            <w:r>
              <w:rPr>
                <w:rFonts w:ascii="Times New Roman" w:hAnsi="Times New Roman" w:cs="Arial"/>
                <w:sz w:val="21"/>
                <w:szCs w:val="20"/>
              </w:rPr>
              <w:t>11.7</w:t>
            </w:r>
          </w:p>
        </w:tc>
      </w:tr>
      <w:tr w14:paraId="711D558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38A7260">
            <w:pPr>
              <w:widowControl/>
              <w:spacing w:line="240" w:lineRule="atLeast"/>
              <w:ind w:firstLine="0" w:firstLineChars="0"/>
              <w:jc w:val="center"/>
              <w:rPr>
                <w:kern w:val="0"/>
                <w:sz w:val="21"/>
                <w:szCs w:val="20"/>
              </w:rPr>
            </w:pPr>
            <w:r>
              <w:rPr>
                <w:kern w:val="0"/>
                <w:sz w:val="21"/>
                <w:szCs w:val="20"/>
              </w:rPr>
              <w:t>34</w:t>
            </w:r>
          </w:p>
        </w:tc>
        <w:tc>
          <w:tcPr>
            <w:tcW w:w="1075" w:type="pct"/>
            <w:shd w:val="clear" w:color="auto" w:fill="auto"/>
            <w:noWrap/>
            <w:vAlign w:val="center"/>
          </w:tcPr>
          <w:p w14:paraId="13A385D6">
            <w:pPr>
              <w:widowControl/>
              <w:spacing w:line="240" w:lineRule="atLeast"/>
              <w:ind w:firstLine="0" w:firstLineChars="0"/>
              <w:jc w:val="center"/>
              <w:rPr>
                <w:kern w:val="0"/>
                <w:sz w:val="21"/>
                <w:szCs w:val="20"/>
              </w:rPr>
            </w:pPr>
            <w:r>
              <w:rPr>
                <w:kern w:val="0"/>
                <w:sz w:val="21"/>
                <w:szCs w:val="20"/>
              </w:rPr>
              <w:t>22.00</w:t>
            </w:r>
          </w:p>
        </w:tc>
        <w:tc>
          <w:tcPr>
            <w:tcW w:w="720" w:type="pct"/>
            <w:shd w:val="clear" w:color="auto" w:fill="auto"/>
            <w:noWrap/>
            <w:vAlign w:val="center"/>
          </w:tcPr>
          <w:p w14:paraId="7BB3E234">
            <w:pPr>
              <w:widowControl/>
              <w:spacing w:line="240" w:lineRule="atLeast"/>
              <w:ind w:firstLine="0" w:firstLineChars="0"/>
              <w:jc w:val="center"/>
              <w:rPr>
                <w:kern w:val="0"/>
                <w:sz w:val="21"/>
                <w:szCs w:val="20"/>
              </w:rPr>
            </w:pPr>
            <w:r>
              <w:rPr>
                <w:kern w:val="0"/>
                <w:sz w:val="21"/>
                <w:szCs w:val="20"/>
              </w:rPr>
              <w:t>577.28</w:t>
            </w:r>
          </w:p>
        </w:tc>
        <w:tc>
          <w:tcPr>
            <w:tcW w:w="966" w:type="pct"/>
            <w:shd w:val="clear" w:color="auto" w:fill="auto"/>
            <w:noWrap/>
            <w:vAlign w:val="center"/>
          </w:tcPr>
          <w:p w14:paraId="3E7BE738">
            <w:pPr>
              <w:widowControl/>
              <w:spacing w:line="240" w:lineRule="atLeast"/>
              <w:ind w:firstLine="0" w:firstLineChars="0"/>
              <w:jc w:val="center"/>
              <w:rPr>
                <w:kern w:val="0"/>
                <w:sz w:val="21"/>
                <w:szCs w:val="20"/>
              </w:rPr>
            </w:pPr>
            <w:r>
              <w:rPr>
                <w:kern w:val="0"/>
                <w:sz w:val="21"/>
                <w:szCs w:val="20"/>
              </w:rPr>
              <w:t>163.87</w:t>
            </w:r>
          </w:p>
        </w:tc>
        <w:tc>
          <w:tcPr>
            <w:tcW w:w="874" w:type="pct"/>
            <w:shd w:val="clear" w:color="auto" w:fill="auto"/>
            <w:noWrap/>
            <w:vAlign w:val="bottom"/>
          </w:tcPr>
          <w:p w14:paraId="5A120C01">
            <w:pPr>
              <w:widowControl/>
              <w:spacing w:line="240" w:lineRule="atLeast"/>
              <w:ind w:firstLine="0" w:firstLineChars="0"/>
              <w:jc w:val="center"/>
              <w:rPr>
                <w:kern w:val="0"/>
                <w:sz w:val="21"/>
                <w:szCs w:val="20"/>
              </w:rPr>
            </w:pPr>
            <w:r>
              <w:rPr>
                <w:rFonts w:ascii="Times New Roman" w:hAnsi="Times New Roman" w:cs="Arial"/>
                <w:sz w:val="21"/>
                <w:szCs w:val="20"/>
              </w:rPr>
              <w:t>11.3</w:t>
            </w:r>
          </w:p>
        </w:tc>
        <w:tc>
          <w:tcPr>
            <w:tcW w:w="874" w:type="pct"/>
            <w:shd w:val="clear" w:color="auto" w:fill="auto"/>
            <w:noWrap/>
            <w:vAlign w:val="bottom"/>
          </w:tcPr>
          <w:p w14:paraId="0579C9E8">
            <w:pPr>
              <w:widowControl/>
              <w:spacing w:line="240" w:lineRule="atLeast"/>
              <w:ind w:firstLine="0" w:firstLineChars="0"/>
              <w:jc w:val="center"/>
              <w:rPr>
                <w:kern w:val="0"/>
                <w:sz w:val="21"/>
                <w:szCs w:val="20"/>
              </w:rPr>
            </w:pPr>
            <w:r>
              <w:rPr>
                <w:rFonts w:ascii="Times New Roman" w:hAnsi="Times New Roman" w:cs="Arial"/>
                <w:sz w:val="21"/>
                <w:szCs w:val="20"/>
              </w:rPr>
              <w:t>11.5</w:t>
            </w:r>
          </w:p>
        </w:tc>
      </w:tr>
      <w:tr w14:paraId="1B40D9E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72378DD1">
            <w:pPr>
              <w:widowControl/>
              <w:spacing w:line="240" w:lineRule="atLeast"/>
              <w:ind w:firstLine="0" w:firstLineChars="0"/>
              <w:jc w:val="center"/>
              <w:rPr>
                <w:kern w:val="0"/>
                <w:sz w:val="21"/>
                <w:szCs w:val="20"/>
              </w:rPr>
            </w:pPr>
            <w:r>
              <w:rPr>
                <w:kern w:val="0"/>
                <w:sz w:val="21"/>
                <w:szCs w:val="20"/>
              </w:rPr>
              <w:t>35</w:t>
            </w:r>
          </w:p>
        </w:tc>
        <w:tc>
          <w:tcPr>
            <w:tcW w:w="1075" w:type="pct"/>
            <w:shd w:val="clear" w:color="auto" w:fill="auto"/>
            <w:noWrap/>
            <w:vAlign w:val="center"/>
          </w:tcPr>
          <w:p w14:paraId="5DB8C49E">
            <w:pPr>
              <w:widowControl/>
              <w:spacing w:line="240" w:lineRule="atLeast"/>
              <w:ind w:firstLine="0" w:firstLineChars="0"/>
              <w:jc w:val="center"/>
              <w:rPr>
                <w:kern w:val="0"/>
                <w:sz w:val="21"/>
                <w:szCs w:val="20"/>
              </w:rPr>
            </w:pPr>
            <w:r>
              <w:rPr>
                <w:kern w:val="0"/>
                <w:sz w:val="21"/>
                <w:szCs w:val="20"/>
              </w:rPr>
              <w:t>23.00</w:t>
            </w:r>
          </w:p>
        </w:tc>
        <w:tc>
          <w:tcPr>
            <w:tcW w:w="720" w:type="pct"/>
            <w:shd w:val="clear" w:color="auto" w:fill="auto"/>
            <w:noWrap/>
            <w:vAlign w:val="center"/>
          </w:tcPr>
          <w:p w14:paraId="5F8AC29C">
            <w:pPr>
              <w:widowControl/>
              <w:spacing w:line="240" w:lineRule="atLeast"/>
              <w:ind w:firstLine="0" w:firstLineChars="0"/>
              <w:jc w:val="center"/>
              <w:rPr>
                <w:kern w:val="0"/>
                <w:sz w:val="21"/>
                <w:szCs w:val="20"/>
              </w:rPr>
            </w:pPr>
            <w:r>
              <w:rPr>
                <w:kern w:val="0"/>
                <w:sz w:val="21"/>
                <w:szCs w:val="20"/>
              </w:rPr>
              <w:t>577.27</w:t>
            </w:r>
          </w:p>
        </w:tc>
        <w:tc>
          <w:tcPr>
            <w:tcW w:w="966" w:type="pct"/>
            <w:shd w:val="clear" w:color="auto" w:fill="auto"/>
            <w:noWrap/>
            <w:vAlign w:val="center"/>
          </w:tcPr>
          <w:p w14:paraId="4BEFEA62">
            <w:pPr>
              <w:widowControl/>
              <w:spacing w:line="240" w:lineRule="atLeast"/>
              <w:ind w:firstLine="0" w:firstLineChars="0"/>
              <w:jc w:val="center"/>
              <w:rPr>
                <w:kern w:val="0"/>
                <w:sz w:val="21"/>
                <w:szCs w:val="20"/>
              </w:rPr>
            </w:pPr>
            <w:r>
              <w:rPr>
                <w:kern w:val="0"/>
                <w:sz w:val="21"/>
                <w:szCs w:val="20"/>
              </w:rPr>
              <w:t>163.84</w:t>
            </w:r>
          </w:p>
        </w:tc>
        <w:tc>
          <w:tcPr>
            <w:tcW w:w="874" w:type="pct"/>
            <w:shd w:val="clear" w:color="auto" w:fill="auto"/>
            <w:noWrap/>
            <w:vAlign w:val="bottom"/>
          </w:tcPr>
          <w:p w14:paraId="4330DB2A">
            <w:pPr>
              <w:widowControl/>
              <w:spacing w:line="240" w:lineRule="atLeast"/>
              <w:ind w:firstLine="0" w:firstLineChars="0"/>
              <w:jc w:val="center"/>
              <w:rPr>
                <w:kern w:val="0"/>
                <w:sz w:val="21"/>
                <w:szCs w:val="20"/>
              </w:rPr>
            </w:pPr>
            <w:r>
              <w:rPr>
                <w:rFonts w:ascii="Times New Roman" w:hAnsi="Times New Roman" w:cs="Arial"/>
                <w:sz w:val="21"/>
                <w:szCs w:val="20"/>
              </w:rPr>
              <w:t>11.3</w:t>
            </w:r>
          </w:p>
        </w:tc>
        <w:tc>
          <w:tcPr>
            <w:tcW w:w="874" w:type="pct"/>
            <w:shd w:val="clear" w:color="auto" w:fill="auto"/>
            <w:noWrap/>
            <w:vAlign w:val="bottom"/>
          </w:tcPr>
          <w:p w14:paraId="6E2B4D75">
            <w:pPr>
              <w:widowControl/>
              <w:spacing w:line="240" w:lineRule="atLeast"/>
              <w:ind w:firstLine="0" w:firstLineChars="0"/>
              <w:jc w:val="center"/>
              <w:rPr>
                <w:kern w:val="0"/>
                <w:sz w:val="21"/>
                <w:szCs w:val="20"/>
              </w:rPr>
            </w:pPr>
            <w:r>
              <w:rPr>
                <w:rFonts w:ascii="Times New Roman" w:hAnsi="Times New Roman" w:cs="Arial"/>
                <w:sz w:val="21"/>
                <w:szCs w:val="20"/>
              </w:rPr>
              <w:t>11.4</w:t>
            </w:r>
          </w:p>
        </w:tc>
      </w:tr>
      <w:tr w14:paraId="6A93B68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5C303C55">
            <w:pPr>
              <w:widowControl/>
              <w:spacing w:line="240" w:lineRule="atLeast"/>
              <w:ind w:firstLine="0" w:firstLineChars="0"/>
              <w:jc w:val="center"/>
              <w:rPr>
                <w:kern w:val="0"/>
                <w:sz w:val="21"/>
                <w:szCs w:val="20"/>
              </w:rPr>
            </w:pPr>
            <w:r>
              <w:rPr>
                <w:kern w:val="0"/>
                <w:sz w:val="21"/>
                <w:szCs w:val="20"/>
              </w:rPr>
              <w:t>36</w:t>
            </w:r>
          </w:p>
        </w:tc>
        <w:tc>
          <w:tcPr>
            <w:tcW w:w="1075" w:type="pct"/>
            <w:shd w:val="clear" w:color="auto" w:fill="auto"/>
            <w:noWrap/>
            <w:vAlign w:val="center"/>
          </w:tcPr>
          <w:p w14:paraId="6E2D231D">
            <w:pPr>
              <w:widowControl/>
              <w:spacing w:line="240" w:lineRule="atLeast"/>
              <w:ind w:firstLine="0" w:firstLineChars="0"/>
              <w:jc w:val="center"/>
              <w:rPr>
                <w:kern w:val="0"/>
                <w:sz w:val="21"/>
                <w:szCs w:val="20"/>
              </w:rPr>
            </w:pPr>
            <w:r>
              <w:rPr>
                <w:kern w:val="0"/>
                <w:sz w:val="21"/>
                <w:szCs w:val="20"/>
              </w:rPr>
              <w:t>24.00</w:t>
            </w:r>
          </w:p>
        </w:tc>
        <w:tc>
          <w:tcPr>
            <w:tcW w:w="720" w:type="pct"/>
            <w:shd w:val="clear" w:color="auto" w:fill="auto"/>
            <w:noWrap/>
            <w:vAlign w:val="center"/>
          </w:tcPr>
          <w:p w14:paraId="6ED50C53">
            <w:pPr>
              <w:widowControl/>
              <w:spacing w:line="240" w:lineRule="atLeast"/>
              <w:ind w:firstLine="0" w:firstLineChars="0"/>
              <w:jc w:val="center"/>
              <w:rPr>
                <w:kern w:val="0"/>
                <w:sz w:val="21"/>
                <w:szCs w:val="20"/>
              </w:rPr>
            </w:pPr>
            <w:r>
              <w:rPr>
                <w:kern w:val="0"/>
                <w:sz w:val="21"/>
                <w:szCs w:val="20"/>
              </w:rPr>
              <w:t>577.27</w:t>
            </w:r>
          </w:p>
        </w:tc>
        <w:tc>
          <w:tcPr>
            <w:tcW w:w="966" w:type="pct"/>
            <w:shd w:val="clear" w:color="auto" w:fill="auto"/>
            <w:noWrap/>
            <w:vAlign w:val="center"/>
          </w:tcPr>
          <w:p w14:paraId="3F493E09">
            <w:pPr>
              <w:widowControl/>
              <w:spacing w:line="240" w:lineRule="atLeast"/>
              <w:ind w:firstLine="0" w:firstLineChars="0"/>
              <w:jc w:val="center"/>
              <w:rPr>
                <w:kern w:val="0"/>
                <w:sz w:val="21"/>
                <w:szCs w:val="20"/>
              </w:rPr>
            </w:pPr>
            <w:r>
              <w:rPr>
                <w:kern w:val="0"/>
                <w:sz w:val="21"/>
                <w:szCs w:val="20"/>
              </w:rPr>
              <w:t>163.83</w:t>
            </w:r>
          </w:p>
        </w:tc>
        <w:tc>
          <w:tcPr>
            <w:tcW w:w="874" w:type="pct"/>
            <w:shd w:val="clear" w:color="auto" w:fill="auto"/>
            <w:noWrap/>
            <w:vAlign w:val="bottom"/>
          </w:tcPr>
          <w:p w14:paraId="1A753B42">
            <w:pPr>
              <w:widowControl/>
              <w:spacing w:line="240" w:lineRule="atLeast"/>
              <w:ind w:firstLine="0" w:firstLineChars="0"/>
              <w:jc w:val="center"/>
              <w:rPr>
                <w:kern w:val="0"/>
                <w:sz w:val="21"/>
                <w:szCs w:val="20"/>
              </w:rPr>
            </w:pPr>
            <w:r>
              <w:rPr>
                <w:rFonts w:ascii="Times New Roman" w:hAnsi="Times New Roman" w:cs="Arial"/>
                <w:sz w:val="21"/>
                <w:szCs w:val="20"/>
              </w:rPr>
              <w:t>11.3</w:t>
            </w:r>
          </w:p>
        </w:tc>
        <w:tc>
          <w:tcPr>
            <w:tcW w:w="874" w:type="pct"/>
            <w:shd w:val="clear" w:color="auto" w:fill="auto"/>
            <w:noWrap/>
            <w:vAlign w:val="bottom"/>
          </w:tcPr>
          <w:p w14:paraId="0619C0CD">
            <w:pPr>
              <w:widowControl/>
              <w:spacing w:line="240" w:lineRule="atLeast"/>
              <w:ind w:firstLine="0" w:firstLineChars="0"/>
              <w:jc w:val="center"/>
              <w:rPr>
                <w:kern w:val="0"/>
                <w:sz w:val="21"/>
                <w:szCs w:val="20"/>
              </w:rPr>
            </w:pPr>
            <w:r>
              <w:rPr>
                <w:rFonts w:ascii="Times New Roman" w:hAnsi="Times New Roman" w:cs="Arial"/>
                <w:sz w:val="21"/>
                <w:szCs w:val="20"/>
              </w:rPr>
              <w:t>11.3</w:t>
            </w:r>
          </w:p>
        </w:tc>
      </w:tr>
      <w:tr w14:paraId="04664C5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30F1BAD">
            <w:pPr>
              <w:widowControl/>
              <w:spacing w:line="240" w:lineRule="atLeast"/>
              <w:ind w:firstLine="0" w:firstLineChars="0"/>
              <w:jc w:val="center"/>
              <w:rPr>
                <w:kern w:val="0"/>
                <w:sz w:val="21"/>
                <w:szCs w:val="20"/>
              </w:rPr>
            </w:pPr>
            <w:r>
              <w:rPr>
                <w:kern w:val="0"/>
                <w:sz w:val="21"/>
                <w:szCs w:val="20"/>
              </w:rPr>
              <w:t>37</w:t>
            </w:r>
          </w:p>
        </w:tc>
        <w:tc>
          <w:tcPr>
            <w:tcW w:w="1075" w:type="pct"/>
            <w:shd w:val="clear" w:color="auto" w:fill="auto"/>
            <w:noWrap/>
            <w:vAlign w:val="center"/>
          </w:tcPr>
          <w:p w14:paraId="5BF1A4AA">
            <w:pPr>
              <w:widowControl/>
              <w:spacing w:line="240" w:lineRule="atLeast"/>
              <w:ind w:firstLine="0" w:firstLineChars="0"/>
              <w:jc w:val="center"/>
              <w:rPr>
                <w:kern w:val="0"/>
                <w:sz w:val="21"/>
                <w:szCs w:val="20"/>
              </w:rPr>
            </w:pPr>
            <w:r>
              <w:rPr>
                <w:kern w:val="0"/>
                <w:sz w:val="21"/>
                <w:szCs w:val="20"/>
              </w:rPr>
              <w:t>25.00</w:t>
            </w:r>
          </w:p>
        </w:tc>
        <w:tc>
          <w:tcPr>
            <w:tcW w:w="720" w:type="pct"/>
            <w:shd w:val="clear" w:color="auto" w:fill="auto"/>
            <w:noWrap/>
            <w:vAlign w:val="center"/>
          </w:tcPr>
          <w:p w14:paraId="24E091D6">
            <w:pPr>
              <w:widowControl/>
              <w:spacing w:line="240" w:lineRule="atLeast"/>
              <w:ind w:firstLine="0" w:firstLineChars="0"/>
              <w:jc w:val="center"/>
              <w:rPr>
                <w:kern w:val="0"/>
                <w:sz w:val="21"/>
                <w:szCs w:val="20"/>
              </w:rPr>
            </w:pPr>
            <w:r>
              <w:rPr>
                <w:kern w:val="0"/>
                <w:sz w:val="21"/>
                <w:szCs w:val="20"/>
              </w:rPr>
              <w:t>577.19</w:t>
            </w:r>
          </w:p>
        </w:tc>
        <w:tc>
          <w:tcPr>
            <w:tcW w:w="966" w:type="pct"/>
            <w:shd w:val="clear" w:color="auto" w:fill="auto"/>
            <w:noWrap/>
            <w:vAlign w:val="center"/>
          </w:tcPr>
          <w:p w14:paraId="2ED0A818">
            <w:pPr>
              <w:widowControl/>
              <w:spacing w:line="240" w:lineRule="atLeast"/>
              <w:ind w:firstLine="0" w:firstLineChars="0"/>
              <w:jc w:val="center"/>
              <w:rPr>
                <w:kern w:val="0"/>
                <w:sz w:val="21"/>
                <w:szCs w:val="20"/>
              </w:rPr>
            </w:pPr>
            <w:r>
              <w:rPr>
                <w:kern w:val="0"/>
                <w:sz w:val="21"/>
                <w:szCs w:val="20"/>
              </w:rPr>
              <w:t>162.67</w:t>
            </w:r>
          </w:p>
        </w:tc>
        <w:tc>
          <w:tcPr>
            <w:tcW w:w="874" w:type="pct"/>
            <w:shd w:val="clear" w:color="auto" w:fill="auto"/>
            <w:noWrap/>
            <w:vAlign w:val="bottom"/>
          </w:tcPr>
          <w:p w14:paraId="46C8A737">
            <w:pPr>
              <w:widowControl/>
              <w:spacing w:line="240" w:lineRule="atLeast"/>
              <w:ind w:firstLine="0" w:firstLineChars="0"/>
              <w:jc w:val="center"/>
              <w:rPr>
                <w:kern w:val="0"/>
                <w:sz w:val="21"/>
                <w:szCs w:val="20"/>
              </w:rPr>
            </w:pPr>
            <w:r>
              <w:rPr>
                <w:rFonts w:ascii="Times New Roman" w:hAnsi="Times New Roman" w:cs="Arial"/>
                <w:sz w:val="21"/>
                <w:szCs w:val="20"/>
              </w:rPr>
              <w:t>2.31</w:t>
            </w:r>
          </w:p>
        </w:tc>
        <w:tc>
          <w:tcPr>
            <w:tcW w:w="874" w:type="pct"/>
            <w:shd w:val="clear" w:color="auto" w:fill="auto"/>
            <w:noWrap/>
            <w:vAlign w:val="bottom"/>
          </w:tcPr>
          <w:p w14:paraId="2D399DD1">
            <w:pPr>
              <w:widowControl/>
              <w:spacing w:line="240" w:lineRule="atLeast"/>
              <w:ind w:firstLine="0" w:firstLineChars="0"/>
              <w:jc w:val="center"/>
              <w:rPr>
                <w:kern w:val="0"/>
                <w:sz w:val="21"/>
                <w:szCs w:val="20"/>
              </w:rPr>
            </w:pPr>
            <w:r>
              <w:rPr>
                <w:rFonts w:ascii="Times New Roman" w:hAnsi="Times New Roman" w:cs="Arial"/>
                <w:sz w:val="21"/>
                <w:szCs w:val="20"/>
              </w:rPr>
              <w:t>7.75</w:t>
            </w:r>
          </w:p>
        </w:tc>
      </w:tr>
    </w:tbl>
    <w:p w14:paraId="641FBF9F">
      <w:pPr>
        <w:tabs>
          <w:tab w:val="left" w:pos="3456"/>
        </w:tabs>
        <w:ind w:firstLine="0" w:firstLineChars="0"/>
        <w:jc w:val="center"/>
        <w:rPr>
          <w:b/>
          <w:kern w:val="0"/>
        </w:rPr>
        <w:sectPr>
          <w:pgSz w:w="11906" w:h="16838"/>
          <w:pgMar w:top="1758" w:right="1758" w:bottom="2325" w:left="1758" w:header="851" w:footer="1758" w:gutter="0"/>
          <w:cols w:space="720" w:num="1"/>
          <w:docGrid w:linePitch="312" w:charSpace="0"/>
        </w:sectPr>
      </w:pPr>
    </w:p>
    <w:p w14:paraId="5835853E">
      <w:pPr>
        <w:tabs>
          <w:tab w:val="left" w:pos="3456"/>
        </w:tabs>
        <w:ind w:firstLine="0" w:firstLineChars="0"/>
        <w:jc w:val="center"/>
        <w:rPr>
          <w:b/>
          <w:kern w:val="0"/>
        </w:rPr>
      </w:pPr>
      <w:r>
        <w:rPr>
          <w:rFonts w:hint="eastAsia"/>
          <w:b/>
          <w:kern w:val="0"/>
        </w:rPr>
        <w:t>表</w:t>
      </w:r>
      <w:r>
        <w:rPr>
          <w:b/>
          <w:kern w:val="0"/>
        </w:rPr>
        <w:t>4.</w:t>
      </w:r>
      <w:r>
        <w:rPr>
          <w:rFonts w:hint="eastAsia"/>
          <w:b/>
          <w:kern w:val="0"/>
        </w:rPr>
        <w:t>6</w:t>
      </w:r>
      <w:r>
        <w:rPr>
          <w:b/>
          <w:kern w:val="0"/>
        </w:rPr>
        <w:t>.</w:t>
      </w:r>
      <w:r>
        <w:rPr>
          <w:rFonts w:hint="eastAsia"/>
          <w:b/>
          <w:kern w:val="0"/>
        </w:rPr>
        <w:t>5</w:t>
      </w:r>
      <w:r>
        <w:rPr>
          <w:b/>
          <w:kern w:val="0"/>
        </w:rPr>
        <w:t xml:space="preserve">    </w:t>
      </w:r>
      <w:r>
        <w:rPr>
          <w:rFonts w:hint="eastAsia"/>
          <w:b/>
          <w:kern w:val="0"/>
        </w:rPr>
        <w:t>仙人桥水库P=20%</w:t>
      </w:r>
      <w:r>
        <w:rPr>
          <w:rFonts w:hint="eastAsia"/>
          <w:b/>
        </w:rPr>
        <w:t>洪水调节过程</w:t>
      </w:r>
      <w:r>
        <w:rPr>
          <w:rFonts w:hint="eastAsia"/>
          <w:b/>
          <w:kern w:val="0"/>
        </w:rPr>
        <w:t>表</w:t>
      </w:r>
    </w:p>
    <w:tbl>
      <w:tblPr>
        <w:tblStyle w:val="29"/>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843"/>
        <w:gridCol w:w="1850"/>
        <w:gridCol w:w="1240"/>
        <w:gridCol w:w="1663"/>
        <w:gridCol w:w="1505"/>
        <w:gridCol w:w="1505"/>
      </w:tblGrid>
      <w:tr w14:paraId="7694F29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A6F2340">
            <w:pPr>
              <w:widowControl/>
              <w:spacing w:line="240" w:lineRule="atLeast"/>
              <w:ind w:firstLine="0" w:firstLineChars="0"/>
              <w:jc w:val="center"/>
              <w:rPr>
                <w:kern w:val="0"/>
                <w:sz w:val="21"/>
                <w:szCs w:val="20"/>
              </w:rPr>
            </w:pPr>
            <w:r>
              <w:rPr>
                <w:kern w:val="0"/>
                <w:sz w:val="21"/>
                <w:szCs w:val="20"/>
              </w:rPr>
              <w:t>序号</w:t>
            </w:r>
          </w:p>
        </w:tc>
        <w:tc>
          <w:tcPr>
            <w:tcW w:w="1075" w:type="pct"/>
            <w:shd w:val="clear" w:color="auto" w:fill="auto"/>
            <w:noWrap/>
            <w:vAlign w:val="center"/>
          </w:tcPr>
          <w:p w14:paraId="51738510">
            <w:pPr>
              <w:widowControl/>
              <w:spacing w:line="240" w:lineRule="atLeast"/>
              <w:ind w:firstLine="0" w:firstLineChars="0"/>
              <w:jc w:val="center"/>
              <w:rPr>
                <w:kern w:val="0"/>
                <w:sz w:val="21"/>
                <w:szCs w:val="20"/>
              </w:rPr>
            </w:pPr>
            <w:r>
              <w:rPr>
                <w:kern w:val="0"/>
                <w:sz w:val="21"/>
                <w:szCs w:val="20"/>
              </w:rPr>
              <w:t>时段(</w:t>
            </w:r>
            <w:r>
              <w:rPr>
                <w:rFonts w:ascii="Cambria Math" w:hAnsi="Cambria Math" w:cs="Cambria Math"/>
                <w:kern w:val="0"/>
                <w:sz w:val="21"/>
                <w:szCs w:val="20"/>
              </w:rPr>
              <w:t>△</w:t>
            </w:r>
            <w:r>
              <w:rPr>
                <w:kern w:val="0"/>
                <w:sz w:val="21"/>
                <w:szCs w:val="20"/>
              </w:rPr>
              <w:t>T=1h)</w:t>
            </w:r>
          </w:p>
        </w:tc>
        <w:tc>
          <w:tcPr>
            <w:tcW w:w="720" w:type="pct"/>
            <w:shd w:val="clear" w:color="auto" w:fill="auto"/>
            <w:noWrap/>
            <w:vAlign w:val="center"/>
          </w:tcPr>
          <w:p w14:paraId="68C10FA3">
            <w:pPr>
              <w:widowControl/>
              <w:spacing w:line="240" w:lineRule="atLeast"/>
              <w:ind w:firstLine="0" w:firstLineChars="0"/>
              <w:jc w:val="center"/>
              <w:rPr>
                <w:kern w:val="0"/>
                <w:sz w:val="21"/>
                <w:szCs w:val="20"/>
              </w:rPr>
            </w:pPr>
            <w:r>
              <w:rPr>
                <w:kern w:val="0"/>
                <w:sz w:val="21"/>
                <w:szCs w:val="20"/>
              </w:rPr>
              <w:t>水位(m)</w:t>
            </w:r>
          </w:p>
        </w:tc>
        <w:tc>
          <w:tcPr>
            <w:tcW w:w="966" w:type="pct"/>
            <w:shd w:val="clear" w:color="auto" w:fill="auto"/>
            <w:noWrap/>
            <w:vAlign w:val="center"/>
          </w:tcPr>
          <w:p w14:paraId="6CD750AA">
            <w:pPr>
              <w:widowControl/>
              <w:spacing w:line="240" w:lineRule="atLeast"/>
              <w:ind w:firstLine="0" w:firstLineChars="0"/>
              <w:jc w:val="center"/>
              <w:rPr>
                <w:kern w:val="0"/>
                <w:sz w:val="21"/>
                <w:szCs w:val="20"/>
              </w:rPr>
            </w:pPr>
            <w:r>
              <w:rPr>
                <w:kern w:val="0"/>
                <w:sz w:val="21"/>
                <w:szCs w:val="20"/>
              </w:rPr>
              <w:t>库容(万m³)</w:t>
            </w:r>
          </w:p>
        </w:tc>
        <w:tc>
          <w:tcPr>
            <w:tcW w:w="874" w:type="pct"/>
            <w:shd w:val="clear" w:color="auto" w:fill="auto"/>
            <w:noWrap/>
            <w:vAlign w:val="center"/>
          </w:tcPr>
          <w:p w14:paraId="44C2F1BC">
            <w:pPr>
              <w:widowControl/>
              <w:spacing w:line="240" w:lineRule="atLeast"/>
              <w:ind w:firstLine="0" w:firstLineChars="0"/>
              <w:jc w:val="center"/>
              <w:rPr>
                <w:kern w:val="0"/>
                <w:sz w:val="21"/>
                <w:szCs w:val="20"/>
              </w:rPr>
            </w:pPr>
            <w:r>
              <w:rPr>
                <w:kern w:val="0"/>
                <w:sz w:val="21"/>
                <w:szCs w:val="20"/>
              </w:rPr>
              <w:t>入流(m³/s)</w:t>
            </w:r>
          </w:p>
        </w:tc>
        <w:tc>
          <w:tcPr>
            <w:tcW w:w="874" w:type="pct"/>
            <w:shd w:val="clear" w:color="auto" w:fill="auto"/>
            <w:noWrap/>
            <w:vAlign w:val="center"/>
          </w:tcPr>
          <w:p w14:paraId="0A432D34">
            <w:pPr>
              <w:widowControl/>
              <w:spacing w:line="240" w:lineRule="atLeast"/>
              <w:ind w:firstLine="0" w:firstLineChars="0"/>
              <w:jc w:val="center"/>
              <w:rPr>
                <w:kern w:val="0"/>
                <w:sz w:val="21"/>
                <w:szCs w:val="20"/>
              </w:rPr>
            </w:pPr>
            <w:r>
              <w:rPr>
                <w:kern w:val="0"/>
                <w:sz w:val="21"/>
                <w:szCs w:val="20"/>
              </w:rPr>
              <w:t>出流(m³/s)</w:t>
            </w:r>
          </w:p>
        </w:tc>
      </w:tr>
      <w:tr w14:paraId="39CB64F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B5B8790">
            <w:pPr>
              <w:widowControl/>
              <w:spacing w:line="240" w:lineRule="atLeast"/>
              <w:ind w:firstLine="0" w:firstLineChars="0"/>
              <w:jc w:val="center"/>
              <w:rPr>
                <w:kern w:val="0"/>
                <w:sz w:val="21"/>
                <w:szCs w:val="20"/>
              </w:rPr>
            </w:pPr>
            <w:r>
              <w:rPr>
                <w:kern w:val="0"/>
                <w:sz w:val="21"/>
                <w:szCs w:val="20"/>
              </w:rPr>
              <w:t>1</w:t>
            </w:r>
          </w:p>
        </w:tc>
        <w:tc>
          <w:tcPr>
            <w:tcW w:w="1075" w:type="pct"/>
            <w:shd w:val="clear" w:color="auto" w:fill="auto"/>
            <w:noWrap/>
            <w:vAlign w:val="center"/>
          </w:tcPr>
          <w:p w14:paraId="1186DEE1">
            <w:pPr>
              <w:widowControl/>
              <w:spacing w:line="240" w:lineRule="atLeast"/>
              <w:ind w:firstLine="0" w:firstLineChars="0"/>
              <w:jc w:val="center"/>
              <w:rPr>
                <w:kern w:val="2"/>
                <w:sz w:val="20"/>
                <w:szCs w:val="20"/>
              </w:rPr>
            </w:pPr>
            <w:r>
              <w:rPr>
                <w:sz w:val="20"/>
                <w:szCs w:val="20"/>
              </w:rPr>
              <w:t>0.00</w:t>
            </w:r>
          </w:p>
        </w:tc>
        <w:tc>
          <w:tcPr>
            <w:tcW w:w="720" w:type="pct"/>
            <w:shd w:val="clear" w:color="auto" w:fill="auto"/>
            <w:noWrap/>
            <w:vAlign w:val="center"/>
          </w:tcPr>
          <w:p w14:paraId="66D95C6F">
            <w:pPr>
              <w:widowControl/>
              <w:spacing w:line="240" w:lineRule="atLeast"/>
              <w:ind w:firstLine="0" w:firstLineChars="0"/>
              <w:jc w:val="center"/>
              <w:rPr>
                <w:kern w:val="2"/>
                <w:sz w:val="20"/>
                <w:szCs w:val="20"/>
              </w:rPr>
            </w:pPr>
            <w:r>
              <w:rPr>
                <w:sz w:val="20"/>
                <w:szCs w:val="20"/>
              </w:rPr>
              <w:t>577.00</w:t>
            </w:r>
          </w:p>
        </w:tc>
        <w:tc>
          <w:tcPr>
            <w:tcW w:w="966" w:type="pct"/>
            <w:shd w:val="clear" w:color="auto" w:fill="auto"/>
            <w:noWrap/>
            <w:vAlign w:val="center"/>
          </w:tcPr>
          <w:p w14:paraId="767BC9A7">
            <w:pPr>
              <w:widowControl/>
              <w:spacing w:line="240" w:lineRule="atLeast"/>
              <w:ind w:firstLine="0" w:firstLineChars="0"/>
              <w:jc w:val="center"/>
              <w:rPr>
                <w:kern w:val="2"/>
                <w:sz w:val="20"/>
                <w:szCs w:val="20"/>
              </w:rPr>
            </w:pPr>
            <w:r>
              <w:rPr>
                <w:sz w:val="20"/>
                <w:szCs w:val="20"/>
              </w:rPr>
              <w:t>160.16</w:t>
            </w:r>
          </w:p>
        </w:tc>
        <w:tc>
          <w:tcPr>
            <w:tcW w:w="874" w:type="pct"/>
            <w:shd w:val="clear" w:color="auto" w:fill="auto"/>
            <w:noWrap/>
            <w:vAlign w:val="bottom"/>
          </w:tcPr>
          <w:p w14:paraId="4A02756B">
            <w:pPr>
              <w:widowControl/>
              <w:spacing w:line="240" w:lineRule="atLeast"/>
              <w:ind w:firstLine="0" w:firstLineChars="0"/>
              <w:jc w:val="center"/>
              <w:rPr>
                <w:kern w:val="2"/>
                <w:sz w:val="20"/>
                <w:szCs w:val="20"/>
              </w:rPr>
            </w:pPr>
            <w:r>
              <w:rPr>
                <w:rFonts w:ascii="Times New Roman" w:hAnsi="Times New Roman" w:cs="Times New Roman"/>
                <w:sz w:val="20"/>
                <w:szCs w:val="20"/>
              </w:rPr>
              <w:t>0</w:t>
            </w:r>
          </w:p>
        </w:tc>
        <w:tc>
          <w:tcPr>
            <w:tcW w:w="874" w:type="pct"/>
            <w:shd w:val="clear" w:color="auto" w:fill="auto"/>
            <w:noWrap/>
            <w:vAlign w:val="bottom"/>
          </w:tcPr>
          <w:p w14:paraId="3CA6037E">
            <w:pPr>
              <w:widowControl/>
              <w:spacing w:line="240" w:lineRule="atLeast"/>
              <w:ind w:firstLine="0" w:firstLineChars="0"/>
              <w:jc w:val="center"/>
              <w:rPr>
                <w:kern w:val="2"/>
                <w:sz w:val="20"/>
                <w:szCs w:val="20"/>
              </w:rPr>
            </w:pPr>
            <w:r>
              <w:rPr>
                <w:rFonts w:ascii="Times New Roman" w:hAnsi="Times New Roman" w:cs="Times New Roman"/>
                <w:sz w:val="20"/>
                <w:szCs w:val="20"/>
              </w:rPr>
              <w:t>0</w:t>
            </w:r>
          </w:p>
        </w:tc>
      </w:tr>
      <w:tr w14:paraId="717B7CF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17C5819F">
            <w:pPr>
              <w:widowControl/>
              <w:spacing w:line="240" w:lineRule="atLeast"/>
              <w:ind w:firstLine="0" w:firstLineChars="0"/>
              <w:jc w:val="center"/>
              <w:rPr>
                <w:kern w:val="0"/>
                <w:sz w:val="21"/>
                <w:szCs w:val="20"/>
              </w:rPr>
            </w:pPr>
            <w:r>
              <w:rPr>
                <w:kern w:val="0"/>
                <w:sz w:val="21"/>
                <w:szCs w:val="20"/>
              </w:rPr>
              <w:t>2</w:t>
            </w:r>
          </w:p>
        </w:tc>
        <w:tc>
          <w:tcPr>
            <w:tcW w:w="1075" w:type="pct"/>
            <w:shd w:val="clear" w:color="auto" w:fill="auto"/>
            <w:noWrap/>
            <w:vAlign w:val="center"/>
          </w:tcPr>
          <w:p w14:paraId="2A54B27B">
            <w:pPr>
              <w:widowControl/>
              <w:spacing w:line="240" w:lineRule="atLeast"/>
              <w:ind w:firstLine="0" w:firstLineChars="0"/>
              <w:jc w:val="center"/>
              <w:rPr>
                <w:kern w:val="2"/>
                <w:sz w:val="20"/>
                <w:szCs w:val="20"/>
              </w:rPr>
            </w:pPr>
            <w:r>
              <w:rPr>
                <w:sz w:val="20"/>
                <w:szCs w:val="20"/>
              </w:rPr>
              <w:t>1.00</w:t>
            </w:r>
          </w:p>
        </w:tc>
        <w:tc>
          <w:tcPr>
            <w:tcW w:w="720" w:type="pct"/>
            <w:shd w:val="clear" w:color="auto" w:fill="auto"/>
            <w:noWrap/>
            <w:vAlign w:val="center"/>
          </w:tcPr>
          <w:p w14:paraId="7447BE23">
            <w:pPr>
              <w:widowControl/>
              <w:spacing w:line="240" w:lineRule="atLeast"/>
              <w:ind w:firstLine="0" w:firstLineChars="0"/>
              <w:jc w:val="center"/>
              <w:rPr>
                <w:kern w:val="2"/>
                <w:sz w:val="20"/>
                <w:szCs w:val="20"/>
              </w:rPr>
            </w:pPr>
            <w:r>
              <w:rPr>
                <w:sz w:val="20"/>
                <w:szCs w:val="20"/>
              </w:rPr>
              <w:t>577.03</w:t>
            </w:r>
          </w:p>
        </w:tc>
        <w:tc>
          <w:tcPr>
            <w:tcW w:w="966" w:type="pct"/>
            <w:shd w:val="clear" w:color="auto" w:fill="auto"/>
            <w:noWrap/>
            <w:vAlign w:val="center"/>
          </w:tcPr>
          <w:p w14:paraId="72D82A90">
            <w:pPr>
              <w:widowControl/>
              <w:spacing w:line="240" w:lineRule="atLeast"/>
              <w:ind w:firstLine="0" w:firstLineChars="0"/>
              <w:jc w:val="center"/>
              <w:rPr>
                <w:kern w:val="2"/>
                <w:sz w:val="20"/>
                <w:szCs w:val="20"/>
              </w:rPr>
            </w:pPr>
            <w:r>
              <w:rPr>
                <w:sz w:val="20"/>
                <w:szCs w:val="20"/>
              </w:rPr>
              <w:t>160.61</w:t>
            </w:r>
          </w:p>
        </w:tc>
        <w:tc>
          <w:tcPr>
            <w:tcW w:w="874" w:type="pct"/>
            <w:shd w:val="clear" w:color="auto" w:fill="auto"/>
            <w:noWrap/>
            <w:vAlign w:val="bottom"/>
          </w:tcPr>
          <w:p w14:paraId="37211A5D">
            <w:pPr>
              <w:widowControl/>
              <w:spacing w:line="240" w:lineRule="atLeast"/>
              <w:ind w:firstLine="0" w:firstLineChars="0"/>
              <w:jc w:val="center"/>
              <w:rPr>
                <w:kern w:val="2"/>
                <w:sz w:val="20"/>
                <w:szCs w:val="20"/>
              </w:rPr>
            </w:pPr>
            <w:r>
              <w:rPr>
                <w:rFonts w:ascii="Times New Roman" w:hAnsi="Times New Roman" w:cs="Times New Roman"/>
                <w:sz w:val="20"/>
                <w:szCs w:val="20"/>
              </w:rPr>
              <w:t>3.51</w:t>
            </w:r>
          </w:p>
        </w:tc>
        <w:tc>
          <w:tcPr>
            <w:tcW w:w="874" w:type="pct"/>
            <w:shd w:val="clear" w:color="auto" w:fill="auto"/>
            <w:noWrap/>
            <w:vAlign w:val="bottom"/>
          </w:tcPr>
          <w:p w14:paraId="27F2DAB1">
            <w:pPr>
              <w:widowControl/>
              <w:spacing w:line="240" w:lineRule="atLeast"/>
              <w:ind w:firstLine="0" w:firstLineChars="0"/>
              <w:jc w:val="center"/>
              <w:rPr>
                <w:kern w:val="2"/>
                <w:sz w:val="20"/>
                <w:szCs w:val="20"/>
              </w:rPr>
            </w:pPr>
            <w:r>
              <w:rPr>
                <w:rFonts w:ascii="Times New Roman" w:hAnsi="Times New Roman" w:cs="Times New Roman"/>
                <w:sz w:val="20"/>
                <w:szCs w:val="20"/>
              </w:rPr>
              <w:t>1.39</w:t>
            </w:r>
          </w:p>
        </w:tc>
      </w:tr>
      <w:tr w14:paraId="0A35CBE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255F446F">
            <w:pPr>
              <w:widowControl/>
              <w:spacing w:line="240" w:lineRule="atLeast"/>
              <w:ind w:firstLine="0" w:firstLineChars="0"/>
              <w:jc w:val="center"/>
              <w:rPr>
                <w:kern w:val="0"/>
                <w:sz w:val="21"/>
                <w:szCs w:val="20"/>
              </w:rPr>
            </w:pPr>
            <w:r>
              <w:rPr>
                <w:kern w:val="0"/>
                <w:sz w:val="21"/>
                <w:szCs w:val="20"/>
              </w:rPr>
              <w:t>3</w:t>
            </w:r>
          </w:p>
        </w:tc>
        <w:tc>
          <w:tcPr>
            <w:tcW w:w="1075" w:type="pct"/>
            <w:shd w:val="clear" w:color="auto" w:fill="auto"/>
            <w:noWrap/>
            <w:vAlign w:val="center"/>
          </w:tcPr>
          <w:p w14:paraId="066303B4">
            <w:pPr>
              <w:widowControl/>
              <w:spacing w:line="240" w:lineRule="atLeast"/>
              <w:ind w:firstLine="0" w:firstLineChars="0"/>
              <w:jc w:val="center"/>
              <w:rPr>
                <w:kern w:val="2"/>
                <w:sz w:val="20"/>
                <w:szCs w:val="20"/>
              </w:rPr>
            </w:pPr>
            <w:r>
              <w:rPr>
                <w:sz w:val="20"/>
                <w:szCs w:val="20"/>
              </w:rPr>
              <w:t>2.00</w:t>
            </w:r>
          </w:p>
        </w:tc>
        <w:tc>
          <w:tcPr>
            <w:tcW w:w="720" w:type="pct"/>
            <w:shd w:val="clear" w:color="auto" w:fill="auto"/>
            <w:noWrap/>
            <w:vAlign w:val="center"/>
          </w:tcPr>
          <w:p w14:paraId="72E3C972">
            <w:pPr>
              <w:widowControl/>
              <w:spacing w:line="240" w:lineRule="atLeast"/>
              <w:ind w:firstLine="0" w:firstLineChars="0"/>
              <w:jc w:val="center"/>
              <w:rPr>
                <w:kern w:val="2"/>
                <w:sz w:val="20"/>
                <w:szCs w:val="20"/>
              </w:rPr>
            </w:pPr>
            <w:r>
              <w:rPr>
                <w:sz w:val="20"/>
                <w:szCs w:val="20"/>
              </w:rPr>
              <w:t>577.09</w:t>
            </w:r>
          </w:p>
        </w:tc>
        <w:tc>
          <w:tcPr>
            <w:tcW w:w="966" w:type="pct"/>
            <w:shd w:val="clear" w:color="auto" w:fill="auto"/>
            <w:noWrap/>
            <w:vAlign w:val="center"/>
          </w:tcPr>
          <w:p w14:paraId="5975D5EE">
            <w:pPr>
              <w:widowControl/>
              <w:spacing w:line="240" w:lineRule="atLeast"/>
              <w:ind w:firstLine="0" w:firstLineChars="0"/>
              <w:jc w:val="center"/>
              <w:rPr>
                <w:kern w:val="2"/>
                <w:sz w:val="20"/>
                <w:szCs w:val="20"/>
              </w:rPr>
            </w:pPr>
            <w:r>
              <w:rPr>
                <w:sz w:val="20"/>
                <w:szCs w:val="20"/>
              </w:rPr>
              <w:t>161.36</w:t>
            </w:r>
          </w:p>
        </w:tc>
        <w:tc>
          <w:tcPr>
            <w:tcW w:w="874" w:type="pct"/>
            <w:shd w:val="clear" w:color="auto" w:fill="auto"/>
            <w:noWrap/>
            <w:vAlign w:val="bottom"/>
          </w:tcPr>
          <w:p w14:paraId="3260236B">
            <w:pPr>
              <w:widowControl/>
              <w:spacing w:line="240" w:lineRule="atLeast"/>
              <w:ind w:firstLine="0" w:firstLineChars="0"/>
              <w:jc w:val="center"/>
              <w:rPr>
                <w:kern w:val="2"/>
                <w:sz w:val="20"/>
                <w:szCs w:val="20"/>
              </w:rPr>
            </w:pPr>
            <w:r>
              <w:rPr>
                <w:rFonts w:ascii="Times New Roman" w:hAnsi="Times New Roman" w:cs="Times New Roman"/>
                <w:sz w:val="20"/>
                <w:szCs w:val="20"/>
              </w:rPr>
              <w:t>5.75</w:t>
            </w:r>
          </w:p>
        </w:tc>
        <w:tc>
          <w:tcPr>
            <w:tcW w:w="874" w:type="pct"/>
            <w:shd w:val="clear" w:color="auto" w:fill="auto"/>
            <w:noWrap/>
            <w:vAlign w:val="bottom"/>
          </w:tcPr>
          <w:p w14:paraId="19C95094">
            <w:pPr>
              <w:widowControl/>
              <w:spacing w:line="240" w:lineRule="atLeast"/>
              <w:ind w:firstLine="0" w:firstLineChars="0"/>
              <w:jc w:val="center"/>
              <w:rPr>
                <w:kern w:val="2"/>
                <w:sz w:val="20"/>
                <w:szCs w:val="20"/>
              </w:rPr>
            </w:pPr>
            <w:r>
              <w:rPr>
                <w:rFonts w:ascii="Times New Roman" w:hAnsi="Times New Roman" w:cs="Times New Roman"/>
                <w:sz w:val="20"/>
                <w:szCs w:val="20"/>
              </w:rPr>
              <w:t>3.70</w:t>
            </w:r>
          </w:p>
        </w:tc>
      </w:tr>
      <w:tr w14:paraId="24E334E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1649AA4A">
            <w:pPr>
              <w:widowControl/>
              <w:spacing w:line="240" w:lineRule="atLeast"/>
              <w:ind w:firstLine="0" w:firstLineChars="0"/>
              <w:jc w:val="center"/>
              <w:rPr>
                <w:kern w:val="0"/>
                <w:sz w:val="21"/>
                <w:szCs w:val="20"/>
              </w:rPr>
            </w:pPr>
            <w:r>
              <w:rPr>
                <w:kern w:val="0"/>
                <w:sz w:val="21"/>
                <w:szCs w:val="20"/>
              </w:rPr>
              <w:t>4</w:t>
            </w:r>
          </w:p>
        </w:tc>
        <w:tc>
          <w:tcPr>
            <w:tcW w:w="1075" w:type="pct"/>
            <w:shd w:val="clear" w:color="auto" w:fill="auto"/>
            <w:noWrap/>
            <w:vAlign w:val="center"/>
          </w:tcPr>
          <w:p w14:paraId="56A0EB92">
            <w:pPr>
              <w:widowControl/>
              <w:spacing w:line="240" w:lineRule="atLeast"/>
              <w:ind w:firstLine="0" w:firstLineChars="0"/>
              <w:jc w:val="center"/>
              <w:rPr>
                <w:kern w:val="2"/>
                <w:sz w:val="20"/>
                <w:szCs w:val="20"/>
              </w:rPr>
            </w:pPr>
            <w:r>
              <w:rPr>
                <w:sz w:val="20"/>
                <w:szCs w:val="20"/>
              </w:rPr>
              <w:t>3.00</w:t>
            </w:r>
          </w:p>
        </w:tc>
        <w:tc>
          <w:tcPr>
            <w:tcW w:w="720" w:type="pct"/>
            <w:shd w:val="clear" w:color="auto" w:fill="auto"/>
            <w:noWrap/>
            <w:vAlign w:val="center"/>
          </w:tcPr>
          <w:p w14:paraId="452DD3F2">
            <w:pPr>
              <w:widowControl/>
              <w:spacing w:line="240" w:lineRule="atLeast"/>
              <w:ind w:firstLine="0" w:firstLineChars="0"/>
              <w:jc w:val="center"/>
              <w:rPr>
                <w:kern w:val="2"/>
                <w:sz w:val="20"/>
                <w:szCs w:val="20"/>
              </w:rPr>
            </w:pPr>
            <w:r>
              <w:rPr>
                <w:sz w:val="20"/>
                <w:szCs w:val="20"/>
              </w:rPr>
              <w:t>577.13</w:t>
            </w:r>
          </w:p>
        </w:tc>
        <w:tc>
          <w:tcPr>
            <w:tcW w:w="966" w:type="pct"/>
            <w:shd w:val="clear" w:color="auto" w:fill="auto"/>
            <w:noWrap/>
            <w:vAlign w:val="center"/>
          </w:tcPr>
          <w:p w14:paraId="2C0E559B">
            <w:pPr>
              <w:widowControl/>
              <w:spacing w:line="240" w:lineRule="atLeast"/>
              <w:ind w:firstLine="0" w:firstLineChars="0"/>
              <w:jc w:val="center"/>
              <w:rPr>
                <w:kern w:val="2"/>
                <w:sz w:val="20"/>
                <w:szCs w:val="20"/>
              </w:rPr>
            </w:pPr>
            <w:r>
              <w:rPr>
                <w:sz w:val="20"/>
                <w:szCs w:val="20"/>
              </w:rPr>
              <w:t>161.85</w:t>
            </w:r>
          </w:p>
        </w:tc>
        <w:tc>
          <w:tcPr>
            <w:tcW w:w="874" w:type="pct"/>
            <w:shd w:val="clear" w:color="auto" w:fill="auto"/>
            <w:noWrap/>
            <w:vAlign w:val="bottom"/>
          </w:tcPr>
          <w:p w14:paraId="44A2C2A7">
            <w:pPr>
              <w:widowControl/>
              <w:spacing w:line="240" w:lineRule="atLeast"/>
              <w:ind w:firstLine="0" w:firstLineChars="0"/>
              <w:jc w:val="center"/>
              <w:rPr>
                <w:kern w:val="2"/>
                <w:sz w:val="20"/>
                <w:szCs w:val="20"/>
              </w:rPr>
            </w:pPr>
            <w:r>
              <w:rPr>
                <w:rFonts w:ascii="Times New Roman" w:hAnsi="Times New Roman" w:cs="Times New Roman"/>
                <w:sz w:val="20"/>
                <w:szCs w:val="20"/>
              </w:rPr>
              <w:t>6.12</w:t>
            </w:r>
          </w:p>
        </w:tc>
        <w:tc>
          <w:tcPr>
            <w:tcW w:w="874" w:type="pct"/>
            <w:shd w:val="clear" w:color="auto" w:fill="auto"/>
            <w:noWrap/>
            <w:vAlign w:val="bottom"/>
          </w:tcPr>
          <w:p w14:paraId="07F1B20F">
            <w:pPr>
              <w:widowControl/>
              <w:spacing w:line="240" w:lineRule="atLeast"/>
              <w:ind w:firstLine="0" w:firstLineChars="0"/>
              <w:jc w:val="center"/>
              <w:rPr>
                <w:kern w:val="2"/>
                <w:sz w:val="20"/>
                <w:szCs w:val="20"/>
              </w:rPr>
            </w:pPr>
            <w:r>
              <w:rPr>
                <w:rFonts w:ascii="Times New Roman" w:hAnsi="Times New Roman" w:cs="Times New Roman"/>
                <w:sz w:val="20"/>
                <w:szCs w:val="20"/>
              </w:rPr>
              <w:t>5.22</w:t>
            </w:r>
          </w:p>
        </w:tc>
      </w:tr>
      <w:tr w14:paraId="32C9FF2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1BC97DAD">
            <w:pPr>
              <w:widowControl/>
              <w:spacing w:line="240" w:lineRule="atLeast"/>
              <w:ind w:firstLine="0" w:firstLineChars="0"/>
              <w:jc w:val="center"/>
              <w:rPr>
                <w:kern w:val="0"/>
                <w:sz w:val="21"/>
                <w:szCs w:val="20"/>
              </w:rPr>
            </w:pPr>
            <w:r>
              <w:rPr>
                <w:kern w:val="0"/>
                <w:sz w:val="21"/>
                <w:szCs w:val="20"/>
              </w:rPr>
              <w:t>5</w:t>
            </w:r>
          </w:p>
        </w:tc>
        <w:tc>
          <w:tcPr>
            <w:tcW w:w="1075" w:type="pct"/>
            <w:shd w:val="clear" w:color="auto" w:fill="auto"/>
            <w:noWrap/>
            <w:vAlign w:val="center"/>
          </w:tcPr>
          <w:p w14:paraId="00157328">
            <w:pPr>
              <w:widowControl/>
              <w:spacing w:line="240" w:lineRule="atLeast"/>
              <w:ind w:firstLine="0" w:firstLineChars="0"/>
              <w:jc w:val="center"/>
              <w:rPr>
                <w:kern w:val="2"/>
                <w:sz w:val="20"/>
                <w:szCs w:val="20"/>
              </w:rPr>
            </w:pPr>
            <w:r>
              <w:rPr>
                <w:sz w:val="20"/>
                <w:szCs w:val="20"/>
              </w:rPr>
              <w:t>4.00</w:t>
            </w:r>
          </w:p>
        </w:tc>
        <w:tc>
          <w:tcPr>
            <w:tcW w:w="720" w:type="pct"/>
            <w:shd w:val="clear" w:color="auto" w:fill="auto"/>
            <w:noWrap/>
            <w:vAlign w:val="center"/>
          </w:tcPr>
          <w:p w14:paraId="5AB6F2E9">
            <w:pPr>
              <w:widowControl/>
              <w:spacing w:line="240" w:lineRule="atLeast"/>
              <w:ind w:firstLine="0" w:firstLineChars="0"/>
              <w:jc w:val="center"/>
              <w:rPr>
                <w:kern w:val="2"/>
                <w:sz w:val="20"/>
                <w:szCs w:val="20"/>
              </w:rPr>
            </w:pPr>
            <w:r>
              <w:rPr>
                <w:sz w:val="20"/>
                <w:szCs w:val="20"/>
              </w:rPr>
              <w:t>577.15</w:t>
            </w:r>
          </w:p>
        </w:tc>
        <w:tc>
          <w:tcPr>
            <w:tcW w:w="966" w:type="pct"/>
            <w:shd w:val="clear" w:color="auto" w:fill="auto"/>
            <w:noWrap/>
            <w:vAlign w:val="center"/>
          </w:tcPr>
          <w:p w14:paraId="778D650D">
            <w:pPr>
              <w:widowControl/>
              <w:spacing w:line="240" w:lineRule="atLeast"/>
              <w:ind w:firstLine="0" w:firstLineChars="0"/>
              <w:jc w:val="center"/>
              <w:rPr>
                <w:kern w:val="2"/>
                <w:sz w:val="20"/>
                <w:szCs w:val="20"/>
              </w:rPr>
            </w:pPr>
            <w:r>
              <w:rPr>
                <w:sz w:val="20"/>
                <w:szCs w:val="20"/>
              </w:rPr>
              <w:t>162.22</w:t>
            </w:r>
          </w:p>
        </w:tc>
        <w:tc>
          <w:tcPr>
            <w:tcW w:w="874" w:type="pct"/>
            <w:shd w:val="clear" w:color="auto" w:fill="auto"/>
            <w:noWrap/>
            <w:vAlign w:val="bottom"/>
          </w:tcPr>
          <w:p w14:paraId="203D8D87">
            <w:pPr>
              <w:widowControl/>
              <w:spacing w:line="240" w:lineRule="atLeast"/>
              <w:ind w:firstLine="0" w:firstLineChars="0"/>
              <w:jc w:val="center"/>
              <w:rPr>
                <w:kern w:val="2"/>
                <w:sz w:val="20"/>
                <w:szCs w:val="20"/>
              </w:rPr>
            </w:pPr>
            <w:r>
              <w:rPr>
                <w:rFonts w:ascii="Times New Roman" w:hAnsi="Times New Roman" w:cs="Times New Roman"/>
                <w:sz w:val="20"/>
                <w:szCs w:val="20"/>
              </w:rPr>
              <w:t>7.44</w:t>
            </w:r>
          </w:p>
        </w:tc>
        <w:tc>
          <w:tcPr>
            <w:tcW w:w="874" w:type="pct"/>
            <w:shd w:val="clear" w:color="auto" w:fill="auto"/>
            <w:noWrap/>
            <w:vAlign w:val="bottom"/>
          </w:tcPr>
          <w:p w14:paraId="151F1DF9">
            <w:pPr>
              <w:widowControl/>
              <w:spacing w:line="240" w:lineRule="atLeast"/>
              <w:ind w:firstLine="0" w:firstLineChars="0"/>
              <w:jc w:val="center"/>
              <w:rPr>
                <w:kern w:val="2"/>
                <w:sz w:val="20"/>
                <w:szCs w:val="20"/>
              </w:rPr>
            </w:pPr>
            <w:r>
              <w:rPr>
                <w:rFonts w:ascii="Times New Roman" w:hAnsi="Times New Roman" w:cs="Times New Roman"/>
                <w:sz w:val="20"/>
                <w:szCs w:val="20"/>
              </w:rPr>
              <w:t>6.35</w:t>
            </w:r>
          </w:p>
        </w:tc>
      </w:tr>
      <w:tr w14:paraId="6F0A847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69D4678A">
            <w:pPr>
              <w:widowControl/>
              <w:spacing w:line="240" w:lineRule="atLeast"/>
              <w:ind w:firstLine="0" w:firstLineChars="0"/>
              <w:jc w:val="center"/>
              <w:rPr>
                <w:kern w:val="0"/>
                <w:sz w:val="21"/>
                <w:szCs w:val="20"/>
              </w:rPr>
            </w:pPr>
            <w:r>
              <w:rPr>
                <w:kern w:val="0"/>
                <w:sz w:val="21"/>
                <w:szCs w:val="20"/>
              </w:rPr>
              <w:t>6</w:t>
            </w:r>
          </w:p>
        </w:tc>
        <w:tc>
          <w:tcPr>
            <w:tcW w:w="1075" w:type="pct"/>
            <w:shd w:val="clear" w:color="auto" w:fill="auto"/>
            <w:noWrap/>
            <w:vAlign w:val="center"/>
          </w:tcPr>
          <w:p w14:paraId="297967E3">
            <w:pPr>
              <w:widowControl/>
              <w:spacing w:line="240" w:lineRule="atLeast"/>
              <w:ind w:firstLine="0" w:firstLineChars="0"/>
              <w:jc w:val="center"/>
              <w:rPr>
                <w:kern w:val="2"/>
                <w:sz w:val="20"/>
                <w:szCs w:val="20"/>
              </w:rPr>
            </w:pPr>
            <w:r>
              <w:rPr>
                <w:sz w:val="20"/>
                <w:szCs w:val="20"/>
              </w:rPr>
              <w:t>5.00</w:t>
            </w:r>
          </w:p>
        </w:tc>
        <w:tc>
          <w:tcPr>
            <w:tcW w:w="720" w:type="pct"/>
            <w:shd w:val="clear" w:color="auto" w:fill="auto"/>
            <w:noWrap/>
            <w:vAlign w:val="center"/>
          </w:tcPr>
          <w:p w14:paraId="56F44423">
            <w:pPr>
              <w:widowControl/>
              <w:spacing w:line="240" w:lineRule="atLeast"/>
              <w:ind w:firstLine="0" w:firstLineChars="0"/>
              <w:jc w:val="center"/>
              <w:rPr>
                <w:kern w:val="2"/>
                <w:sz w:val="20"/>
                <w:szCs w:val="20"/>
              </w:rPr>
            </w:pPr>
            <w:r>
              <w:rPr>
                <w:sz w:val="20"/>
                <w:szCs w:val="20"/>
              </w:rPr>
              <w:t>577.18</w:t>
            </w:r>
          </w:p>
        </w:tc>
        <w:tc>
          <w:tcPr>
            <w:tcW w:w="966" w:type="pct"/>
            <w:shd w:val="clear" w:color="auto" w:fill="auto"/>
            <w:noWrap/>
            <w:vAlign w:val="center"/>
          </w:tcPr>
          <w:p w14:paraId="31B06551">
            <w:pPr>
              <w:widowControl/>
              <w:spacing w:line="240" w:lineRule="atLeast"/>
              <w:ind w:firstLine="0" w:firstLineChars="0"/>
              <w:jc w:val="center"/>
              <w:rPr>
                <w:kern w:val="2"/>
                <w:sz w:val="20"/>
                <w:szCs w:val="20"/>
              </w:rPr>
            </w:pPr>
            <w:r>
              <w:rPr>
                <w:sz w:val="20"/>
                <w:szCs w:val="20"/>
              </w:rPr>
              <w:t>162.56</w:t>
            </w:r>
          </w:p>
        </w:tc>
        <w:tc>
          <w:tcPr>
            <w:tcW w:w="874" w:type="pct"/>
            <w:shd w:val="clear" w:color="auto" w:fill="auto"/>
            <w:noWrap/>
            <w:vAlign w:val="bottom"/>
          </w:tcPr>
          <w:p w14:paraId="0C604C57">
            <w:pPr>
              <w:widowControl/>
              <w:spacing w:line="240" w:lineRule="atLeast"/>
              <w:ind w:firstLine="0" w:firstLineChars="0"/>
              <w:jc w:val="center"/>
              <w:rPr>
                <w:kern w:val="2"/>
                <w:sz w:val="20"/>
                <w:szCs w:val="20"/>
              </w:rPr>
            </w:pPr>
            <w:r>
              <w:rPr>
                <w:rFonts w:ascii="Times New Roman" w:hAnsi="Times New Roman" w:cs="Times New Roman"/>
                <w:sz w:val="20"/>
                <w:szCs w:val="20"/>
              </w:rPr>
              <w:t>8.24</w:t>
            </w:r>
          </w:p>
        </w:tc>
        <w:tc>
          <w:tcPr>
            <w:tcW w:w="874" w:type="pct"/>
            <w:shd w:val="clear" w:color="auto" w:fill="auto"/>
            <w:noWrap/>
            <w:vAlign w:val="bottom"/>
          </w:tcPr>
          <w:p w14:paraId="2132054C">
            <w:pPr>
              <w:widowControl/>
              <w:spacing w:line="240" w:lineRule="atLeast"/>
              <w:ind w:firstLine="0" w:firstLineChars="0"/>
              <w:jc w:val="center"/>
              <w:rPr>
                <w:kern w:val="2"/>
                <w:sz w:val="20"/>
                <w:szCs w:val="20"/>
              </w:rPr>
            </w:pPr>
            <w:r>
              <w:rPr>
                <w:rFonts w:ascii="Times New Roman" w:hAnsi="Times New Roman" w:cs="Times New Roman"/>
                <w:sz w:val="20"/>
                <w:szCs w:val="20"/>
              </w:rPr>
              <w:t>7.40</w:t>
            </w:r>
          </w:p>
        </w:tc>
      </w:tr>
      <w:tr w14:paraId="2CD8AEA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4279E36">
            <w:pPr>
              <w:widowControl/>
              <w:spacing w:line="240" w:lineRule="atLeast"/>
              <w:ind w:firstLine="0" w:firstLineChars="0"/>
              <w:jc w:val="center"/>
              <w:rPr>
                <w:kern w:val="0"/>
                <w:sz w:val="21"/>
                <w:szCs w:val="20"/>
              </w:rPr>
            </w:pPr>
            <w:r>
              <w:rPr>
                <w:kern w:val="0"/>
                <w:sz w:val="21"/>
                <w:szCs w:val="20"/>
              </w:rPr>
              <w:t>7</w:t>
            </w:r>
          </w:p>
        </w:tc>
        <w:tc>
          <w:tcPr>
            <w:tcW w:w="1075" w:type="pct"/>
            <w:shd w:val="clear" w:color="auto" w:fill="auto"/>
            <w:noWrap/>
            <w:vAlign w:val="center"/>
          </w:tcPr>
          <w:p w14:paraId="655A072E">
            <w:pPr>
              <w:widowControl/>
              <w:spacing w:line="240" w:lineRule="atLeast"/>
              <w:ind w:firstLine="0" w:firstLineChars="0"/>
              <w:jc w:val="center"/>
              <w:rPr>
                <w:kern w:val="2"/>
                <w:sz w:val="20"/>
                <w:szCs w:val="20"/>
              </w:rPr>
            </w:pPr>
            <w:r>
              <w:rPr>
                <w:sz w:val="20"/>
                <w:szCs w:val="20"/>
              </w:rPr>
              <w:t>6.00</w:t>
            </w:r>
          </w:p>
        </w:tc>
        <w:tc>
          <w:tcPr>
            <w:tcW w:w="720" w:type="pct"/>
            <w:shd w:val="clear" w:color="auto" w:fill="auto"/>
            <w:noWrap/>
            <w:vAlign w:val="center"/>
          </w:tcPr>
          <w:p w14:paraId="4BFBE827">
            <w:pPr>
              <w:widowControl/>
              <w:spacing w:line="240" w:lineRule="atLeast"/>
              <w:ind w:firstLine="0" w:firstLineChars="0"/>
              <w:jc w:val="center"/>
              <w:rPr>
                <w:kern w:val="2"/>
                <w:sz w:val="20"/>
                <w:szCs w:val="20"/>
              </w:rPr>
            </w:pPr>
            <w:r>
              <w:rPr>
                <w:sz w:val="20"/>
                <w:szCs w:val="20"/>
              </w:rPr>
              <w:t>577.19</w:t>
            </w:r>
          </w:p>
        </w:tc>
        <w:tc>
          <w:tcPr>
            <w:tcW w:w="966" w:type="pct"/>
            <w:shd w:val="clear" w:color="auto" w:fill="auto"/>
            <w:noWrap/>
            <w:vAlign w:val="center"/>
          </w:tcPr>
          <w:p w14:paraId="5A8D17AD">
            <w:pPr>
              <w:widowControl/>
              <w:spacing w:line="240" w:lineRule="atLeast"/>
              <w:ind w:firstLine="0" w:firstLineChars="0"/>
              <w:jc w:val="center"/>
              <w:rPr>
                <w:kern w:val="2"/>
                <w:sz w:val="20"/>
                <w:szCs w:val="20"/>
              </w:rPr>
            </w:pPr>
            <w:r>
              <w:rPr>
                <w:sz w:val="20"/>
                <w:szCs w:val="20"/>
              </w:rPr>
              <w:t>162.77</w:t>
            </w:r>
          </w:p>
        </w:tc>
        <w:tc>
          <w:tcPr>
            <w:tcW w:w="874" w:type="pct"/>
            <w:shd w:val="clear" w:color="auto" w:fill="auto"/>
            <w:noWrap/>
            <w:vAlign w:val="bottom"/>
          </w:tcPr>
          <w:p w14:paraId="236FE762">
            <w:pPr>
              <w:widowControl/>
              <w:spacing w:line="240" w:lineRule="atLeast"/>
              <w:ind w:firstLine="0" w:firstLineChars="0"/>
              <w:jc w:val="center"/>
              <w:rPr>
                <w:kern w:val="2"/>
                <w:sz w:val="20"/>
                <w:szCs w:val="20"/>
              </w:rPr>
            </w:pPr>
            <w:r>
              <w:rPr>
                <w:rFonts w:ascii="Times New Roman" w:hAnsi="Times New Roman" w:cs="Times New Roman"/>
                <w:sz w:val="20"/>
                <w:szCs w:val="20"/>
              </w:rPr>
              <w:t>8.43</w:t>
            </w:r>
          </w:p>
        </w:tc>
        <w:tc>
          <w:tcPr>
            <w:tcW w:w="874" w:type="pct"/>
            <w:shd w:val="clear" w:color="auto" w:fill="auto"/>
            <w:noWrap/>
            <w:vAlign w:val="bottom"/>
          </w:tcPr>
          <w:p w14:paraId="4D3E1258">
            <w:pPr>
              <w:widowControl/>
              <w:spacing w:line="240" w:lineRule="atLeast"/>
              <w:ind w:firstLine="0" w:firstLineChars="0"/>
              <w:jc w:val="center"/>
              <w:rPr>
                <w:kern w:val="2"/>
                <w:sz w:val="20"/>
                <w:szCs w:val="20"/>
              </w:rPr>
            </w:pPr>
            <w:r>
              <w:rPr>
                <w:rFonts w:ascii="Times New Roman" w:hAnsi="Times New Roman" w:cs="Times New Roman"/>
                <w:sz w:val="20"/>
                <w:szCs w:val="20"/>
              </w:rPr>
              <w:t>8.04</w:t>
            </w:r>
          </w:p>
        </w:tc>
      </w:tr>
      <w:tr w14:paraId="088C6A0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78030C6E">
            <w:pPr>
              <w:widowControl/>
              <w:spacing w:line="240" w:lineRule="atLeast"/>
              <w:ind w:firstLine="0" w:firstLineChars="0"/>
              <w:jc w:val="center"/>
              <w:rPr>
                <w:kern w:val="0"/>
                <w:sz w:val="21"/>
                <w:szCs w:val="20"/>
              </w:rPr>
            </w:pPr>
            <w:r>
              <w:rPr>
                <w:kern w:val="0"/>
                <w:sz w:val="21"/>
                <w:szCs w:val="20"/>
              </w:rPr>
              <w:t>8</w:t>
            </w:r>
          </w:p>
        </w:tc>
        <w:tc>
          <w:tcPr>
            <w:tcW w:w="1075" w:type="pct"/>
            <w:shd w:val="clear" w:color="auto" w:fill="auto"/>
            <w:noWrap/>
            <w:vAlign w:val="center"/>
          </w:tcPr>
          <w:p w14:paraId="5A8F8204">
            <w:pPr>
              <w:widowControl/>
              <w:spacing w:line="240" w:lineRule="atLeast"/>
              <w:ind w:firstLine="0" w:firstLineChars="0"/>
              <w:jc w:val="center"/>
              <w:rPr>
                <w:kern w:val="2"/>
                <w:sz w:val="20"/>
                <w:szCs w:val="20"/>
              </w:rPr>
            </w:pPr>
            <w:r>
              <w:rPr>
                <w:sz w:val="20"/>
                <w:szCs w:val="20"/>
              </w:rPr>
              <w:t>7.00</w:t>
            </w:r>
          </w:p>
        </w:tc>
        <w:tc>
          <w:tcPr>
            <w:tcW w:w="720" w:type="pct"/>
            <w:shd w:val="clear" w:color="auto" w:fill="auto"/>
            <w:noWrap/>
            <w:vAlign w:val="center"/>
          </w:tcPr>
          <w:p w14:paraId="4E43F30C">
            <w:pPr>
              <w:widowControl/>
              <w:spacing w:line="240" w:lineRule="atLeast"/>
              <w:ind w:firstLine="0" w:firstLineChars="0"/>
              <w:jc w:val="center"/>
              <w:rPr>
                <w:kern w:val="2"/>
                <w:sz w:val="20"/>
                <w:szCs w:val="20"/>
              </w:rPr>
            </w:pPr>
            <w:r>
              <w:rPr>
                <w:sz w:val="20"/>
                <w:szCs w:val="20"/>
              </w:rPr>
              <w:t>577.23</w:t>
            </w:r>
          </w:p>
        </w:tc>
        <w:tc>
          <w:tcPr>
            <w:tcW w:w="966" w:type="pct"/>
            <w:shd w:val="clear" w:color="auto" w:fill="auto"/>
            <w:noWrap/>
            <w:vAlign w:val="center"/>
          </w:tcPr>
          <w:p w14:paraId="6282507C">
            <w:pPr>
              <w:widowControl/>
              <w:spacing w:line="240" w:lineRule="atLeast"/>
              <w:ind w:firstLine="0" w:firstLineChars="0"/>
              <w:jc w:val="center"/>
              <w:rPr>
                <w:kern w:val="2"/>
                <w:sz w:val="20"/>
                <w:szCs w:val="20"/>
              </w:rPr>
            </w:pPr>
            <w:r>
              <w:rPr>
                <w:sz w:val="20"/>
                <w:szCs w:val="20"/>
              </w:rPr>
              <w:t>163.30</w:t>
            </w:r>
          </w:p>
        </w:tc>
        <w:tc>
          <w:tcPr>
            <w:tcW w:w="874" w:type="pct"/>
            <w:shd w:val="clear" w:color="auto" w:fill="auto"/>
            <w:noWrap/>
            <w:vAlign w:val="bottom"/>
          </w:tcPr>
          <w:p w14:paraId="57AE46F6">
            <w:pPr>
              <w:widowControl/>
              <w:spacing w:line="240" w:lineRule="atLeast"/>
              <w:ind w:firstLine="0" w:firstLineChars="0"/>
              <w:jc w:val="center"/>
              <w:rPr>
                <w:kern w:val="2"/>
                <w:sz w:val="20"/>
                <w:szCs w:val="20"/>
              </w:rPr>
            </w:pPr>
            <w:r>
              <w:rPr>
                <w:rFonts w:ascii="Times New Roman" w:hAnsi="Times New Roman" w:cs="Times New Roman"/>
                <w:sz w:val="20"/>
                <w:szCs w:val="20"/>
              </w:rPr>
              <w:t>11.9</w:t>
            </w:r>
          </w:p>
        </w:tc>
        <w:tc>
          <w:tcPr>
            <w:tcW w:w="874" w:type="pct"/>
            <w:shd w:val="clear" w:color="auto" w:fill="auto"/>
            <w:noWrap/>
            <w:vAlign w:val="bottom"/>
          </w:tcPr>
          <w:p w14:paraId="441F7DF5">
            <w:pPr>
              <w:widowControl/>
              <w:spacing w:line="240" w:lineRule="atLeast"/>
              <w:ind w:firstLine="0" w:firstLineChars="0"/>
              <w:jc w:val="center"/>
              <w:rPr>
                <w:kern w:val="2"/>
                <w:sz w:val="20"/>
                <w:szCs w:val="20"/>
              </w:rPr>
            </w:pPr>
            <w:r>
              <w:rPr>
                <w:rFonts w:ascii="Times New Roman" w:hAnsi="Times New Roman" w:cs="Times New Roman"/>
                <w:sz w:val="20"/>
                <w:szCs w:val="20"/>
              </w:rPr>
              <w:t>9.68</w:t>
            </w:r>
          </w:p>
        </w:tc>
      </w:tr>
      <w:tr w14:paraId="462E960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CAEB56C">
            <w:pPr>
              <w:widowControl/>
              <w:spacing w:line="240" w:lineRule="atLeast"/>
              <w:ind w:firstLine="0" w:firstLineChars="0"/>
              <w:jc w:val="center"/>
              <w:rPr>
                <w:kern w:val="0"/>
                <w:sz w:val="21"/>
                <w:szCs w:val="20"/>
              </w:rPr>
            </w:pPr>
            <w:r>
              <w:rPr>
                <w:kern w:val="0"/>
                <w:sz w:val="21"/>
                <w:szCs w:val="20"/>
              </w:rPr>
              <w:t>9</w:t>
            </w:r>
          </w:p>
        </w:tc>
        <w:tc>
          <w:tcPr>
            <w:tcW w:w="1075" w:type="pct"/>
            <w:shd w:val="clear" w:color="auto" w:fill="auto"/>
            <w:noWrap/>
            <w:vAlign w:val="center"/>
          </w:tcPr>
          <w:p w14:paraId="6C0CF868">
            <w:pPr>
              <w:widowControl/>
              <w:spacing w:line="240" w:lineRule="atLeast"/>
              <w:ind w:firstLine="0" w:firstLineChars="0"/>
              <w:jc w:val="center"/>
              <w:rPr>
                <w:kern w:val="2"/>
                <w:sz w:val="20"/>
                <w:szCs w:val="20"/>
              </w:rPr>
            </w:pPr>
            <w:r>
              <w:rPr>
                <w:sz w:val="20"/>
                <w:szCs w:val="20"/>
              </w:rPr>
              <w:t>8.00</w:t>
            </w:r>
          </w:p>
        </w:tc>
        <w:tc>
          <w:tcPr>
            <w:tcW w:w="720" w:type="pct"/>
            <w:shd w:val="clear" w:color="auto" w:fill="auto"/>
            <w:noWrap/>
            <w:vAlign w:val="center"/>
          </w:tcPr>
          <w:p w14:paraId="6134DF4F">
            <w:pPr>
              <w:widowControl/>
              <w:spacing w:line="240" w:lineRule="atLeast"/>
              <w:ind w:firstLine="0" w:firstLineChars="0"/>
              <w:jc w:val="center"/>
              <w:rPr>
                <w:kern w:val="2"/>
                <w:sz w:val="20"/>
                <w:szCs w:val="20"/>
              </w:rPr>
            </w:pPr>
            <w:r>
              <w:rPr>
                <w:sz w:val="20"/>
                <w:szCs w:val="20"/>
              </w:rPr>
              <w:t>577.29</w:t>
            </w:r>
          </w:p>
        </w:tc>
        <w:tc>
          <w:tcPr>
            <w:tcW w:w="966" w:type="pct"/>
            <w:shd w:val="clear" w:color="auto" w:fill="auto"/>
            <w:noWrap/>
            <w:vAlign w:val="center"/>
          </w:tcPr>
          <w:p w14:paraId="18F3B6F1">
            <w:pPr>
              <w:widowControl/>
              <w:spacing w:line="240" w:lineRule="atLeast"/>
              <w:ind w:firstLine="0" w:firstLineChars="0"/>
              <w:jc w:val="center"/>
              <w:rPr>
                <w:kern w:val="2"/>
                <w:sz w:val="20"/>
                <w:szCs w:val="20"/>
              </w:rPr>
            </w:pPr>
            <w:r>
              <w:rPr>
                <w:sz w:val="20"/>
                <w:szCs w:val="20"/>
              </w:rPr>
              <w:t>164.08</w:t>
            </w:r>
          </w:p>
        </w:tc>
        <w:tc>
          <w:tcPr>
            <w:tcW w:w="874" w:type="pct"/>
            <w:shd w:val="clear" w:color="auto" w:fill="auto"/>
            <w:noWrap/>
            <w:vAlign w:val="bottom"/>
          </w:tcPr>
          <w:p w14:paraId="637EBE47">
            <w:pPr>
              <w:widowControl/>
              <w:spacing w:line="240" w:lineRule="atLeast"/>
              <w:ind w:firstLine="0" w:firstLineChars="0"/>
              <w:jc w:val="center"/>
              <w:rPr>
                <w:kern w:val="2"/>
                <w:sz w:val="20"/>
                <w:szCs w:val="20"/>
              </w:rPr>
            </w:pPr>
            <w:r>
              <w:rPr>
                <w:rFonts w:ascii="Times New Roman" w:hAnsi="Times New Roman" w:cs="Times New Roman"/>
                <w:sz w:val="20"/>
                <w:szCs w:val="20"/>
              </w:rPr>
              <w:t>14.2</w:t>
            </w:r>
          </w:p>
        </w:tc>
        <w:tc>
          <w:tcPr>
            <w:tcW w:w="874" w:type="pct"/>
            <w:shd w:val="clear" w:color="auto" w:fill="auto"/>
            <w:noWrap/>
            <w:vAlign w:val="bottom"/>
          </w:tcPr>
          <w:p w14:paraId="3E77114B">
            <w:pPr>
              <w:widowControl/>
              <w:spacing w:line="240" w:lineRule="atLeast"/>
              <w:ind w:firstLine="0" w:firstLineChars="0"/>
              <w:jc w:val="center"/>
              <w:rPr>
                <w:kern w:val="2"/>
                <w:sz w:val="20"/>
                <w:szCs w:val="20"/>
              </w:rPr>
            </w:pPr>
            <w:r>
              <w:rPr>
                <w:rFonts w:ascii="Times New Roman" w:hAnsi="Times New Roman" w:cs="Times New Roman"/>
                <w:sz w:val="20"/>
                <w:szCs w:val="20"/>
              </w:rPr>
              <w:t>12.1</w:t>
            </w:r>
          </w:p>
        </w:tc>
      </w:tr>
      <w:tr w14:paraId="1BBF18A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72A8A34B">
            <w:pPr>
              <w:widowControl/>
              <w:spacing w:line="240" w:lineRule="atLeast"/>
              <w:ind w:firstLine="0" w:firstLineChars="0"/>
              <w:jc w:val="center"/>
              <w:rPr>
                <w:kern w:val="0"/>
                <w:sz w:val="21"/>
                <w:szCs w:val="20"/>
              </w:rPr>
            </w:pPr>
            <w:r>
              <w:rPr>
                <w:kern w:val="0"/>
                <w:sz w:val="21"/>
                <w:szCs w:val="20"/>
              </w:rPr>
              <w:t>10</w:t>
            </w:r>
          </w:p>
        </w:tc>
        <w:tc>
          <w:tcPr>
            <w:tcW w:w="1075" w:type="pct"/>
            <w:shd w:val="clear" w:color="auto" w:fill="auto"/>
            <w:noWrap/>
            <w:vAlign w:val="center"/>
          </w:tcPr>
          <w:p w14:paraId="626D20F9">
            <w:pPr>
              <w:widowControl/>
              <w:spacing w:line="240" w:lineRule="atLeast"/>
              <w:ind w:firstLine="0" w:firstLineChars="0"/>
              <w:jc w:val="center"/>
              <w:rPr>
                <w:kern w:val="2"/>
                <w:sz w:val="20"/>
                <w:szCs w:val="20"/>
              </w:rPr>
            </w:pPr>
            <w:r>
              <w:rPr>
                <w:sz w:val="20"/>
                <w:szCs w:val="20"/>
              </w:rPr>
              <w:t>9.00</w:t>
            </w:r>
          </w:p>
        </w:tc>
        <w:tc>
          <w:tcPr>
            <w:tcW w:w="720" w:type="pct"/>
            <w:shd w:val="clear" w:color="auto" w:fill="auto"/>
            <w:noWrap/>
            <w:vAlign w:val="center"/>
          </w:tcPr>
          <w:p w14:paraId="2284CC4D">
            <w:pPr>
              <w:widowControl/>
              <w:spacing w:line="240" w:lineRule="atLeast"/>
              <w:ind w:firstLine="0" w:firstLineChars="0"/>
              <w:jc w:val="center"/>
              <w:rPr>
                <w:kern w:val="2"/>
                <w:sz w:val="20"/>
                <w:szCs w:val="20"/>
              </w:rPr>
            </w:pPr>
            <w:r>
              <w:rPr>
                <w:sz w:val="20"/>
                <w:szCs w:val="20"/>
              </w:rPr>
              <w:t>577.33</w:t>
            </w:r>
          </w:p>
        </w:tc>
        <w:tc>
          <w:tcPr>
            <w:tcW w:w="966" w:type="pct"/>
            <w:shd w:val="clear" w:color="auto" w:fill="auto"/>
            <w:noWrap/>
            <w:vAlign w:val="center"/>
          </w:tcPr>
          <w:p w14:paraId="38FB6514">
            <w:pPr>
              <w:widowControl/>
              <w:spacing w:line="240" w:lineRule="atLeast"/>
              <w:ind w:firstLine="0" w:firstLineChars="0"/>
              <w:jc w:val="center"/>
              <w:rPr>
                <w:kern w:val="2"/>
                <w:sz w:val="20"/>
                <w:szCs w:val="20"/>
              </w:rPr>
            </w:pPr>
            <w:r>
              <w:rPr>
                <w:sz w:val="20"/>
                <w:szCs w:val="20"/>
              </w:rPr>
              <w:t>164.59</w:t>
            </w:r>
          </w:p>
        </w:tc>
        <w:tc>
          <w:tcPr>
            <w:tcW w:w="874" w:type="pct"/>
            <w:shd w:val="clear" w:color="auto" w:fill="auto"/>
            <w:noWrap/>
            <w:vAlign w:val="bottom"/>
          </w:tcPr>
          <w:p w14:paraId="6CA638FA">
            <w:pPr>
              <w:widowControl/>
              <w:spacing w:line="240" w:lineRule="atLeast"/>
              <w:ind w:firstLine="0" w:firstLineChars="0"/>
              <w:jc w:val="center"/>
              <w:rPr>
                <w:kern w:val="2"/>
                <w:sz w:val="20"/>
                <w:szCs w:val="20"/>
              </w:rPr>
            </w:pPr>
            <w:r>
              <w:rPr>
                <w:rFonts w:ascii="Times New Roman" w:hAnsi="Times New Roman" w:cs="Times New Roman"/>
                <w:sz w:val="20"/>
                <w:szCs w:val="20"/>
              </w:rPr>
              <w:t>14.6</w:t>
            </w:r>
          </w:p>
        </w:tc>
        <w:tc>
          <w:tcPr>
            <w:tcW w:w="874" w:type="pct"/>
            <w:shd w:val="clear" w:color="auto" w:fill="auto"/>
            <w:noWrap/>
            <w:vAlign w:val="bottom"/>
          </w:tcPr>
          <w:p w14:paraId="716191A1">
            <w:pPr>
              <w:widowControl/>
              <w:spacing w:line="240" w:lineRule="atLeast"/>
              <w:ind w:firstLine="0" w:firstLineChars="0"/>
              <w:jc w:val="center"/>
              <w:rPr>
                <w:kern w:val="2"/>
                <w:sz w:val="20"/>
                <w:szCs w:val="20"/>
              </w:rPr>
            </w:pPr>
            <w:r>
              <w:rPr>
                <w:rFonts w:ascii="Times New Roman" w:hAnsi="Times New Roman" w:cs="Times New Roman"/>
                <w:sz w:val="20"/>
                <w:szCs w:val="20"/>
              </w:rPr>
              <w:t>13.7</w:t>
            </w:r>
          </w:p>
        </w:tc>
      </w:tr>
      <w:tr w14:paraId="3354A15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5D500F19">
            <w:pPr>
              <w:widowControl/>
              <w:spacing w:line="240" w:lineRule="atLeast"/>
              <w:ind w:firstLine="0" w:firstLineChars="0"/>
              <w:jc w:val="center"/>
              <w:rPr>
                <w:kern w:val="0"/>
                <w:sz w:val="21"/>
                <w:szCs w:val="20"/>
              </w:rPr>
            </w:pPr>
            <w:r>
              <w:rPr>
                <w:kern w:val="0"/>
                <w:sz w:val="21"/>
                <w:szCs w:val="20"/>
              </w:rPr>
              <w:t>11</w:t>
            </w:r>
          </w:p>
        </w:tc>
        <w:tc>
          <w:tcPr>
            <w:tcW w:w="1075" w:type="pct"/>
            <w:shd w:val="clear" w:color="auto" w:fill="auto"/>
            <w:noWrap/>
            <w:vAlign w:val="center"/>
          </w:tcPr>
          <w:p w14:paraId="77CAC965">
            <w:pPr>
              <w:widowControl/>
              <w:spacing w:line="240" w:lineRule="atLeast"/>
              <w:ind w:firstLine="0" w:firstLineChars="0"/>
              <w:jc w:val="center"/>
              <w:rPr>
                <w:kern w:val="2"/>
                <w:sz w:val="20"/>
                <w:szCs w:val="20"/>
              </w:rPr>
            </w:pPr>
            <w:r>
              <w:rPr>
                <w:sz w:val="20"/>
                <w:szCs w:val="20"/>
              </w:rPr>
              <w:t>10.00</w:t>
            </w:r>
          </w:p>
        </w:tc>
        <w:tc>
          <w:tcPr>
            <w:tcW w:w="720" w:type="pct"/>
            <w:shd w:val="clear" w:color="auto" w:fill="auto"/>
            <w:noWrap/>
            <w:vAlign w:val="center"/>
          </w:tcPr>
          <w:p w14:paraId="37A66F02">
            <w:pPr>
              <w:widowControl/>
              <w:spacing w:line="240" w:lineRule="atLeast"/>
              <w:ind w:firstLine="0" w:firstLineChars="0"/>
              <w:jc w:val="center"/>
              <w:rPr>
                <w:kern w:val="2"/>
                <w:sz w:val="20"/>
                <w:szCs w:val="20"/>
              </w:rPr>
            </w:pPr>
            <w:r>
              <w:rPr>
                <w:sz w:val="20"/>
                <w:szCs w:val="20"/>
              </w:rPr>
              <w:t>577.52</w:t>
            </w:r>
          </w:p>
        </w:tc>
        <w:tc>
          <w:tcPr>
            <w:tcW w:w="966" w:type="pct"/>
            <w:shd w:val="clear" w:color="auto" w:fill="auto"/>
            <w:noWrap/>
            <w:vAlign w:val="center"/>
          </w:tcPr>
          <w:p w14:paraId="2904BA91">
            <w:pPr>
              <w:widowControl/>
              <w:spacing w:line="240" w:lineRule="atLeast"/>
              <w:ind w:firstLine="0" w:firstLineChars="0"/>
              <w:jc w:val="center"/>
              <w:rPr>
                <w:kern w:val="2"/>
                <w:sz w:val="20"/>
                <w:szCs w:val="20"/>
              </w:rPr>
            </w:pPr>
            <w:r>
              <w:rPr>
                <w:sz w:val="20"/>
                <w:szCs w:val="20"/>
              </w:rPr>
              <w:t>167.16</w:t>
            </w:r>
          </w:p>
        </w:tc>
        <w:tc>
          <w:tcPr>
            <w:tcW w:w="874" w:type="pct"/>
            <w:shd w:val="clear" w:color="auto" w:fill="auto"/>
            <w:noWrap/>
            <w:vAlign w:val="bottom"/>
          </w:tcPr>
          <w:p w14:paraId="76612D36">
            <w:pPr>
              <w:widowControl/>
              <w:spacing w:line="240" w:lineRule="atLeast"/>
              <w:ind w:firstLine="0" w:firstLineChars="0"/>
              <w:jc w:val="center"/>
              <w:rPr>
                <w:kern w:val="2"/>
                <w:sz w:val="20"/>
                <w:szCs w:val="20"/>
              </w:rPr>
            </w:pPr>
            <w:r>
              <w:rPr>
                <w:rFonts w:ascii="Times New Roman" w:hAnsi="Times New Roman" w:cs="Times New Roman"/>
                <w:sz w:val="20"/>
                <w:szCs w:val="20"/>
              </w:rPr>
              <w:t>33.1</w:t>
            </w:r>
          </w:p>
        </w:tc>
        <w:tc>
          <w:tcPr>
            <w:tcW w:w="874" w:type="pct"/>
            <w:shd w:val="clear" w:color="auto" w:fill="auto"/>
            <w:noWrap/>
            <w:vAlign w:val="bottom"/>
          </w:tcPr>
          <w:p w14:paraId="73A61683">
            <w:pPr>
              <w:widowControl/>
              <w:spacing w:line="240" w:lineRule="atLeast"/>
              <w:ind w:firstLine="0" w:firstLineChars="0"/>
              <w:jc w:val="center"/>
              <w:rPr>
                <w:kern w:val="2"/>
                <w:sz w:val="20"/>
                <w:szCs w:val="20"/>
              </w:rPr>
            </w:pPr>
            <w:r>
              <w:rPr>
                <w:rFonts w:ascii="Times New Roman" w:hAnsi="Times New Roman" w:cs="Times New Roman"/>
                <w:sz w:val="20"/>
                <w:szCs w:val="20"/>
              </w:rPr>
              <w:t>22.3</w:t>
            </w:r>
          </w:p>
        </w:tc>
      </w:tr>
      <w:tr w14:paraId="477F908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7BCDC410">
            <w:pPr>
              <w:widowControl/>
              <w:spacing w:line="240" w:lineRule="atLeast"/>
              <w:ind w:firstLine="0" w:firstLineChars="0"/>
              <w:jc w:val="center"/>
              <w:rPr>
                <w:b/>
                <w:kern w:val="0"/>
                <w:sz w:val="21"/>
                <w:szCs w:val="20"/>
              </w:rPr>
            </w:pPr>
            <w:r>
              <w:rPr>
                <w:b/>
                <w:kern w:val="0"/>
                <w:sz w:val="21"/>
                <w:szCs w:val="20"/>
              </w:rPr>
              <w:t>12</w:t>
            </w:r>
          </w:p>
        </w:tc>
        <w:tc>
          <w:tcPr>
            <w:tcW w:w="1075" w:type="pct"/>
            <w:shd w:val="clear" w:color="auto" w:fill="auto"/>
            <w:noWrap/>
            <w:vAlign w:val="center"/>
          </w:tcPr>
          <w:p w14:paraId="65D592C4">
            <w:pPr>
              <w:widowControl/>
              <w:spacing w:line="240" w:lineRule="atLeast"/>
              <w:ind w:firstLine="0" w:firstLineChars="0"/>
              <w:jc w:val="center"/>
              <w:rPr>
                <w:b/>
                <w:kern w:val="2"/>
                <w:sz w:val="20"/>
                <w:szCs w:val="20"/>
              </w:rPr>
            </w:pPr>
            <w:r>
              <w:rPr>
                <w:b/>
                <w:bCs w:val="0"/>
                <w:sz w:val="20"/>
                <w:szCs w:val="20"/>
              </w:rPr>
              <w:t>11.00</w:t>
            </w:r>
          </w:p>
        </w:tc>
        <w:tc>
          <w:tcPr>
            <w:tcW w:w="720" w:type="pct"/>
            <w:shd w:val="clear" w:color="auto" w:fill="auto"/>
            <w:noWrap/>
            <w:vAlign w:val="center"/>
          </w:tcPr>
          <w:p w14:paraId="63D9AE0E">
            <w:pPr>
              <w:widowControl/>
              <w:spacing w:line="240" w:lineRule="atLeast"/>
              <w:ind w:firstLine="0" w:firstLineChars="0"/>
              <w:jc w:val="center"/>
              <w:rPr>
                <w:b/>
                <w:kern w:val="2"/>
                <w:sz w:val="20"/>
                <w:szCs w:val="20"/>
              </w:rPr>
            </w:pPr>
            <w:r>
              <w:rPr>
                <w:b/>
                <w:bCs w:val="0"/>
                <w:sz w:val="20"/>
                <w:szCs w:val="20"/>
              </w:rPr>
              <w:t>578.20</w:t>
            </w:r>
          </w:p>
        </w:tc>
        <w:tc>
          <w:tcPr>
            <w:tcW w:w="966" w:type="pct"/>
            <w:shd w:val="clear" w:color="auto" w:fill="auto"/>
            <w:noWrap/>
            <w:vAlign w:val="center"/>
          </w:tcPr>
          <w:p w14:paraId="399886F3">
            <w:pPr>
              <w:widowControl/>
              <w:spacing w:line="240" w:lineRule="atLeast"/>
              <w:ind w:firstLine="0" w:firstLineChars="0"/>
              <w:jc w:val="center"/>
              <w:rPr>
                <w:b/>
                <w:kern w:val="2"/>
                <w:sz w:val="20"/>
                <w:szCs w:val="20"/>
              </w:rPr>
            </w:pPr>
            <w:r>
              <w:rPr>
                <w:b/>
                <w:bCs w:val="0"/>
                <w:sz w:val="20"/>
                <w:szCs w:val="20"/>
              </w:rPr>
              <w:t>176.35</w:t>
            </w:r>
          </w:p>
        </w:tc>
        <w:tc>
          <w:tcPr>
            <w:tcW w:w="874" w:type="pct"/>
            <w:shd w:val="clear" w:color="auto" w:fill="auto"/>
            <w:noWrap/>
            <w:vAlign w:val="bottom"/>
          </w:tcPr>
          <w:p w14:paraId="45A1C7E7">
            <w:pPr>
              <w:widowControl/>
              <w:spacing w:line="240" w:lineRule="atLeast"/>
              <w:ind w:firstLine="0" w:firstLineChars="0"/>
              <w:jc w:val="center"/>
              <w:rPr>
                <w:b/>
                <w:kern w:val="2"/>
                <w:sz w:val="20"/>
                <w:szCs w:val="20"/>
              </w:rPr>
            </w:pPr>
            <w:r>
              <w:rPr>
                <w:rFonts w:ascii="Times New Roman" w:hAnsi="Times New Roman" w:cs="Times New Roman"/>
                <w:b/>
                <w:sz w:val="20"/>
                <w:szCs w:val="20"/>
              </w:rPr>
              <w:t>111</w:t>
            </w:r>
          </w:p>
        </w:tc>
        <w:tc>
          <w:tcPr>
            <w:tcW w:w="874" w:type="pct"/>
            <w:shd w:val="clear" w:color="auto" w:fill="auto"/>
            <w:noWrap/>
            <w:vAlign w:val="bottom"/>
          </w:tcPr>
          <w:p w14:paraId="79D96280">
            <w:pPr>
              <w:widowControl/>
              <w:spacing w:line="240" w:lineRule="atLeast"/>
              <w:ind w:firstLine="0" w:firstLineChars="0"/>
              <w:jc w:val="center"/>
              <w:rPr>
                <w:b/>
                <w:kern w:val="2"/>
                <w:sz w:val="20"/>
                <w:szCs w:val="20"/>
              </w:rPr>
            </w:pPr>
            <w:r>
              <w:rPr>
                <w:rFonts w:ascii="Times New Roman" w:hAnsi="Times New Roman" w:cs="Times New Roman"/>
                <w:b/>
                <w:sz w:val="20"/>
                <w:szCs w:val="20"/>
              </w:rPr>
              <w:t>83.5</w:t>
            </w:r>
          </w:p>
        </w:tc>
      </w:tr>
      <w:tr w14:paraId="1050469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7E36FBD2">
            <w:pPr>
              <w:widowControl/>
              <w:spacing w:line="240" w:lineRule="atLeast"/>
              <w:ind w:firstLine="0" w:firstLineChars="0"/>
              <w:jc w:val="center"/>
              <w:rPr>
                <w:kern w:val="0"/>
                <w:sz w:val="21"/>
                <w:szCs w:val="20"/>
              </w:rPr>
            </w:pPr>
            <w:r>
              <w:rPr>
                <w:kern w:val="0"/>
                <w:sz w:val="21"/>
                <w:szCs w:val="20"/>
              </w:rPr>
              <w:t>13</w:t>
            </w:r>
          </w:p>
        </w:tc>
        <w:tc>
          <w:tcPr>
            <w:tcW w:w="1075" w:type="pct"/>
            <w:shd w:val="clear" w:color="auto" w:fill="auto"/>
            <w:noWrap/>
            <w:vAlign w:val="center"/>
          </w:tcPr>
          <w:p w14:paraId="7EE3251A">
            <w:pPr>
              <w:widowControl/>
              <w:spacing w:line="240" w:lineRule="atLeast"/>
              <w:ind w:firstLine="0" w:firstLineChars="0"/>
              <w:jc w:val="center"/>
              <w:rPr>
                <w:kern w:val="2"/>
                <w:sz w:val="20"/>
                <w:szCs w:val="20"/>
              </w:rPr>
            </w:pPr>
            <w:r>
              <w:rPr>
                <w:sz w:val="20"/>
                <w:szCs w:val="20"/>
              </w:rPr>
              <w:t>11.08</w:t>
            </w:r>
          </w:p>
        </w:tc>
        <w:tc>
          <w:tcPr>
            <w:tcW w:w="720" w:type="pct"/>
            <w:shd w:val="clear" w:color="auto" w:fill="auto"/>
            <w:noWrap/>
            <w:vAlign w:val="center"/>
          </w:tcPr>
          <w:p w14:paraId="6AE85FD1">
            <w:pPr>
              <w:widowControl/>
              <w:spacing w:line="240" w:lineRule="atLeast"/>
              <w:ind w:firstLine="0" w:firstLineChars="0"/>
              <w:jc w:val="center"/>
              <w:rPr>
                <w:kern w:val="2"/>
                <w:sz w:val="20"/>
                <w:szCs w:val="20"/>
              </w:rPr>
            </w:pPr>
            <w:r>
              <w:rPr>
                <w:sz w:val="20"/>
                <w:szCs w:val="20"/>
              </w:rPr>
              <w:t>578.24</w:t>
            </w:r>
          </w:p>
        </w:tc>
        <w:tc>
          <w:tcPr>
            <w:tcW w:w="966" w:type="pct"/>
            <w:shd w:val="clear" w:color="auto" w:fill="auto"/>
            <w:noWrap/>
            <w:vAlign w:val="center"/>
          </w:tcPr>
          <w:p w14:paraId="68D4890A">
            <w:pPr>
              <w:widowControl/>
              <w:spacing w:line="240" w:lineRule="atLeast"/>
              <w:ind w:firstLine="0" w:firstLineChars="0"/>
              <w:jc w:val="center"/>
              <w:rPr>
                <w:kern w:val="2"/>
                <w:sz w:val="20"/>
                <w:szCs w:val="20"/>
              </w:rPr>
            </w:pPr>
            <w:r>
              <w:rPr>
                <w:sz w:val="20"/>
                <w:szCs w:val="20"/>
              </w:rPr>
              <w:t>176.99</w:t>
            </w:r>
          </w:p>
        </w:tc>
        <w:tc>
          <w:tcPr>
            <w:tcW w:w="874" w:type="pct"/>
            <w:shd w:val="clear" w:color="auto" w:fill="auto"/>
            <w:noWrap/>
            <w:vAlign w:val="bottom"/>
          </w:tcPr>
          <w:p w14:paraId="5E8ABEAE">
            <w:pPr>
              <w:widowControl/>
              <w:spacing w:line="240" w:lineRule="atLeast"/>
              <w:ind w:firstLine="0" w:firstLineChars="0"/>
              <w:jc w:val="center"/>
              <w:rPr>
                <w:kern w:val="2"/>
                <w:sz w:val="20"/>
                <w:szCs w:val="20"/>
              </w:rPr>
            </w:pPr>
            <w:r>
              <w:rPr>
                <w:rFonts w:ascii="Times New Roman" w:hAnsi="Times New Roman" w:cs="Times New Roman"/>
                <w:sz w:val="20"/>
                <w:szCs w:val="20"/>
              </w:rPr>
              <w:t>105</w:t>
            </w:r>
          </w:p>
        </w:tc>
        <w:tc>
          <w:tcPr>
            <w:tcW w:w="874" w:type="pct"/>
            <w:shd w:val="clear" w:color="auto" w:fill="auto"/>
            <w:noWrap/>
            <w:vAlign w:val="bottom"/>
          </w:tcPr>
          <w:p w14:paraId="5B58872C">
            <w:pPr>
              <w:widowControl/>
              <w:spacing w:line="240" w:lineRule="atLeast"/>
              <w:ind w:firstLine="0" w:firstLineChars="0"/>
              <w:jc w:val="center"/>
              <w:rPr>
                <w:kern w:val="2"/>
                <w:sz w:val="20"/>
                <w:szCs w:val="20"/>
              </w:rPr>
            </w:pPr>
            <w:r>
              <w:rPr>
                <w:rFonts w:ascii="Times New Roman" w:hAnsi="Times New Roman" w:cs="Times New Roman"/>
                <w:sz w:val="20"/>
                <w:szCs w:val="20"/>
              </w:rPr>
              <w:t>89.4</w:t>
            </w:r>
          </w:p>
        </w:tc>
      </w:tr>
      <w:tr w14:paraId="411A18C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5C5C8B2C">
            <w:pPr>
              <w:widowControl/>
              <w:spacing w:line="240" w:lineRule="atLeast"/>
              <w:ind w:firstLine="0" w:firstLineChars="0"/>
              <w:jc w:val="center"/>
              <w:rPr>
                <w:b w:val="0"/>
                <w:kern w:val="0"/>
                <w:sz w:val="21"/>
                <w:szCs w:val="20"/>
              </w:rPr>
            </w:pPr>
            <w:r>
              <w:rPr>
                <w:b w:val="0"/>
                <w:kern w:val="0"/>
                <w:sz w:val="21"/>
                <w:szCs w:val="20"/>
              </w:rPr>
              <w:t>14</w:t>
            </w:r>
          </w:p>
        </w:tc>
        <w:tc>
          <w:tcPr>
            <w:tcW w:w="1075" w:type="pct"/>
            <w:shd w:val="clear" w:color="auto" w:fill="auto"/>
            <w:noWrap/>
            <w:vAlign w:val="center"/>
          </w:tcPr>
          <w:p w14:paraId="536973D0">
            <w:pPr>
              <w:widowControl/>
              <w:spacing w:line="240" w:lineRule="atLeast"/>
              <w:ind w:firstLine="0" w:firstLineChars="0"/>
              <w:jc w:val="center"/>
              <w:rPr>
                <w:b w:val="0"/>
                <w:kern w:val="2"/>
                <w:sz w:val="20"/>
                <w:szCs w:val="20"/>
              </w:rPr>
            </w:pPr>
            <w:r>
              <w:rPr>
                <w:sz w:val="20"/>
                <w:szCs w:val="20"/>
              </w:rPr>
              <w:t>11.17</w:t>
            </w:r>
          </w:p>
        </w:tc>
        <w:tc>
          <w:tcPr>
            <w:tcW w:w="720" w:type="pct"/>
            <w:shd w:val="clear" w:color="auto" w:fill="auto"/>
            <w:noWrap/>
            <w:vAlign w:val="center"/>
          </w:tcPr>
          <w:p w14:paraId="71D18BCC">
            <w:pPr>
              <w:widowControl/>
              <w:spacing w:line="240" w:lineRule="atLeast"/>
              <w:ind w:firstLine="0" w:firstLineChars="0"/>
              <w:jc w:val="center"/>
              <w:rPr>
                <w:b w:val="0"/>
                <w:kern w:val="2"/>
                <w:sz w:val="20"/>
                <w:szCs w:val="20"/>
              </w:rPr>
            </w:pPr>
            <w:r>
              <w:rPr>
                <w:sz w:val="20"/>
                <w:szCs w:val="20"/>
              </w:rPr>
              <w:t>578.27</w:t>
            </w:r>
          </w:p>
        </w:tc>
        <w:tc>
          <w:tcPr>
            <w:tcW w:w="966" w:type="pct"/>
            <w:shd w:val="clear" w:color="auto" w:fill="auto"/>
            <w:noWrap/>
            <w:vAlign w:val="center"/>
          </w:tcPr>
          <w:p w14:paraId="1E780339">
            <w:pPr>
              <w:widowControl/>
              <w:spacing w:line="240" w:lineRule="atLeast"/>
              <w:ind w:firstLine="0" w:firstLineChars="0"/>
              <w:jc w:val="center"/>
              <w:rPr>
                <w:b w:val="0"/>
                <w:kern w:val="2"/>
                <w:sz w:val="20"/>
                <w:szCs w:val="20"/>
              </w:rPr>
            </w:pPr>
            <w:r>
              <w:rPr>
                <w:sz w:val="20"/>
                <w:szCs w:val="20"/>
              </w:rPr>
              <w:t>177.32</w:t>
            </w:r>
          </w:p>
        </w:tc>
        <w:tc>
          <w:tcPr>
            <w:tcW w:w="874" w:type="pct"/>
            <w:shd w:val="clear" w:color="auto" w:fill="auto"/>
            <w:noWrap/>
            <w:vAlign w:val="bottom"/>
          </w:tcPr>
          <w:p w14:paraId="0F30861A">
            <w:pPr>
              <w:widowControl/>
              <w:spacing w:line="240" w:lineRule="atLeast"/>
              <w:ind w:firstLine="0" w:firstLineChars="0"/>
              <w:jc w:val="center"/>
              <w:rPr>
                <w:b w:val="0"/>
                <w:kern w:val="2"/>
                <w:sz w:val="20"/>
                <w:szCs w:val="20"/>
              </w:rPr>
            </w:pPr>
            <w:r>
              <w:rPr>
                <w:rFonts w:ascii="Times New Roman" w:hAnsi="Times New Roman" w:cs="Times New Roman"/>
                <w:sz w:val="20"/>
                <w:szCs w:val="20"/>
              </w:rPr>
              <w:t>98.8</w:t>
            </w:r>
          </w:p>
        </w:tc>
        <w:tc>
          <w:tcPr>
            <w:tcW w:w="874" w:type="pct"/>
            <w:shd w:val="clear" w:color="auto" w:fill="auto"/>
            <w:noWrap/>
            <w:vAlign w:val="bottom"/>
          </w:tcPr>
          <w:p w14:paraId="5E1CA94E">
            <w:pPr>
              <w:widowControl/>
              <w:spacing w:line="240" w:lineRule="atLeast"/>
              <w:ind w:firstLine="0" w:firstLineChars="0"/>
              <w:jc w:val="center"/>
              <w:rPr>
                <w:b w:val="0"/>
                <w:kern w:val="2"/>
                <w:sz w:val="20"/>
                <w:szCs w:val="20"/>
              </w:rPr>
            </w:pPr>
            <w:r>
              <w:rPr>
                <w:rFonts w:ascii="Times New Roman" w:hAnsi="Times New Roman" w:cs="Times New Roman"/>
                <w:sz w:val="20"/>
                <w:szCs w:val="20"/>
              </w:rPr>
              <w:t>92.4</w:t>
            </w:r>
          </w:p>
        </w:tc>
      </w:tr>
      <w:tr w14:paraId="2C1D09F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C5AC253">
            <w:pPr>
              <w:widowControl/>
              <w:spacing w:line="240" w:lineRule="atLeast"/>
              <w:ind w:firstLine="0" w:firstLineChars="0"/>
              <w:jc w:val="center"/>
              <w:rPr>
                <w:b/>
                <w:kern w:val="0"/>
                <w:sz w:val="21"/>
                <w:szCs w:val="20"/>
              </w:rPr>
            </w:pPr>
            <w:r>
              <w:rPr>
                <w:b/>
                <w:kern w:val="0"/>
                <w:sz w:val="21"/>
                <w:szCs w:val="20"/>
              </w:rPr>
              <w:t>15</w:t>
            </w:r>
          </w:p>
        </w:tc>
        <w:tc>
          <w:tcPr>
            <w:tcW w:w="1075" w:type="pct"/>
            <w:shd w:val="clear" w:color="auto" w:fill="auto"/>
            <w:noWrap/>
            <w:vAlign w:val="center"/>
          </w:tcPr>
          <w:p w14:paraId="1910C7AA">
            <w:pPr>
              <w:widowControl/>
              <w:spacing w:line="240" w:lineRule="atLeast"/>
              <w:ind w:firstLine="0" w:firstLineChars="0"/>
              <w:jc w:val="center"/>
              <w:rPr>
                <w:b/>
                <w:kern w:val="2"/>
                <w:sz w:val="20"/>
                <w:szCs w:val="20"/>
              </w:rPr>
            </w:pPr>
            <w:r>
              <w:rPr>
                <w:b/>
                <w:bCs w:val="0"/>
                <w:sz w:val="20"/>
                <w:szCs w:val="20"/>
              </w:rPr>
              <w:t>11.25</w:t>
            </w:r>
          </w:p>
        </w:tc>
        <w:tc>
          <w:tcPr>
            <w:tcW w:w="720" w:type="pct"/>
            <w:shd w:val="clear" w:color="auto" w:fill="auto"/>
            <w:noWrap/>
            <w:vAlign w:val="center"/>
          </w:tcPr>
          <w:p w14:paraId="53E6408C">
            <w:pPr>
              <w:widowControl/>
              <w:spacing w:line="240" w:lineRule="atLeast"/>
              <w:ind w:firstLine="0" w:firstLineChars="0"/>
              <w:jc w:val="center"/>
              <w:rPr>
                <w:b/>
                <w:kern w:val="2"/>
                <w:sz w:val="20"/>
                <w:szCs w:val="20"/>
              </w:rPr>
            </w:pPr>
            <w:r>
              <w:rPr>
                <w:b/>
                <w:bCs w:val="0"/>
                <w:sz w:val="20"/>
                <w:szCs w:val="20"/>
              </w:rPr>
              <w:t>578.27</w:t>
            </w:r>
          </w:p>
        </w:tc>
        <w:tc>
          <w:tcPr>
            <w:tcW w:w="966" w:type="pct"/>
            <w:shd w:val="clear" w:color="auto" w:fill="auto"/>
            <w:noWrap/>
            <w:vAlign w:val="center"/>
          </w:tcPr>
          <w:p w14:paraId="6CF78EF9">
            <w:pPr>
              <w:widowControl/>
              <w:spacing w:line="240" w:lineRule="atLeast"/>
              <w:ind w:firstLine="0" w:firstLineChars="0"/>
              <w:jc w:val="center"/>
              <w:rPr>
                <w:b/>
                <w:kern w:val="2"/>
                <w:sz w:val="20"/>
                <w:szCs w:val="20"/>
              </w:rPr>
            </w:pPr>
            <w:r>
              <w:rPr>
                <w:b/>
                <w:bCs w:val="0"/>
                <w:sz w:val="20"/>
                <w:szCs w:val="20"/>
              </w:rPr>
              <w:t>177.41</w:t>
            </w:r>
          </w:p>
        </w:tc>
        <w:tc>
          <w:tcPr>
            <w:tcW w:w="874" w:type="pct"/>
            <w:shd w:val="clear" w:color="auto" w:fill="auto"/>
            <w:noWrap/>
            <w:vAlign w:val="bottom"/>
          </w:tcPr>
          <w:p w14:paraId="2E2FF982">
            <w:pPr>
              <w:widowControl/>
              <w:spacing w:line="240" w:lineRule="atLeast"/>
              <w:ind w:firstLine="0" w:firstLineChars="0"/>
              <w:jc w:val="center"/>
              <w:rPr>
                <w:b/>
                <w:kern w:val="2"/>
                <w:sz w:val="20"/>
                <w:szCs w:val="20"/>
              </w:rPr>
            </w:pPr>
            <w:r>
              <w:rPr>
                <w:rFonts w:ascii="Times New Roman" w:hAnsi="Times New Roman" w:cs="Times New Roman"/>
                <w:b/>
                <w:sz w:val="20"/>
                <w:szCs w:val="20"/>
              </w:rPr>
              <w:t>92.6</w:t>
            </w:r>
          </w:p>
        </w:tc>
        <w:tc>
          <w:tcPr>
            <w:tcW w:w="874" w:type="pct"/>
            <w:shd w:val="clear" w:color="auto" w:fill="auto"/>
            <w:noWrap/>
            <w:vAlign w:val="bottom"/>
          </w:tcPr>
          <w:p w14:paraId="41956EAA">
            <w:pPr>
              <w:widowControl/>
              <w:spacing w:line="240" w:lineRule="atLeast"/>
              <w:ind w:firstLine="0" w:firstLineChars="0"/>
              <w:jc w:val="center"/>
              <w:rPr>
                <w:b/>
                <w:kern w:val="2"/>
                <w:sz w:val="20"/>
                <w:szCs w:val="20"/>
              </w:rPr>
            </w:pPr>
            <w:r>
              <w:rPr>
                <w:rFonts w:ascii="Times New Roman" w:hAnsi="Times New Roman" w:cs="Times New Roman"/>
                <w:b/>
                <w:sz w:val="20"/>
                <w:szCs w:val="20"/>
              </w:rPr>
              <w:t>93.2</w:t>
            </w:r>
          </w:p>
        </w:tc>
      </w:tr>
      <w:tr w14:paraId="09C5BBD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28F63D7A">
            <w:pPr>
              <w:widowControl/>
              <w:spacing w:line="240" w:lineRule="atLeast"/>
              <w:ind w:firstLine="0" w:firstLineChars="0"/>
              <w:jc w:val="center"/>
              <w:rPr>
                <w:kern w:val="0"/>
                <w:sz w:val="21"/>
                <w:szCs w:val="20"/>
              </w:rPr>
            </w:pPr>
            <w:r>
              <w:rPr>
                <w:kern w:val="0"/>
                <w:sz w:val="21"/>
                <w:szCs w:val="20"/>
              </w:rPr>
              <w:t>16</w:t>
            </w:r>
          </w:p>
        </w:tc>
        <w:tc>
          <w:tcPr>
            <w:tcW w:w="1075" w:type="pct"/>
            <w:shd w:val="clear" w:color="auto" w:fill="auto"/>
            <w:noWrap/>
            <w:vAlign w:val="center"/>
          </w:tcPr>
          <w:p w14:paraId="5F30409A">
            <w:pPr>
              <w:widowControl/>
              <w:spacing w:line="240" w:lineRule="atLeast"/>
              <w:ind w:firstLine="0" w:firstLineChars="0"/>
              <w:jc w:val="center"/>
              <w:rPr>
                <w:kern w:val="2"/>
                <w:sz w:val="20"/>
                <w:szCs w:val="20"/>
              </w:rPr>
            </w:pPr>
            <w:r>
              <w:rPr>
                <w:sz w:val="20"/>
                <w:szCs w:val="20"/>
              </w:rPr>
              <w:t>11.33</w:t>
            </w:r>
          </w:p>
        </w:tc>
        <w:tc>
          <w:tcPr>
            <w:tcW w:w="720" w:type="pct"/>
            <w:shd w:val="clear" w:color="auto" w:fill="auto"/>
            <w:noWrap/>
            <w:vAlign w:val="center"/>
          </w:tcPr>
          <w:p w14:paraId="45BAA231">
            <w:pPr>
              <w:widowControl/>
              <w:spacing w:line="240" w:lineRule="atLeast"/>
              <w:ind w:firstLine="0" w:firstLineChars="0"/>
              <w:jc w:val="center"/>
              <w:rPr>
                <w:kern w:val="2"/>
                <w:sz w:val="20"/>
                <w:szCs w:val="20"/>
              </w:rPr>
            </w:pPr>
            <w:r>
              <w:rPr>
                <w:sz w:val="20"/>
                <w:szCs w:val="20"/>
              </w:rPr>
              <w:t>578.26</w:t>
            </w:r>
          </w:p>
        </w:tc>
        <w:tc>
          <w:tcPr>
            <w:tcW w:w="966" w:type="pct"/>
            <w:shd w:val="clear" w:color="auto" w:fill="auto"/>
            <w:noWrap/>
            <w:vAlign w:val="center"/>
          </w:tcPr>
          <w:p w14:paraId="07671E32">
            <w:pPr>
              <w:widowControl/>
              <w:spacing w:line="240" w:lineRule="atLeast"/>
              <w:ind w:firstLine="0" w:firstLineChars="0"/>
              <w:jc w:val="center"/>
              <w:rPr>
                <w:kern w:val="2"/>
                <w:sz w:val="20"/>
                <w:szCs w:val="20"/>
              </w:rPr>
            </w:pPr>
            <w:r>
              <w:rPr>
                <w:sz w:val="20"/>
                <w:szCs w:val="20"/>
              </w:rPr>
              <w:t>177.32</w:t>
            </w:r>
          </w:p>
        </w:tc>
        <w:tc>
          <w:tcPr>
            <w:tcW w:w="874" w:type="pct"/>
            <w:shd w:val="clear" w:color="auto" w:fill="auto"/>
            <w:noWrap/>
            <w:vAlign w:val="bottom"/>
          </w:tcPr>
          <w:p w14:paraId="1F478D10">
            <w:pPr>
              <w:widowControl/>
              <w:spacing w:line="240" w:lineRule="atLeast"/>
              <w:ind w:firstLine="0" w:firstLineChars="0"/>
              <w:jc w:val="center"/>
              <w:rPr>
                <w:kern w:val="2"/>
                <w:sz w:val="20"/>
                <w:szCs w:val="20"/>
              </w:rPr>
            </w:pPr>
            <w:r>
              <w:rPr>
                <w:rFonts w:ascii="Times New Roman" w:hAnsi="Times New Roman" w:cs="Times New Roman"/>
                <w:sz w:val="20"/>
                <w:szCs w:val="20"/>
              </w:rPr>
              <w:t>86.5</w:t>
            </w:r>
          </w:p>
        </w:tc>
        <w:tc>
          <w:tcPr>
            <w:tcW w:w="874" w:type="pct"/>
            <w:shd w:val="clear" w:color="auto" w:fill="auto"/>
            <w:noWrap/>
            <w:vAlign w:val="bottom"/>
          </w:tcPr>
          <w:p w14:paraId="7BF02F3A">
            <w:pPr>
              <w:widowControl/>
              <w:spacing w:line="240" w:lineRule="atLeast"/>
              <w:ind w:firstLine="0" w:firstLineChars="0"/>
              <w:jc w:val="center"/>
              <w:rPr>
                <w:kern w:val="2"/>
                <w:sz w:val="20"/>
                <w:szCs w:val="20"/>
              </w:rPr>
            </w:pPr>
            <w:r>
              <w:rPr>
                <w:rFonts w:ascii="Times New Roman" w:hAnsi="Times New Roman" w:cs="Times New Roman"/>
                <w:sz w:val="20"/>
                <w:szCs w:val="20"/>
              </w:rPr>
              <w:t>92.3</w:t>
            </w:r>
          </w:p>
        </w:tc>
      </w:tr>
      <w:tr w14:paraId="5D01C58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1C195808">
            <w:pPr>
              <w:widowControl/>
              <w:spacing w:line="240" w:lineRule="atLeast"/>
              <w:ind w:firstLine="0" w:firstLineChars="0"/>
              <w:jc w:val="center"/>
              <w:rPr>
                <w:kern w:val="0"/>
                <w:sz w:val="21"/>
                <w:szCs w:val="20"/>
              </w:rPr>
            </w:pPr>
            <w:r>
              <w:rPr>
                <w:kern w:val="0"/>
                <w:sz w:val="21"/>
                <w:szCs w:val="20"/>
              </w:rPr>
              <w:t>17</w:t>
            </w:r>
          </w:p>
        </w:tc>
        <w:tc>
          <w:tcPr>
            <w:tcW w:w="1075" w:type="pct"/>
            <w:shd w:val="clear" w:color="auto" w:fill="auto"/>
            <w:noWrap/>
            <w:vAlign w:val="center"/>
          </w:tcPr>
          <w:p w14:paraId="43A87AC1">
            <w:pPr>
              <w:widowControl/>
              <w:spacing w:line="240" w:lineRule="atLeast"/>
              <w:ind w:firstLine="0" w:firstLineChars="0"/>
              <w:jc w:val="center"/>
              <w:rPr>
                <w:kern w:val="2"/>
                <w:sz w:val="20"/>
                <w:szCs w:val="20"/>
              </w:rPr>
            </w:pPr>
            <w:r>
              <w:rPr>
                <w:sz w:val="20"/>
                <w:szCs w:val="20"/>
              </w:rPr>
              <w:t>11.42</w:t>
            </w:r>
          </w:p>
        </w:tc>
        <w:tc>
          <w:tcPr>
            <w:tcW w:w="720" w:type="pct"/>
            <w:shd w:val="clear" w:color="auto" w:fill="auto"/>
            <w:noWrap/>
            <w:vAlign w:val="center"/>
          </w:tcPr>
          <w:p w14:paraId="4D3EB176">
            <w:pPr>
              <w:widowControl/>
              <w:spacing w:line="240" w:lineRule="atLeast"/>
              <w:ind w:firstLine="0" w:firstLineChars="0"/>
              <w:jc w:val="center"/>
              <w:rPr>
                <w:kern w:val="2"/>
                <w:sz w:val="20"/>
                <w:szCs w:val="20"/>
              </w:rPr>
            </w:pPr>
            <w:r>
              <w:rPr>
                <w:sz w:val="20"/>
                <w:szCs w:val="20"/>
              </w:rPr>
              <w:t>578.25</w:t>
            </w:r>
          </w:p>
        </w:tc>
        <w:tc>
          <w:tcPr>
            <w:tcW w:w="966" w:type="pct"/>
            <w:shd w:val="clear" w:color="auto" w:fill="auto"/>
            <w:noWrap/>
            <w:vAlign w:val="center"/>
          </w:tcPr>
          <w:p w14:paraId="75697198">
            <w:pPr>
              <w:widowControl/>
              <w:spacing w:line="240" w:lineRule="atLeast"/>
              <w:ind w:firstLine="0" w:firstLineChars="0"/>
              <w:jc w:val="center"/>
              <w:rPr>
                <w:kern w:val="2"/>
                <w:sz w:val="20"/>
                <w:szCs w:val="20"/>
              </w:rPr>
            </w:pPr>
            <w:r>
              <w:rPr>
                <w:sz w:val="20"/>
                <w:szCs w:val="20"/>
              </w:rPr>
              <w:t>177.08</w:t>
            </w:r>
          </w:p>
        </w:tc>
        <w:tc>
          <w:tcPr>
            <w:tcW w:w="874" w:type="pct"/>
            <w:shd w:val="clear" w:color="auto" w:fill="auto"/>
            <w:noWrap/>
            <w:vAlign w:val="bottom"/>
          </w:tcPr>
          <w:p w14:paraId="769371D2">
            <w:pPr>
              <w:widowControl/>
              <w:spacing w:line="240" w:lineRule="atLeast"/>
              <w:ind w:firstLine="0" w:firstLineChars="0"/>
              <w:jc w:val="center"/>
              <w:rPr>
                <w:kern w:val="2"/>
                <w:sz w:val="20"/>
                <w:szCs w:val="20"/>
              </w:rPr>
            </w:pPr>
            <w:r>
              <w:rPr>
                <w:rFonts w:ascii="Times New Roman" w:hAnsi="Times New Roman" w:cs="Times New Roman"/>
                <w:sz w:val="20"/>
                <w:szCs w:val="20"/>
              </w:rPr>
              <w:t>80.4</w:t>
            </w:r>
          </w:p>
        </w:tc>
        <w:tc>
          <w:tcPr>
            <w:tcW w:w="874" w:type="pct"/>
            <w:shd w:val="clear" w:color="auto" w:fill="auto"/>
            <w:noWrap/>
            <w:vAlign w:val="bottom"/>
          </w:tcPr>
          <w:p w14:paraId="53BB9992">
            <w:pPr>
              <w:widowControl/>
              <w:spacing w:line="240" w:lineRule="atLeast"/>
              <w:ind w:firstLine="0" w:firstLineChars="0"/>
              <w:jc w:val="center"/>
              <w:rPr>
                <w:kern w:val="2"/>
                <w:sz w:val="20"/>
                <w:szCs w:val="20"/>
              </w:rPr>
            </w:pPr>
            <w:r>
              <w:rPr>
                <w:rFonts w:ascii="Times New Roman" w:hAnsi="Times New Roman" w:cs="Times New Roman"/>
                <w:sz w:val="20"/>
                <w:szCs w:val="20"/>
              </w:rPr>
              <w:t>90.2</w:t>
            </w:r>
          </w:p>
        </w:tc>
      </w:tr>
      <w:tr w14:paraId="79E8CD7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68A87F61">
            <w:pPr>
              <w:widowControl/>
              <w:spacing w:line="240" w:lineRule="atLeast"/>
              <w:ind w:firstLine="0" w:firstLineChars="0"/>
              <w:jc w:val="center"/>
              <w:rPr>
                <w:kern w:val="0"/>
                <w:sz w:val="21"/>
                <w:szCs w:val="20"/>
              </w:rPr>
            </w:pPr>
            <w:r>
              <w:rPr>
                <w:kern w:val="0"/>
                <w:sz w:val="21"/>
                <w:szCs w:val="20"/>
              </w:rPr>
              <w:t>18</w:t>
            </w:r>
          </w:p>
        </w:tc>
        <w:tc>
          <w:tcPr>
            <w:tcW w:w="1075" w:type="pct"/>
            <w:shd w:val="clear" w:color="auto" w:fill="auto"/>
            <w:noWrap/>
            <w:vAlign w:val="center"/>
          </w:tcPr>
          <w:p w14:paraId="6EB87B6B">
            <w:pPr>
              <w:widowControl/>
              <w:spacing w:line="240" w:lineRule="atLeast"/>
              <w:ind w:firstLine="0" w:firstLineChars="0"/>
              <w:jc w:val="center"/>
              <w:rPr>
                <w:kern w:val="2"/>
                <w:sz w:val="20"/>
                <w:szCs w:val="20"/>
              </w:rPr>
            </w:pPr>
            <w:r>
              <w:rPr>
                <w:sz w:val="20"/>
                <w:szCs w:val="20"/>
              </w:rPr>
              <w:t>11.50</w:t>
            </w:r>
          </w:p>
        </w:tc>
        <w:tc>
          <w:tcPr>
            <w:tcW w:w="720" w:type="pct"/>
            <w:shd w:val="clear" w:color="auto" w:fill="auto"/>
            <w:noWrap/>
            <w:vAlign w:val="center"/>
          </w:tcPr>
          <w:p w14:paraId="702C0F3F">
            <w:pPr>
              <w:widowControl/>
              <w:spacing w:line="240" w:lineRule="atLeast"/>
              <w:ind w:firstLine="0" w:firstLineChars="0"/>
              <w:jc w:val="center"/>
              <w:rPr>
                <w:kern w:val="2"/>
                <w:sz w:val="20"/>
                <w:szCs w:val="20"/>
              </w:rPr>
            </w:pPr>
            <w:r>
              <w:rPr>
                <w:sz w:val="20"/>
                <w:szCs w:val="20"/>
              </w:rPr>
              <w:t>578.22</w:t>
            </w:r>
          </w:p>
        </w:tc>
        <w:tc>
          <w:tcPr>
            <w:tcW w:w="966" w:type="pct"/>
            <w:shd w:val="clear" w:color="auto" w:fill="auto"/>
            <w:noWrap/>
            <w:vAlign w:val="center"/>
          </w:tcPr>
          <w:p w14:paraId="5625AFEB">
            <w:pPr>
              <w:widowControl/>
              <w:spacing w:line="240" w:lineRule="atLeast"/>
              <w:ind w:firstLine="0" w:firstLineChars="0"/>
              <w:jc w:val="center"/>
              <w:rPr>
                <w:kern w:val="2"/>
                <w:sz w:val="20"/>
                <w:szCs w:val="20"/>
              </w:rPr>
            </w:pPr>
            <w:r>
              <w:rPr>
                <w:sz w:val="20"/>
                <w:szCs w:val="20"/>
              </w:rPr>
              <w:t>176.74</w:t>
            </w:r>
          </w:p>
        </w:tc>
        <w:tc>
          <w:tcPr>
            <w:tcW w:w="874" w:type="pct"/>
            <w:shd w:val="clear" w:color="auto" w:fill="auto"/>
            <w:noWrap/>
            <w:vAlign w:val="bottom"/>
          </w:tcPr>
          <w:p w14:paraId="53120DF6">
            <w:pPr>
              <w:widowControl/>
              <w:spacing w:line="240" w:lineRule="atLeast"/>
              <w:ind w:firstLine="0" w:firstLineChars="0"/>
              <w:jc w:val="center"/>
              <w:rPr>
                <w:kern w:val="2"/>
                <w:sz w:val="20"/>
                <w:szCs w:val="20"/>
              </w:rPr>
            </w:pPr>
            <w:r>
              <w:rPr>
                <w:rFonts w:ascii="Times New Roman" w:hAnsi="Times New Roman" w:cs="Times New Roman"/>
                <w:sz w:val="20"/>
                <w:szCs w:val="20"/>
              </w:rPr>
              <w:t>74.3</w:t>
            </w:r>
          </w:p>
        </w:tc>
        <w:tc>
          <w:tcPr>
            <w:tcW w:w="874" w:type="pct"/>
            <w:shd w:val="clear" w:color="auto" w:fill="auto"/>
            <w:noWrap/>
            <w:vAlign w:val="bottom"/>
          </w:tcPr>
          <w:p w14:paraId="6BEF1813">
            <w:pPr>
              <w:widowControl/>
              <w:spacing w:line="240" w:lineRule="atLeast"/>
              <w:ind w:firstLine="0" w:firstLineChars="0"/>
              <w:jc w:val="center"/>
              <w:rPr>
                <w:kern w:val="2"/>
                <w:sz w:val="20"/>
                <w:szCs w:val="20"/>
              </w:rPr>
            </w:pPr>
            <w:r>
              <w:rPr>
                <w:rFonts w:ascii="Times New Roman" w:hAnsi="Times New Roman" w:cs="Times New Roman"/>
                <w:sz w:val="20"/>
                <w:szCs w:val="20"/>
              </w:rPr>
              <w:t>87.1</w:t>
            </w:r>
          </w:p>
        </w:tc>
      </w:tr>
      <w:tr w14:paraId="763ACF9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1644F914">
            <w:pPr>
              <w:widowControl/>
              <w:spacing w:line="240" w:lineRule="atLeast"/>
              <w:ind w:firstLine="0" w:firstLineChars="0"/>
              <w:jc w:val="center"/>
              <w:rPr>
                <w:kern w:val="0"/>
                <w:sz w:val="21"/>
                <w:szCs w:val="20"/>
              </w:rPr>
            </w:pPr>
            <w:r>
              <w:rPr>
                <w:kern w:val="0"/>
                <w:sz w:val="21"/>
                <w:szCs w:val="20"/>
              </w:rPr>
              <w:t>19</w:t>
            </w:r>
          </w:p>
        </w:tc>
        <w:tc>
          <w:tcPr>
            <w:tcW w:w="1075" w:type="pct"/>
            <w:shd w:val="clear" w:color="auto" w:fill="auto"/>
            <w:noWrap/>
            <w:vAlign w:val="center"/>
          </w:tcPr>
          <w:p w14:paraId="613C7095">
            <w:pPr>
              <w:widowControl/>
              <w:spacing w:line="240" w:lineRule="atLeast"/>
              <w:ind w:firstLine="0" w:firstLineChars="0"/>
              <w:jc w:val="center"/>
              <w:rPr>
                <w:kern w:val="2"/>
                <w:sz w:val="20"/>
                <w:szCs w:val="20"/>
              </w:rPr>
            </w:pPr>
            <w:r>
              <w:rPr>
                <w:sz w:val="20"/>
                <w:szCs w:val="20"/>
              </w:rPr>
              <w:t>11.58</w:t>
            </w:r>
          </w:p>
        </w:tc>
        <w:tc>
          <w:tcPr>
            <w:tcW w:w="720" w:type="pct"/>
            <w:shd w:val="clear" w:color="auto" w:fill="auto"/>
            <w:noWrap/>
            <w:vAlign w:val="center"/>
          </w:tcPr>
          <w:p w14:paraId="73C4CC94">
            <w:pPr>
              <w:widowControl/>
              <w:spacing w:line="240" w:lineRule="atLeast"/>
              <w:ind w:firstLine="0" w:firstLineChars="0"/>
              <w:jc w:val="center"/>
              <w:rPr>
                <w:kern w:val="2"/>
                <w:sz w:val="20"/>
                <w:szCs w:val="20"/>
              </w:rPr>
            </w:pPr>
            <w:r>
              <w:rPr>
                <w:sz w:val="20"/>
                <w:szCs w:val="20"/>
              </w:rPr>
              <w:t>578.19</w:t>
            </w:r>
          </w:p>
        </w:tc>
        <w:tc>
          <w:tcPr>
            <w:tcW w:w="966" w:type="pct"/>
            <w:shd w:val="clear" w:color="auto" w:fill="auto"/>
            <w:noWrap/>
            <w:vAlign w:val="center"/>
          </w:tcPr>
          <w:p w14:paraId="190177DF">
            <w:pPr>
              <w:widowControl/>
              <w:spacing w:line="240" w:lineRule="atLeast"/>
              <w:ind w:firstLine="0" w:firstLineChars="0"/>
              <w:jc w:val="center"/>
              <w:rPr>
                <w:kern w:val="2"/>
                <w:sz w:val="20"/>
                <w:szCs w:val="20"/>
              </w:rPr>
            </w:pPr>
            <w:r>
              <w:rPr>
                <w:sz w:val="20"/>
                <w:szCs w:val="20"/>
              </w:rPr>
              <w:t>176.32</w:t>
            </w:r>
          </w:p>
        </w:tc>
        <w:tc>
          <w:tcPr>
            <w:tcW w:w="874" w:type="pct"/>
            <w:shd w:val="clear" w:color="auto" w:fill="auto"/>
            <w:noWrap/>
            <w:vAlign w:val="bottom"/>
          </w:tcPr>
          <w:p w14:paraId="1AB06472">
            <w:pPr>
              <w:widowControl/>
              <w:spacing w:line="240" w:lineRule="atLeast"/>
              <w:ind w:firstLine="0" w:firstLineChars="0"/>
              <w:jc w:val="center"/>
              <w:rPr>
                <w:kern w:val="2"/>
                <w:sz w:val="20"/>
                <w:szCs w:val="20"/>
              </w:rPr>
            </w:pPr>
            <w:r>
              <w:rPr>
                <w:rFonts w:ascii="Times New Roman" w:hAnsi="Times New Roman" w:cs="Times New Roman"/>
                <w:sz w:val="20"/>
                <w:szCs w:val="20"/>
              </w:rPr>
              <w:t>68.1</w:t>
            </w:r>
          </w:p>
        </w:tc>
        <w:tc>
          <w:tcPr>
            <w:tcW w:w="874" w:type="pct"/>
            <w:shd w:val="clear" w:color="auto" w:fill="auto"/>
            <w:noWrap/>
            <w:vAlign w:val="bottom"/>
          </w:tcPr>
          <w:p w14:paraId="28D26613">
            <w:pPr>
              <w:widowControl/>
              <w:spacing w:line="240" w:lineRule="atLeast"/>
              <w:ind w:firstLine="0" w:firstLineChars="0"/>
              <w:jc w:val="center"/>
              <w:rPr>
                <w:kern w:val="2"/>
                <w:sz w:val="20"/>
                <w:szCs w:val="20"/>
              </w:rPr>
            </w:pPr>
            <w:r>
              <w:rPr>
                <w:rFonts w:ascii="Times New Roman" w:hAnsi="Times New Roman" w:cs="Times New Roman"/>
                <w:sz w:val="20"/>
                <w:szCs w:val="20"/>
              </w:rPr>
              <w:t>83.3</w:t>
            </w:r>
          </w:p>
        </w:tc>
      </w:tr>
      <w:tr w14:paraId="0A7FC92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Ex>
        <w:trPr>
          <w:trHeight w:val="255" w:hRule="atLeast"/>
        </w:trPr>
        <w:tc>
          <w:tcPr>
            <w:tcW w:w="490" w:type="pct"/>
            <w:shd w:val="clear" w:color="auto" w:fill="auto"/>
            <w:noWrap/>
            <w:vAlign w:val="center"/>
          </w:tcPr>
          <w:p w14:paraId="6496A177">
            <w:pPr>
              <w:widowControl/>
              <w:spacing w:line="240" w:lineRule="atLeast"/>
              <w:ind w:firstLine="0" w:firstLineChars="0"/>
              <w:jc w:val="center"/>
              <w:rPr>
                <w:kern w:val="0"/>
                <w:sz w:val="21"/>
                <w:szCs w:val="20"/>
              </w:rPr>
            </w:pPr>
            <w:r>
              <w:rPr>
                <w:kern w:val="0"/>
                <w:sz w:val="21"/>
                <w:szCs w:val="20"/>
              </w:rPr>
              <w:t>20</w:t>
            </w:r>
          </w:p>
        </w:tc>
        <w:tc>
          <w:tcPr>
            <w:tcW w:w="1075" w:type="pct"/>
            <w:shd w:val="clear" w:color="auto" w:fill="auto"/>
            <w:noWrap/>
            <w:vAlign w:val="center"/>
          </w:tcPr>
          <w:p w14:paraId="1E16C4D6">
            <w:pPr>
              <w:widowControl/>
              <w:spacing w:line="240" w:lineRule="atLeast"/>
              <w:ind w:firstLine="0" w:firstLineChars="0"/>
              <w:jc w:val="center"/>
              <w:rPr>
                <w:kern w:val="2"/>
                <w:sz w:val="20"/>
                <w:szCs w:val="20"/>
              </w:rPr>
            </w:pPr>
            <w:r>
              <w:rPr>
                <w:sz w:val="20"/>
                <w:szCs w:val="20"/>
              </w:rPr>
              <w:t>11.67</w:t>
            </w:r>
          </w:p>
        </w:tc>
        <w:tc>
          <w:tcPr>
            <w:tcW w:w="720" w:type="pct"/>
            <w:shd w:val="clear" w:color="auto" w:fill="auto"/>
            <w:noWrap/>
            <w:vAlign w:val="center"/>
          </w:tcPr>
          <w:p w14:paraId="2CC0113C">
            <w:pPr>
              <w:widowControl/>
              <w:spacing w:line="240" w:lineRule="atLeast"/>
              <w:ind w:firstLine="0" w:firstLineChars="0"/>
              <w:jc w:val="center"/>
              <w:rPr>
                <w:kern w:val="2"/>
                <w:sz w:val="20"/>
                <w:szCs w:val="20"/>
              </w:rPr>
            </w:pPr>
            <w:r>
              <w:rPr>
                <w:sz w:val="20"/>
                <w:szCs w:val="20"/>
              </w:rPr>
              <w:t>578.16</w:t>
            </w:r>
          </w:p>
        </w:tc>
        <w:tc>
          <w:tcPr>
            <w:tcW w:w="966" w:type="pct"/>
            <w:shd w:val="clear" w:color="auto" w:fill="auto"/>
            <w:noWrap/>
            <w:vAlign w:val="center"/>
          </w:tcPr>
          <w:p w14:paraId="1B7F50B4">
            <w:pPr>
              <w:widowControl/>
              <w:spacing w:line="240" w:lineRule="atLeast"/>
              <w:ind w:firstLine="0" w:firstLineChars="0"/>
              <w:jc w:val="center"/>
              <w:rPr>
                <w:kern w:val="2"/>
                <w:sz w:val="20"/>
                <w:szCs w:val="20"/>
              </w:rPr>
            </w:pPr>
            <w:r>
              <w:rPr>
                <w:sz w:val="20"/>
                <w:szCs w:val="20"/>
              </w:rPr>
              <w:t>175.84</w:t>
            </w:r>
          </w:p>
        </w:tc>
        <w:tc>
          <w:tcPr>
            <w:tcW w:w="874" w:type="pct"/>
            <w:shd w:val="clear" w:color="auto" w:fill="auto"/>
            <w:noWrap/>
            <w:vAlign w:val="bottom"/>
          </w:tcPr>
          <w:p w14:paraId="6CB3E186">
            <w:pPr>
              <w:widowControl/>
              <w:spacing w:line="240" w:lineRule="atLeast"/>
              <w:ind w:firstLine="0" w:firstLineChars="0"/>
              <w:jc w:val="center"/>
              <w:rPr>
                <w:kern w:val="2"/>
                <w:sz w:val="20"/>
                <w:szCs w:val="20"/>
              </w:rPr>
            </w:pPr>
            <w:r>
              <w:rPr>
                <w:rFonts w:ascii="Times New Roman" w:hAnsi="Times New Roman" w:cs="Times New Roman"/>
                <w:sz w:val="20"/>
                <w:szCs w:val="20"/>
              </w:rPr>
              <w:t>62.0</w:t>
            </w:r>
          </w:p>
        </w:tc>
        <w:tc>
          <w:tcPr>
            <w:tcW w:w="874" w:type="pct"/>
            <w:shd w:val="clear" w:color="auto" w:fill="auto"/>
            <w:noWrap/>
            <w:vAlign w:val="bottom"/>
          </w:tcPr>
          <w:p w14:paraId="46319DFC">
            <w:pPr>
              <w:widowControl/>
              <w:spacing w:line="240" w:lineRule="atLeast"/>
              <w:ind w:firstLine="0" w:firstLineChars="0"/>
              <w:jc w:val="center"/>
              <w:rPr>
                <w:kern w:val="2"/>
                <w:sz w:val="20"/>
                <w:szCs w:val="20"/>
              </w:rPr>
            </w:pPr>
            <w:r>
              <w:rPr>
                <w:rFonts w:ascii="Times New Roman" w:hAnsi="Times New Roman" w:cs="Times New Roman"/>
                <w:sz w:val="20"/>
                <w:szCs w:val="20"/>
              </w:rPr>
              <w:t>78.9</w:t>
            </w:r>
          </w:p>
        </w:tc>
      </w:tr>
      <w:tr w14:paraId="7C0BF2D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A293F44">
            <w:pPr>
              <w:widowControl/>
              <w:spacing w:line="240" w:lineRule="atLeast"/>
              <w:ind w:firstLine="0" w:firstLineChars="0"/>
              <w:jc w:val="center"/>
              <w:rPr>
                <w:kern w:val="0"/>
                <w:sz w:val="21"/>
                <w:szCs w:val="20"/>
              </w:rPr>
            </w:pPr>
            <w:r>
              <w:rPr>
                <w:kern w:val="0"/>
                <w:sz w:val="21"/>
                <w:szCs w:val="20"/>
              </w:rPr>
              <w:t>21</w:t>
            </w:r>
          </w:p>
        </w:tc>
        <w:tc>
          <w:tcPr>
            <w:tcW w:w="1075" w:type="pct"/>
            <w:shd w:val="clear" w:color="auto" w:fill="auto"/>
            <w:noWrap/>
            <w:vAlign w:val="center"/>
          </w:tcPr>
          <w:p w14:paraId="08234A5D">
            <w:pPr>
              <w:widowControl/>
              <w:spacing w:line="240" w:lineRule="atLeast"/>
              <w:ind w:firstLine="0" w:firstLineChars="0"/>
              <w:jc w:val="center"/>
              <w:rPr>
                <w:kern w:val="2"/>
                <w:sz w:val="20"/>
                <w:szCs w:val="20"/>
              </w:rPr>
            </w:pPr>
            <w:r>
              <w:rPr>
                <w:sz w:val="20"/>
                <w:szCs w:val="20"/>
              </w:rPr>
              <w:t>11.75</w:t>
            </w:r>
          </w:p>
        </w:tc>
        <w:tc>
          <w:tcPr>
            <w:tcW w:w="720" w:type="pct"/>
            <w:shd w:val="clear" w:color="auto" w:fill="auto"/>
            <w:noWrap/>
            <w:vAlign w:val="center"/>
          </w:tcPr>
          <w:p w14:paraId="2CF859F5">
            <w:pPr>
              <w:widowControl/>
              <w:spacing w:line="240" w:lineRule="atLeast"/>
              <w:ind w:firstLine="0" w:firstLineChars="0"/>
              <w:jc w:val="center"/>
              <w:rPr>
                <w:kern w:val="2"/>
                <w:sz w:val="20"/>
                <w:szCs w:val="20"/>
              </w:rPr>
            </w:pPr>
            <w:r>
              <w:rPr>
                <w:sz w:val="20"/>
                <w:szCs w:val="20"/>
              </w:rPr>
              <w:t>578.12</w:t>
            </w:r>
          </w:p>
        </w:tc>
        <w:tc>
          <w:tcPr>
            <w:tcW w:w="966" w:type="pct"/>
            <w:shd w:val="clear" w:color="auto" w:fill="auto"/>
            <w:noWrap/>
            <w:vAlign w:val="center"/>
          </w:tcPr>
          <w:p w14:paraId="3CF906D6">
            <w:pPr>
              <w:widowControl/>
              <w:spacing w:line="240" w:lineRule="atLeast"/>
              <w:ind w:firstLine="0" w:firstLineChars="0"/>
              <w:jc w:val="center"/>
              <w:rPr>
                <w:kern w:val="2"/>
                <w:sz w:val="20"/>
                <w:szCs w:val="20"/>
              </w:rPr>
            </w:pPr>
            <w:r>
              <w:rPr>
                <w:sz w:val="20"/>
                <w:szCs w:val="20"/>
              </w:rPr>
              <w:t>175.31</w:t>
            </w:r>
          </w:p>
        </w:tc>
        <w:tc>
          <w:tcPr>
            <w:tcW w:w="874" w:type="pct"/>
            <w:shd w:val="clear" w:color="auto" w:fill="auto"/>
            <w:noWrap/>
            <w:vAlign w:val="bottom"/>
          </w:tcPr>
          <w:p w14:paraId="59A681A0">
            <w:pPr>
              <w:widowControl/>
              <w:spacing w:line="240" w:lineRule="atLeast"/>
              <w:ind w:firstLine="0" w:firstLineChars="0"/>
              <w:jc w:val="center"/>
              <w:rPr>
                <w:kern w:val="2"/>
                <w:sz w:val="20"/>
                <w:szCs w:val="20"/>
              </w:rPr>
            </w:pPr>
            <w:r>
              <w:rPr>
                <w:rFonts w:ascii="Times New Roman" w:hAnsi="Times New Roman" w:cs="Times New Roman"/>
                <w:sz w:val="20"/>
                <w:szCs w:val="20"/>
              </w:rPr>
              <w:t>55.9</w:t>
            </w:r>
          </w:p>
        </w:tc>
        <w:tc>
          <w:tcPr>
            <w:tcW w:w="874" w:type="pct"/>
            <w:shd w:val="clear" w:color="auto" w:fill="auto"/>
            <w:noWrap/>
            <w:vAlign w:val="bottom"/>
          </w:tcPr>
          <w:p w14:paraId="78CCDCF9">
            <w:pPr>
              <w:widowControl/>
              <w:spacing w:line="240" w:lineRule="atLeast"/>
              <w:ind w:firstLine="0" w:firstLineChars="0"/>
              <w:jc w:val="center"/>
              <w:rPr>
                <w:kern w:val="2"/>
                <w:sz w:val="20"/>
                <w:szCs w:val="20"/>
              </w:rPr>
            </w:pPr>
            <w:r>
              <w:rPr>
                <w:rFonts w:ascii="Times New Roman" w:hAnsi="Times New Roman" w:cs="Times New Roman"/>
                <w:sz w:val="20"/>
                <w:szCs w:val="20"/>
              </w:rPr>
              <w:t>74.1</w:t>
            </w:r>
          </w:p>
        </w:tc>
      </w:tr>
      <w:tr w14:paraId="38A788B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2989FD69">
            <w:pPr>
              <w:widowControl/>
              <w:spacing w:line="240" w:lineRule="atLeast"/>
              <w:ind w:firstLine="0" w:firstLineChars="0"/>
              <w:jc w:val="center"/>
              <w:rPr>
                <w:kern w:val="0"/>
                <w:sz w:val="21"/>
                <w:szCs w:val="20"/>
              </w:rPr>
            </w:pPr>
            <w:r>
              <w:rPr>
                <w:kern w:val="0"/>
                <w:sz w:val="21"/>
                <w:szCs w:val="20"/>
              </w:rPr>
              <w:t>22</w:t>
            </w:r>
          </w:p>
        </w:tc>
        <w:tc>
          <w:tcPr>
            <w:tcW w:w="1075" w:type="pct"/>
            <w:shd w:val="clear" w:color="auto" w:fill="auto"/>
            <w:noWrap/>
            <w:vAlign w:val="center"/>
          </w:tcPr>
          <w:p w14:paraId="17C4ECCE">
            <w:pPr>
              <w:widowControl/>
              <w:spacing w:line="240" w:lineRule="atLeast"/>
              <w:ind w:firstLine="0" w:firstLineChars="0"/>
              <w:jc w:val="center"/>
              <w:rPr>
                <w:kern w:val="2"/>
                <w:sz w:val="20"/>
                <w:szCs w:val="20"/>
              </w:rPr>
            </w:pPr>
            <w:r>
              <w:rPr>
                <w:sz w:val="20"/>
                <w:szCs w:val="20"/>
              </w:rPr>
              <w:t>11.83</w:t>
            </w:r>
          </w:p>
        </w:tc>
        <w:tc>
          <w:tcPr>
            <w:tcW w:w="720" w:type="pct"/>
            <w:shd w:val="clear" w:color="auto" w:fill="auto"/>
            <w:noWrap/>
            <w:vAlign w:val="center"/>
          </w:tcPr>
          <w:p w14:paraId="14DB4D86">
            <w:pPr>
              <w:widowControl/>
              <w:spacing w:line="240" w:lineRule="atLeast"/>
              <w:ind w:firstLine="0" w:firstLineChars="0"/>
              <w:jc w:val="center"/>
              <w:rPr>
                <w:kern w:val="2"/>
                <w:sz w:val="20"/>
                <w:szCs w:val="20"/>
              </w:rPr>
            </w:pPr>
            <w:r>
              <w:rPr>
                <w:sz w:val="20"/>
                <w:szCs w:val="20"/>
              </w:rPr>
              <w:t>578.08</w:t>
            </w:r>
          </w:p>
        </w:tc>
        <w:tc>
          <w:tcPr>
            <w:tcW w:w="966" w:type="pct"/>
            <w:shd w:val="clear" w:color="auto" w:fill="auto"/>
            <w:noWrap/>
            <w:vAlign w:val="center"/>
          </w:tcPr>
          <w:p w14:paraId="485EA9F1">
            <w:pPr>
              <w:widowControl/>
              <w:spacing w:line="240" w:lineRule="atLeast"/>
              <w:ind w:firstLine="0" w:firstLineChars="0"/>
              <w:jc w:val="center"/>
              <w:rPr>
                <w:kern w:val="2"/>
                <w:sz w:val="20"/>
                <w:szCs w:val="20"/>
              </w:rPr>
            </w:pPr>
            <w:r>
              <w:rPr>
                <w:sz w:val="20"/>
                <w:szCs w:val="20"/>
              </w:rPr>
              <w:t>174.75</w:t>
            </w:r>
          </w:p>
        </w:tc>
        <w:tc>
          <w:tcPr>
            <w:tcW w:w="874" w:type="pct"/>
            <w:shd w:val="clear" w:color="auto" w:fill="auto"/>
            <w:noWrap/>
            <w:vAlign w:val="bottom"/>
          </w:tcPr>
          <w:p w14:paraId="771B907A">
            <w:pPr>
              <w:widowControl/>
              <w:spacing w:line="240" w:lineRule="atLeast"/>
              <w:ind w:firstLine="0" w:firstLineChars="0"/>
              <w:jc w:val="center"/>
              <w:rPr>
                <w:kern w:val="2"/>
                <w:sz w:val="20"/>
                <w:szCs w:val="20"/>
              </w:rPr>
            </w:pPr>
            <w:r>
              <w:rPr>
                <w:rFonts w:ascii="Times New Roman" w:hAnsi="Times New Roman" w:cs="Times New Roman"/>
                <w:sz w:val="20"/>
                <w:szCs w:val="20"/>
              </w:rPr>
              <w:t>49.8</w:t>
            </w:r>
          </w:p>
        </w:tc>
        <w:tc>
          <w:tcPr>
            <w:tcW w:w="874" w:type="pct"/>
            <w:shd w:val="clear" w:color="auto" w:fill="auto"/>
            <w:noWrap/>
            <w:vAlign w:val="bottom"/>
          </w:tcPr>
          <w:p w14:paraId="54CAEC5E">
            <w:pPr>
              <w:widowControl/>
              <w:spacing w:line="240" w:lineRule="atLeast"/>
              <w:ind w:firstLine="0" w:firstLineChars="0"/>
              <w:jc w:val="center"/>
              <w:rPr>
                <w:kern w:val="2"/>
                <w:sz w:val="20"/>
                <w:szCs w:val="20"/>
              </w:rPr>
            </w:pPr>
            <w:r>
              <w:rPr>
                <w:rFonts w:ascii="Times New Roman" w:hAnsi="Times New Roman" w:cs="Times New Roman"/>
                <w:sz w:val="20"/>
                <w:szCs w:val="20"/>
              </w:rPr>
              <w:t>69.0</w:t>
            </w:r>
          </w:p>
        </w:tc>
      </w:tr>
      <w:tr w14:paraId="681BC8A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6E68F4F4">
            <w:pPr>
              <w:widowControl/>
              <w:spacing w:line="240" w:lineRule="atLeast"/>
              <w:ind w:firstLine="0" w:firstLineChars="0"/>
              <w:jc w:val="center"/>
              <w:rPr>
                <w:kern w:val="0"/>
                <w:sz w:val="21"/>
                <w:szCs w:val="20"/>
              </w:rPr>
            </w:pPr>
            <w:r>
              <w:rPr>
                <w:kern w:val="0"/>
                <w:sz w:val="21"/>
                <w:szCs w:val="20"/>
              </w:rPr>
              <w:t>23</w:t>
            </w:r>
          </w:p>
        </w:tc>
        <w:tc>
          <w:tcPr>
            <w:tcW w:w="1075" w:type="pct"/>
            <w:shd w:val="clear" w:color="auto" w:fill="auto"/>
            <w:noWrap/>
            <w:vAlign w:val="center"/>
          </w:tcPr>
          <w:p w14:paraId="695CB0ED">
            <w:pPr>
              <w:widowControl/>
              <w:spacing w:line="240" w:lineRule="atLeast"/>
              <w:ind w:firstLine="0" w:firstLineChars="0"/>
              <w:jc w:val="center"/>
              <w:rPr>
                <w:kern w:val="2"/>
                <w:sz w:val="20"/>
                <w:szCs w:val="20"/>
              </w:rPr>
            </w:pPr>
            <w:r>
              <w:rPr>
                <w:sz w:val="20"/>
                <w:szCs w:val="20"/>
              </w:rPr>
              <w:t>11.92</w:t>
            </w:r>
          </w:p>
        </w:tc>
        <w:tc>
          <w:tcPr>
            <w:tcW w:w="720" w:type="pct"/>
            <w:shd w:val="clear" w:color="auto" w:fill="auto"/>
            <w:noWrap/>
            <w:vAlign w:val="center"/>
          </w:tcPr>
          <w:p w14:paraId="71D878CE">
            <w:pPr>
              <w:widowControl/>
              <w:spacing w:line="240" w:lineRule="atLeast"/>
              <w:ind w:firstLine="0" w:firstLineChars="0"/>
              <w:jc w:val="center"/>
              <w:rPr>
                <w:kern w:val="2"/>
                <w:sz w:val="20"/>
                <w:szCs w:val="20"/>
              </w:rPr>
            </w:pPr>
            <w:r>
              <w:rPr>
                <w:sz w:val="20"/>
                <w:szCs w:val="20"/>
              </w:rPr>
              <w:t>578.04</w:t>
            </w:r>
          </w:p>
        </w:tc>
        <w:tc>
          <w:tcPr>
            <w:tcW w:w="966" w:type="pct"/>
            <w:shd w:val="clear" w:color="auto" w:fill="auto"/>
            <w:noWrap/>
            <w:vAlign w:val="center"/>
          </w:tcPr>
          <w:p w14:paraId="081496E8">
            <w:pPr>
              <w:widowControl/>
              <w:spacing w:line="240" w:lineRule="atLeast"/>
              <w:ind w:firstLine="0" w:firstLineChars="0"/>
              <w:jc w:val="center"/>
              <w:rPr>
                <w:kern w:val="2"/>
                <w:sz w:val="20"/>
                <w:szCs w:val="20"/>
              </w:rPr>
            </w:pPr>
            <w:r>
              <w:rPr>
                <w:sz w:val="20"/>
                <w:szCs w:val="20"/>
              </w:rPr>
              <w:t>174.16</w:t>
            </w:r>
          </w:p>
        </w:tc>
        <w:tc>
          <w:tcPr>
            <w:tcW w:w="874" w:type="pct"/>
            <w:shd w:val="clear" w:color="auto" w:fill="auto"/>
            <w:noWrap/>
            <w:vAlign w:val="bottom"/>
          </w:tcPr>
          <w:p w14:paraId="7C75EDA1">
            <w:pPr>
              <w:widowControl/>
              <w:spacing w:line="240" w:lineRule="atLeast"/>
              <w:ind w:firstLine="0" w:firstLineChars="0"/>
              <w:jc w:val="center"/>
              <w:rPr>
                <w:kern w:val="2"/>
                <w:sz w:val="20"/>
                <w:szCs w:val="20"/>
              </w:rPr>
            </w:pPr>
            <w:r>
              <w:rPr>
                <w:rFonts w:ascii="Times New Roman" w:hAnsi="Times New Roman" w:cs="Times New Roman"/>
                <w:sz w:val="20"/>
                <w:szCs w:val="20"/>
              </w:rPr>
              <w:t>43.6</w:t>
            </w:r>
          </w:p>
        </w:tc>
        <w:tc>
          <w:tcPr>
            <w:tcW w:w="874" w:type="pct"/>
            <w:shd w:val="clear" w:color="auto" w:fill="auto"/>
            <w:noWrap/>
            <w:vAlign w:val="bottom"/>
          </w:tcPr>
          <w:p w14:paraId="5F75F503">
            <w:pPr>
              <w:widowControl/>
              <w:spacing w:line="240" w:lineRule="atLeast"/>
              <w:ind w:firstLine="0" w:firstLineChars="0"/>
              <w:jc w:val="center"/>
              <w:rPr>
                <w:kern w:val="2"/>
                <w:sz w:val="20"/>
                <w:szCs w:val="20"/>
              </w:rPr>
            </w:pPr>
            <w:r>
              <w:rPr>
                <w:rFonts w:ascii="Times New Roman" w:hAnsi="Times New Roman" w:cs="Times New Roman"/>
                <w:sz w:val="20"/>
                <w:szCs w:val="20"/>
              </w:rPr>
              <w:t>63.7</w:t>
            </w:r>
          </w:p>
        </w:tc>
      </w:tr>
      <w:tr w14:paraId="26489BF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750F407A">
            <w:pPr>
              <w:widowControl/>
              <w:spacing w:line="240" w:lineRule="atLeast"/>
              <w:ind w:firstLine="0" w:firstLineChars="0"/>
              <w:jc w:val="center"/>
              <w:rPr>
                <w:kern w:val="0"/>
                <w:sz w:val="21"/>
                <w:szCs w:val="20"/>
              </w:rPr>
            </w:pPr>
            <w:r>
              <w:rPr>
                <w:kern w:val="0"/>
                <w:sz w:val="21"/>
                <w:szCs w:val="20"/>
              </w:rPr>
              <w:t>24</w:t>
            </w:r>
          </w:p>
        </w:tc>
        <w:tc>
          <w:tcPr>
            <w:tcW w:w="1075" w:type="pct"/>
            <w:shd w:val="clear" w:color="auto" w:fill="auto"/>
            <w:noWrap/>
            <w:vAlign w:val="center"/>
          </w:tcPr>
          <w:p w14:paraId="742DA412">
            <w:pPr>
              <w:widowControl/>
              <w:spacing w:line="240" w:lineRule="atLeast"/>
              <w:ind w:firstLine="0" w:firstLineChars="0"/>
              <w:jc w:val="center"/>
              <w:rPr>
                <w:kern w:val="2"/>
                <w:sz w:val="20"/>
                <w:szCs w:val="20"/>
              </w:rPr>
            </w:pPr>
            <w:r>
              <w:rPr>
                <w:sz w:val="20"/>
                <w:szCs w:val="20"/>
              </w:rPr>
              <w:t>12.00</w:t>
            </w:r>
          </w:p>
        </w:tc>
        <w:tc>
          <w:tcPr>
            <w:tcW w:w="720" w:type="pct"/>
            <w:shd w:val="clear" w:color="auto" w:fill="auto"/>
            <w:noWrap/>
            <w:vAlign w:val="center"/>
          </w:tcPr>
          <w:p w14:paraId="2C656B73">
            <w:pPr>
              <w:widowControl/>
              <w:spacing w:line="240" w:lineRule="atLeast"/>
              <w:ind w:firstLine="0" w:firstLineChars="0"/>
              <w:jc w:val="center"/>
              <w:rPr>
                <w:kern w:val="2"/>
                <w:sz w:val="20"/>
                <w:szCs w:val="20"/>
              </w:rPr>
            </w:pPr>
            <w:r>
              <w:rPr>
                <w:sz w:val="20"/>
                <w:szCs w:val="20"/>
              </w:rPr>
              <w:t>578.00</w:t>
            </w:r>
          </w:p>
        </w:tc>
        <w:tc>
          <w:tcPr>
            <w:tcW w:w="966" w:type="pct"/>
            <w:shd w:val="clear" w:color="auto" w:fill="auto"/>
            <w:noWrap/>
            <w:vAlign w:val="center"/>
          </w:tcPr>
          <w:p w14:paraId="643831CC">
            <w:pPr>
              <w:widowControl/>
              <w:spacing w:line="240" w:lineRule="atLeast"/>
              <w:ind w:firstLine="0" w:firstLineChars="0"/>
              <w:jc w:val="center"/>
              <w:rPr>
                <w:kern w:val="2"/>
                <w:sz w:val="20"/>
                <w:szCs w:val="20"/>
              </w:rPr>
            </w:pPr>
            <w:r>
              <w:rPr>
                <w:sz w:val="20"/>
                <w:szCs w:val="20"/>
              </w:rPr>
              <w:t>173.55</w:t>
            </w:r>
          </w:p>
        </w:tc>
        <w:tc>
          <w:tcPr>
            <w:tcW w:w="874" w:type="pct"/>
            <w:shd w:val="clear" w:color="auto" w:fill="auto"/>
            <w:noWrap/>
            <w:vAlign w:val="bottom"/>
          </w:tcPr>
          <w:p w14:paraId="6D14EE4A">
            <w:pPr>
              <w:widowControl/>
              <w:spacing w:line="240" w:lineRule="atLeast"/>
              <w:ind w:firstLine="0" w:firstLineChars="0"/>
              <w:jc w:val="center"/>
              <w:rPr>
                <w:kern w:val="2"/>
                <w:sz w:val="20"/>
                <w:szCs w:val="20"/>
              </w:rPr>
            </w:pPr>
            <w:r>
              <w:rPr>
                <w:rFonts w:ascii="Times New Roman" w:hAnsi="Times New Roman" w:cs="Times New Roman"/>
                <w:sz w:val="20"/>
                <w:szCs w:val="20"/>
              </w:rPr>
              <w:t>37.5</w:t>
            </w:r>
          </w:p>
        </w:tc>
        <w:tc>
          <w:tcPr>
            <w:tcW w:w="874" w:type="pct"/>
            <w:shd w:val="clear" w:color="auto" w:fill="auto"/>
            <w:noWrap/>
            <w:vAlign w:val="bottom"/>
          </w:tcPr>
          <w:p w14:paraId="1D7B26D3">
            <w:pPr>
              <w:widowControl/>
              <w:spacing w:line="240" w:lineRule="atLeast"/>
              <w:ind w:firstLine="0" w:firstLineChars="0"/>
              <w:jc w:val="center"/>
              <w:rPr>
                <w:kern w:val="2"/>
                <w:sz w:val="20"/>
                <w:szCs w:val="20"/>
              </w:rPr>
            </w:pPr>
            <w:r>
              <w:rPr>
                <w:rFonts w:ascii="Times New Roman" w:hAnsi="Times New Roman" w:cs="Times New Roman"/>
                <w:sz w:val="20"/>
                <w:szCs w:val="20"/>
              </w:rPr>
              <w:t>58.3</w:t>
            </w:r>
          </w:p>
        </w:tc>
      </w:tr>
      <w:tr w14:paraId="775FCA0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37FD0A6">
            <w:pPr>
              <w:widowControl/>
              <w:spacing w:line="240" w:lineRule="atLeast"/>
              <w:ind w:firstLine="0" w:firstLineChars="0"/>
              <w:jc w:val="center"/>
              <w:rPr>
                <w:kern w:val="0"/>
                <w:sz w:val="21"/>
                <w:szCs w:val="20"/>
              </w:rPr>
            </w:pPr>
            <w:r>
              <w:rPr>
                <w:kern w:val="0"/>
                <w:sz w:val="21"/>
                <w:szCs w:val="20"/>
              </w:rPr>
              <w:t>25</w:t>
            </w:r>
          </w:p>
        </w:tc>
        <w:tc>
          <w:tcPr>
            <w:tcW w:w="1075" w:type="pct"/>
            <w:shd w:val="clear" w:color="auto" w:fill="auto"/>
            <w:noWrap/>
            <w:vAlign w:val="center"/>
          </w:tcPr>
          <w:p w14:paraId="2D32D8DB">
            <w:pPr>
              <w:widowControl/>
              <w:spacing w:line="240" w:lineRule="atLeast"/>
              <w:ind w:firstLine="0" w:firstLineChars="0"/>
              <w:jc w:val="center"/>
              <w:rPr>
                <w:kern w:val="2"/>
                <w:sz w:val="20"/>
                <w:szCs w:val="20"/>
              </w:rPr>
            </w:pPr>
            <w:r>
              <w:rPr>
                <w:sz w:val="20"/>
                <w:szCs w:val="20"/>
              </w:rPr>
              <w:t>13.00</w:t>
            </w:r>
          </w:p>
        </w:tc>
        <w:tc>
          <w:tcPr>
            <w:tcW w:w="720" w:type="pct"/>
            <w:shd w:val="clear" w:color="auto" w:fill="auto"/>
            <w:noWrap/>
            <w:vAlign w:val="center"/>
          </w:tcPr>
          <w:p w14:paraId="2F995F6D">
            <w:pPr>
              <w:widowControl/>
              <w:spacing w:line="240" w:lineRule="atLeast"/>
              <w:ind w:firstLine="0" w:firstLineChars="0"/>
              <w:jc w:val="center"/>
              <w:rPr>
                <w:kern w:val="2"/>
                <w:sz w:val="20"/>
                <w:szCs w:val="20"/>
              </w:rPr>
            </w:pPr>
            <w:r>
              <w:rPr>
                <w:sz w:val="20"/>
                <w:szCs w:val="20"/>
              </w:rPr>
              <w:t>577.54</w:t>
            </w:r>
          </w:p>
        </w:tc>
        <w:tc>
          <w:tcPr>
            <w:tcW w:w="966" w:type="pct"/>
            <w:shd w:val="clear" w:color="auto" w:fill="auto"/>
            <w:noWrap/>
            <w:vAlign w:val="center"/>
          </w:tcPr>
          <w:p w14:paraId="7A801417">
            <w:pPr>
              <w:widowControl/>
              <w:spacing w:line="240" w:lineRule="atLeast"/>
              <w:ind w:firstLine="0" w:firstLineChars="0"/>
              <w:jc w:val="center"/>
              <w:rPr>
                <w:kern w:val="2"/>
                <w:sz w:val="20"/>
                <w:szCs w:val="20"/>
              </w:rPr>
            </w:pPr>
            <w:r>
              <w:rPr>
                <w:sz w:val="20"/>
                <w:szCs w:val="20"/>
              </w:rPr>
              <w:t>167.42</w:t>
            </w:r>
          </w:p>
        </w:tc>
        <w:tc>
          <w:tcPr>
            <w:tcW w:w="874" w:type="pct"/>
            <w:shd w:val="clear" w:color="auto" w:fill="auto"/>
            <w:noWrap/>
            <w:vAlign w:val="bottom"/>
          </w:tcPr>
          <w:p w14:paraId="2F0F732F">
            <w:pPr>
              <w:widowControl/>
              <w:spacing w:line="240" w:lineRule="atLeast"/>
              <w:ind w:firstLine="0" w:firstLineChars="0"/>
              <w:jc w:val="center"/>
              <w:rPr>
                <w:kern w:val="2"/>
                <w:sz w:val="20"/>
                <w:szCs w:val="20"/>
              </w:rPr>
            </w:pPr>
            <w:r>
              <w:rPr>
                <w:rFonts w:ascii="Times New Roman" w:hAnsi="Times New Roman" w:cs="Times New Roman"/>
                <w:sz w:val="20"/>
                <w:szCs w:val="20"/>
              </w:rPr>
              <w:t>8.70</w:t>
            </w:r>
          </w:p>
        </w:tc>
        <w:tc>
          <w:tcPr>
            <w:tcW w:w="874" w:type="pct"/>
            <w:shd w:val="clear" w:color="auto" w:fill="auto"/>
            <w:noWrap/>
            <w:vAlign w:val="bottom"/>
          </w:tcPr>
          <w:p w14:paraId="2BDB02CB">
            <w:pPr>
              <w:widowControl/>
              <w:spacing w:line="240" w:lineRule="atLeast"/>
              <w:ind w:firstLine="0" w:firstLineChars="0"/>
              <w:jc w:val="center"/>
              <w:rPr>
                <w:kern w:val="2"/>
                <w:sz w:val="20"/>
                <w:szCs w:val="20"/>
              </w:rPr>
            </w:pPr>
            <w:r>
              <w:rPr>
                <w:rFonts w:ascii="Times New Roman" w:hAnsi="Times New Roman" w:cs="Times New Roman"/>
                <w:sz w:val="20"/>
                <w:szCs w:val="20"/>
              </w:rPr>
              <w:t>23.8</w:t>
            </w:r>
          </w:p>
        </w:tc>
      </w:tr>
      <w:tr w14:paraId="62EB8B1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2FD850D1">
            <w:pPr>
              <w:widowControl/>
              <w:spacing w:line="240" w:lineRule="atLeast"/>
              <w:ind w:firstLine="0" w:firstLineChars="0"/>
              <w:jc w:val="center"/>
              <w:rPr>
                <w:kern w:val="0"/>
                <w:sz w:val="21"/>
                <w:szCs w:val="20"/>
              </w:rPr>
            </w:pPr>
            <w:r>
              <w:rPr>
                <w:kern w:val="0"/>
                <w:sz w:val="21"/>
                <w:szCs w:val="20"/>
              </w:rPr>
              <w:t>26</w:t>
            </w:r>
          </w:p>
        </w:tc>
        <w:tc>
          <w:tcPr>
            <w:tcW w:w="1075" w:type="pct"/>
            <w:shd w:val="clear" w:color="auto" w:fill="auto"/>
            <w:noWrap/>
            <w:vAlign w:val="center"/>
          </w:tcPr>
          <w:p w14:paraId="32DA0213">
            <w:pPr>
              <w:widowControl/>
              <w:spacing w:line="240" w:lineRule="atLeast"/>
              <w:ind w:firstLine="0" w:firstLineChars="0"/>
              <w:jc w:val="center"/>
              <w:rPr>
                <w:kern w:val="2"/>
                <w:sz w:val="20"/>
                <w:szCs w:val="20"/>
              </w:rPr>
            </w:pPr>
            <w:r>
              <w:rPr>
                <w:sz w:val="20"/>
                <w:szCs w:val="20"/>
              </w:rPr>
              <w:t>14.00</w:t>
            </w:r>
          </w:p>
        </w:tc>
        <w:tc>
          <w:tcPr>
            <w:tcW w:w="720" w:type="pct"/>
            <w:shd w:val="clear" w:color="auto" w:fill="auto"/>
            <w:noWrap/>
            <w:vAlign w:val="center"/>
          </w:tcPr>
          <w:p w14:paraId="74D20700">
            <w:pPr>
              <w:widowControl/>
              <w:spacing w:line="240" w:lineRule="atLeast"/>
              <w:ind w:firstLine="0" w:firstLineChars="0"/>
              <w:jc w:val="center"/>
              <w:rPr>
                <w:kern w:val="2"/>
                <w:sz w:val="20"/>
                <w:szCs w:val="20"/>
              </w:rPr>
            </w:pPr>
            <w:r>
              <w:rPr>
                <w:sz w:val="20"/>
                <w:szCs w:val="20"/>
              </w:rPr>
              <w:t>577.33</w:t>
            </w:r>
          </w:p>
        </w:tc>
        <w:tc>
          <w:tcPr>
            <w:tcW w:w="966" w:type="pct"/>
            <w:shd w:val="clear" w:color="auto" w:fill="auto"/>
            <w:noWrap/>
            <w:vAlign w:val="center"/>
          </w:tcPr>
          <w:p w14:paraId="0B02F283">
            <w:pPr>
              <w:widowControl/>
              <w:spacing w:line="240" w:lineRule="atLeast"/>
              <w:ind w:firstLine="0" w:firstLineChars="0"/>
              <w:jc w:val="center"/>
              <w:rPr>
                <w:kern w:val="2"/>
                <w:sz w:val="20"/>
                <w:szCs w:val="20"/>
              </w:rPr>
            </w:pPr>
            <w:r>
              <w:rPr>
                <w:sz w:val="20"/>
                <w:szCs w:val="20"/>
              </w:rPr>
              <w:t>164.53</w:t>
            </w:r>
          </w:p>
        </w:tc>
        <w:tc>
          <w:tcPr>
            <w:tcW w:w="874" w:type="pct"/>
            <w:shd w:val="clear" w:color="auto" w:fill="auto"/>
            <w:noWrap/>
            <w:vAlign w:val="bottom"/>
          </w:tcPr>
          <w:p w14:paraId="75DC9028">
            <w:pPr>
              <w:widowControl/>
              <w:spacing w:line="240" w:lineRule="atLeast"/>
              <w:ind w:firstLine="0" w:firstLineChars="0"/>
              <w:jc w:val="center"/>
              <w:rPr>
                <w:kern w:val="2"/>
                <w:sz w:val="20"/>
                <w:szCs w:val="20"/>
              </w:rPr>
            </w:pPr>
            <w:r>
              <w:rPr>
                <w:rFonts w:ascii="Times New Roman" w:hAnsi="Times New Roman" w:cs="Times New Roman"/>
                <w:sz w:val="20"/>
                <w:szCs w:val="20"/>
              </w:rPr>
              <w:t>9.47</w:t>
            </w:r>
          </w:p>
        </w:tc>
        <w:tc>
          <w:tcPr>
            <w:tcW w:w="874" w:type="pct"/>
            <w:shd w:val="clear" w:color="auto" w:fill="auto"/>
            <w:noWrap/>
            <w:vAlign w:val="bottom"/>
          </w:tcPr>
          <w:p w14:paraId="3578D6B6">
            <w:pPr>
              <w:widowControl/>
              <w:spacing w:line="240" w:lineRule="atLeast"/>
              <w:ind w:firstLine="0" w:firstLineChars="0"/>
              <w:jc w:val="center"/>
              <w:rPr>
                <w:kern w:val="2"/>
                <w:sz w:val="20"/>
                <w:szCs w:val="20"/>
              </w:rPr>
            </w:pPr>
            <w:r>
              <w:rPr>
                <w:rFonts w:ascii="Times New Roman" w:hAnsi="Times New Roman" w:cs="Times New Roman"/>
                <w:sz w:val="20"/>
                <w:szCs w:val="20"/>
              </w:rPr>
              <w:t>13.5</w:t>
            </w:r>
          </w:p>
        </w:tc>
      </w:tr>
      <w:tr w14:paraId="4573B93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5F40B0D4">
            <w:pPr>
              <w:widowControl/>
              <w:spacing w:line="240" w:lineRule="atLeast"/>
              <w:ind w:firstLine="0" w:firstLineChars="0"/>
              <w:jc w:val="center"/>
              <w:rPr>
                <w:kern w:val="0"/>
                <w:sz w:val="21"/>
                <w:szCs w:val="20"/>
              </w:rPr>
            </w:pPr>
            <w:r>
              <w:rPr>
                <w:kern w:val="0"/>
                <w:sz w:val="21"/>
                <w:szCs w:val="20"/>
              </w:rPr>
              <w:t>27</w:t>
            </w:r>
          </w:p>
        </w:tc>
        <w:tc>
          <w:tcPr>
            <w:tcW w:w="1075" w:type="pct"/>
            <w:shd w:val="clear" w:color="auto" w:fill="auto"/>
            <w:noWrap/>
            <w:vAlign w:val="center"/>
          </w:tcPr>
          <w:p w14:paraId="7122D64B">
            <w:pPr>
              <w:widowControl/>
              <w:spacing w:line="240" w:lineRule="atLeast"/>
              <w:ind w:firstLine="0" w:firstLineChars="0"/>
              <w:jc w:val="center"/>
              <w:rPr>
                <w:kern w:val="2"/>
                <w:sz w:val="20"/>
                <w:szCs w:val="20"/>
              </w:rPr>
            </w:pPr>
            <w:r>
              <w:rPr>
                <w:sz w:val="20"/>
                <w:szCs w:val="20"/>
              </w:rPr>
              <w:t>15.00</w:t>
            </w:r>
          </w:p>
        </w:tc>
        <w:tc>
          <w:tcPr>
            <w:tcW w:w="720" w:type="pct"/>
            <w:shd w:val="clear" w:color="auto" w:fill="auto"/>
            <w:noWrap/>
            <w:vAlign w:val="center"/>
          </w:tcPr>
          <w:p w14:paraId="76304366">
            <w:pPr>
              <w:widowControl/>
              <w:spacing w:line="240" w:lineRule="atLeast"/>
              <w:ind w:firstLine="0" w:firstLineChars="0"/>
              <w:jc w:val="center"/>
              <w:rPr>
                <w:kern w:val="2"/>
                <w:sz w:val="20"/>
                <w:szCs w:val="20"/>
              </w:rPr>
            </w:pPr>
            <w:r>
              <w:rPr>
                <w:sz w:val="20"/>
                <w:szCs w:val="20"/>
              </w:rPr>
              <w:t>577.27</w:t>
            </w:r>
          </w:p>
        </w:tc>
        <w:tc>
          <w:tcPr>
            <w:tcW w:w="966" w:type="pct"/>
            <w:shd w:val="clear" w:color="auto" w:fill="auto"/>
            <w:noWrap/>
            <w:vAlign w:val="center"/>
          </w:tcPr>
          <w:p w14:paraId="75BCF480">
            <w:pPr>
              <w:widowControl/>
              <w:spacing w:line="240" w:lineRule="atLeast"/>
              <w:ind w:firstLine="0" w:firstLineChars="0"/>
              <w:jc w:val="center"/>
              <w:rPr>
                <w:kern w:val="2"/>
                <w:sz w:val="20"/>
                <w:szCs w:val="20"/>
              </w:rPr>
            </w:pPr>
            <w:r>
              <w:rPr>
                <w:sz w:val="20"/>
                <w:szCs w:val="20"/>
              </w:rPr>
              <w:t>163.74</w:t>
            </w:r>
          </w:p>
        </w:tc>
        <w:tc>
          <w:tcPr>
            <w:tcW w:w="874" w:type="pct"/>
            <w:shd w:val="clear" w:color="auto" w:fill="auto"/>
            <w:noWrap/>
            <w:vAlign w:val="bottom"/>
          </w:tcPr>
          <w:p w14:paraId="66DB7B3E">
            <w:pPr>
              <w:widowControl/>
              <w:spacing w:line="240" w:lineRule="atLeast"/>
              <w:ind w:firstLine="0" w:firstLineChars="0"/>
              <w:jc w:val="center"/>
              <w:rPr>
                <w:kern w:val="2"/>
                <w:sz w:val="20"/>
                <w:szCs w:val="20"/>
              </w:rPr>
            </w:pPr>
            <w:r>
              <w:rPr>
                <w:rFonts w:ascii="Times New Roman" w:hAnsi="Times New Roman" w:cs="Times New Roman"/>
                <w:sz w:val="20"/>
                <w:szCs w:val="20"/>
              </w:rPr>
              <w:t>10.1</w:t>
            </w:r>
          </w:p>
        </w:tc>
        <w:tc>
          <w:tcPr>
            <w:tcW w:w="874" w:type="pct"/>
            <w:shd w:val="clear" w:color="auto" w:fill="auto"/>
            <w:noWrap/>
            <w:vAlign w:val="bottom"/>
          </w:tcPr>
          <w:p w14:paraId="5B0C78CA">
            <w:pPr>
              <w:widowControl/>
              <w:spacing w:line="240" w:lineRule="atLeast"/>
              <w:ind w:firstLine="0" w:firstLineChars="0"/>
              <w:jc w:val="center"/>
              <w:rPr>
                <w:kern w:val="2"/>
                <w:sz w:val="20"/>
                <w:szCs w:val="20"/>
              </w:rPr>
            </w:pPr>
            <w:r>
              <w:rPr>
                <w:rFonts w:ascii="Times New Roman" w:hAnsi="Times New Roman" w:cs="Times New Roman"/>
                <w:sz w:val="20"/>
                <w:szCs w:val="20"/>
              </w:rPr>
              <w:t>11.0</w:t>
            </w:r>
          </w:p>
        </w:tc>
      </w:tr>
      <w:tr w14:paraId="561280F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8C3F60A">
            <w:pPr>
              <w:widowControl/>
              <w:spacing w:line="240" w:lineRule="atLeast"/>
              <w:ind w:firstLine="0" w:firstLineChars="0"/>
              <w:jc w:val="center"/>
              <w:rPr>
                <w:kern w:val="0"/>
                <w:sz w:val="21"/>
                <w:szCs w:val="20"/>
              </w:rPr>
            </w:pPr>
            <w:r>
              <w:rPr>
                <w:kern w:val="0"/>
                <w:sz w:val="21"/>
                <w:szCs w:val="20"/>
              </w:rPr>
              <w:t>28</w:t>
            </w:r>
          </w:p>
        </w:tc>
        <w:tc>
          <w:tcPr>
            <w:tcW w:w="1075" w:type="pct"/>
            <w:shd w:val="clear" w:color="auto" w:fill="auto"/>
            <w:noWrap/>
            <w:vAlign w:val="center"/>
          </w:tcPr>
          <w:p w14:paraId="5A6BB31C">
            <w:pPr>
              <w:widowControl/>
              <w:spacing w:line="240" w:lineRule="atLeast"/>
              <w:ind w:firstLine="0" w:firstLineChars="0"/>
              <w:jc w:val="center"/>
              <w:rPr>
                <w:kern w:val="2"/>
                <w:sz w:val="20"/>
                <w:szCs w:val="20"/>
              </w:rPr>
            </w:pPr>
            <w:r>
              <w:rPr>
                <w:sz w:val="20"/>
                <w:szCs w:val="20"/>
              </w:rPr>
              <w:t>16.00</w:t>
            </w:r>
          </w:p>
        </w:tc>
        <w:tc>
          <w:tcPr>
            <w:tcW w:w="720" w:type="pct"/>
            <w:shd w:val="clear" w:color="auto" w:fill="auto"/>
            <w:noWrap/>
            <w:vAlign w:val="center"/>
          </w:tcPr>
          <w:p w14:paraId="3B7E6DD7">
            <w:pPr>
              <w:widowControl/>
              <w:spacing w:line="240" w:lineRule="atLeast"/>
              <w:ind w:firstLine="0" w:firstLineChars="0"/>
              <w:jc w:val="center"/>
              <w:rPr>
                <w:kern w:val="2"/>
                <w:sz w:val="20"/>
                <w:szCs w:val="20"/>
              </w:rPr>
            </w:pPr>
            <w:r>
              <w:rPr>
                <w:sz w:val="20"/>
                <w:szCs w:val="20"/>
              </w:rPr>
              <w:t>577.23</w:t>
            </w:r>
          </w:p>
        </w:tc>
        <w:tc>
          <w:tcPr>
            <w:tcW w:w="966" w:type="pct"/>
            <w:shd w:val="clear" w:color="auto" w:fill="auto"/>
            <w:noWrap/>
            <w:vAlign w:val="center"/>
          </w:tcPr>
          <w:p w14:paraId="33029669">
            <w:pPr>
              <w:widowControl/>
              <w:spacing w:line="240" w:lineRule="atLeast"/>
              <w:ind w:firstLine="0" w:firstLineChars="0"/>
              <w:jc w:val="center"/>
              <w:rPr>
                <w:kern w:val="2"/>
                <w:sz w:val="20"/>
                <w:szCs w:val="20"/>
              </w:rPr>
            </w:pPr>
            <w:r>
              <w:rPr>
                <w:sz w:val="20"/>
                <w:szCs w:val="20"/>
              </w:rPr>
              <w:t>163.29</w:t>
            </w:r>
          </w:p>
        </w:tc>
        <w:tc>
          <w:tcPr>
            <w:tcW w:w="874" w:type="pct"/>
            <w:shd w:val="clear" w:color="auto" w:fill="auto"/>
            <w:noWrap/>
            <w:vAlign w:val="bottom"/>
          </w:tcPr>
          <w:p w14:paraId="426E0244">
            <w:pPr>
              <w:widowControl/>
              <w:spacing w:line="240" w:lineRule="atLeast"/>
              <w:ind w:firstLine="0" w:firstLineChars="0"/>
              <w:jc w:val="center"/>
              <w:rPr>
                <w:kern w:val="2"/>
                <w:sz w:val="20"/>
                <w:szCs w:val="20"/>
              </w:rPr>
            </w:pPr>
            <w:r>
              <w:rPr>
                <w:rFonts w:ascii="Times New Roman" w:hAnsi="Times New Roman" w:cs="Times New Roman"/>
                <w:sz w:val="20"/>
                <w:szCs w:val="20"/>
              </w:rPr>
              <w:t>8.18</w:t>
            </w:r>
          </w:p>
        </w:tc>
        <w:tc>
          <w:tcPr>
            <w:tcW w:w="874" w:type="pct"/>
            <w:shd w:val="clear" w:color="auto" w:fill="auto"/>
            <w:noWrap/>
            <w:vAlign w:val="bottom"/>
          </w:tcPr>
          <w:p w14:paraId="10F015BB">
            <w:pPr>
              <w:widowControl/>
              <w:spacing w:line="240" w:lineRule="atLeast"/>
              <w:ind w:firstLine="0" w:firstLineChars="0"/>
              <w:jc w:val="center"/>
              <w:rPr>
                <w:kern w:val="2"/>
                <w:sz w:val="20"/>
                <w:szCs w:val="20"/>
              </w:rPr>
            </w:pPr>
            <w:r>
              <w:rPr>
                <w:rFonts w:ascii="Times New Roman" w:hAnsi="Times New Roman" w:cs="Times New Roman"/>
                <w:sz w:val="20"/>
                <w:szCs w:val="20"/>
              </w:rPr>
              <w:t>9.65</w:t>
            </w:r>
          </w:p>
        </w:tc>
      </w:tr>
      <w:tr w14:paraId="4A852C8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D8209C6">
            <w:pPr>
              <w:widowControl/>
              <w:spacing w:line="240" w:lineRule="atLeast"/>
              <w:ind w:firstLine="0" w:firstLineChars="0"/>
              <w:jc w:val="center"/>
              <w:rPr>
                <w:kern w:val="0"/>
                <w:sz w:val="21"/>
                <w:szCs w:val="20"/>
              </w:rPr>
            </w:pPr>
            <w:r>
              <w:rPr>
                <w:kern w:val="0"/>
                <w:sz w:val="21"/>
                <w:szCs w:val="20"/>
              </w:rPr>
              <w:t>29</w:t>
            </w:r>
          </w:p>
        </w:tc>
        <w:tc>
          <w:tcPr>
            <w:tcW w:w="1075" w:type="pct"/>
            <w:shd w:val="clear" w:color="auto" w:fill="auto"/>
            <w:noWrap/>
            <w:vAlign w:val="center"/>
          </w:tcPr>
          <w:p w14:paraId="10128AAF">
            <w:pPr>
              <w:widowControl/>
              <w:spacing w:line="240" w:lineRule="atLeast"/>
              <w:ind w:firstLine="0" w:firstLineChars="0"/>
              <w:jc w:val="center"/>
              <w:rPr>
                <w:kern w:val="2"/>
                <w:sz w:val="20"/>
                <w:szCs w:val="20"/>
              </w:rPr>
            </w:pPr>
            <w:r>
              <w:rPr>
                <w:sz w:val="20"/>
                <w:szCs w:val="20"/>
              </w:rPr>
              <w:t>17.00</w:t>
            </w:r>
          </w:p>
        </w:tc>
        <w:tc>
          <w:tcPr>
            <w:tcW w:w="720" w:type="pct"/>
            <w:shd w:val="clear" w:color="auto" w:fill="auto"/>
            <w:noWrap/>
            <w:vAlign w:val="center"/>
          </w:tcPr>
          <w:p w14:paraId="57035757">
            <w:pPr>
              <w:widowControl/>
              <w:spacing w:line="240" w:lineRule="atLeast"/>
              <w:ind w:firstLine="0" w:firstLineChars="0"/>
              <w:jc w:val="center"/>
              <w:rPr>
                <w:kern w:val="2"/>
                <w:sz w:val="20"/>
                <w:szCs w:val="20"/>
              </w:rPr>
            </w:pPr>
            <w:r>
              <w:rPr>
                <w:sz w:val="20"/>
                <w:szCs w:val="20"/>
              </w:rPr>
              <w:t>577.20</w:t>
            </w:r>
          </w:p>
        </w:tc>
        <w:tc>
          <w:tcPr>
            <w:tcW w:w="966" w:type="pct"/>
            <w:shd w:val="clear" w:color="auto" w:fill="auto"/>
            <w:noWrap/>
            <w:vAlign w:val="center"/>
          </w:tcPr>
          <w:p w14:paraId="2DE3BE7C">
            <w:pPr>
              <w:widowControl/>
              <w:spacing w:line="240" w:lineRule="atLeast"/>
              <w:ind w:firstLine="0" w:firstLineChars="0"/>
              <w:jc w:val="center"/>
              <w:rPr>
                <w:kern w:val="2"/>
                <w:sz w:val="20"/>
                <w:szCs w:val="20"/>
              </w:rPr>
            </w:pPr>
            <w:r>
              <w:rPr>
                <w:sz w:val="20"/>
                <w:szCs w:val="20"/>
              </w:rPr>
              <w:t>162.81</w:t>
            </w:r>
          </w:p>
        </w:tc>
        <w:tc>
          <w:tcPr>
            <w:tcW w:w="874" w:type="pct"/>
            <w:shd w:val="clear" w:color="auto" w:fill="auto"/>
            <w:noWrap/>
            <w:vAlign w:val="bottom"/>
          </w:tcPr>
          <w:p w14:paraId="75CD6F95">
            <w:pPr>
              <w:widowControl/>
              <w:spacing w:line="240" w:lineRule="atLeast"/>
              <w:ind w:firstLine="0" w:firstLineChars="0"/>
              <w:jc w:val="center"/>
              <w:rPr>
                <w:kern w:val="2"/>
                <w:sz w:val="20"/>
                <w:szCs w:val="20"/>
              </w:rPr>
            </w:pPr>
            <w:r>
              <w:rPr>
                <w:rFonts w:ascii="Times New Roman" w:hAnsi="Times New Roman" w:cs="Times New Roman"/>
                <w:sz w:val="20"/>
                <w:szCs w:val="20"/>
              </w:rPr>
              <w:t>6.95</w:t>
            </w:r>
          </w:p>
        </w:tc>
        <w:tc>
          <w:tcPr>
            <w:tcW w:w="874" w:type="pct"/>
            <w:shd w:val="clear" w:color="auto" w:fill="auto"/>
            <w:noWrap/>
            <w:vAlign w:val="bottom"/>
          </w:tcPr>
          <w:p w14:paraId="64B73CC3">
            <w:pPr>
              <w:widowControl/>
              <w:spacing w:line="240" w:lineRule="atLeast"/>
              <w:ind w:firstLine="0" w:firstLineChars="0"/>
              <w:jc w:val="center"/>
              <w:rPr>
                <w:kern w:val="2"/>
                <w:sz w:val="20"/>
                <w:szCs w:val="20"/>
              </w:rPr>
            </w:pPr>
            <w:r>
              <w:rPr>
                <w:rFonts w:ascii="Times New Roman" w:hAnsi="Times New Roman" w:cs="Times New Roman"/>
                <w:sz w:val="20"/>
                <w:szCs w:val="20"/>
              </w:rPr>
              <w:t>8.18</w:t>
            </w:r>
          </w:p>
        </w:tc>
      </w:tr>
      <w:tr w14:paraId="1E8C282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Ex>
        <w:trPr>
          <w:trHeight w:val="255" w:hRule="atLeast"/>
        </w:trPr>
        <w:tc>
          <w:tcPr>
            <w:tcW w:w="490" w:type="pct"/>
            <w:shd w:val="clear" w:color="auto" w:fill="auto"/>
            <w:noWrap/>
            <w:vAlign w:val="center"/>
          </w:tcPr>
          <w:p w14:paraId="22598B8B">
            <w:pPr>
              <w:widowControl/>
              <w:spacing w:line="240" w:lineRule="atLeast"/>
              <w:ind w:firstLine="0" w:firstLineChars="0"/>
              <w:jc w:val="center"/>
              <w:rPr>
                <w:kern w:val="0"/>
                <w:sz w:val="21"/>
                <w:szCs w:val="20"/>
              </w:rPr>
            </w:pPr>
            <w:r>
              <w:rPr>
                <w:kern w:val="0"/>
                <w:sz w:val="21"/>
                <w:szCs w:val="20"/>
              </w:rPr>
              <w:t>30</w:t>
            </w:r>
          </w:p>
        </w:tc>
        <w:tc>
          <w:tcPr>
            <w:tcW w:w="1075" w:type="pct"/>
            <w:shd w:val="clear" w:color="auto" w:fill="auto"/>
            <w:noWrap/>
            <w:vAlign w:val="center"/>
          </w:tcPr>
          <w:p w14:paraId="1F2E3AAF">
            <w:pPr>
              <w:widowControl/>
              <w:spacing w:line="240" w:lineRule="atLeast"/>
              <w:ind w:firstLine="0" w:firstLineChars="0"/>
              <w:jc w:val="center"/>
              <w:rPr>
                <w:kern w:val="2"/>
                <w:sz w:val="20"/>
                <w:szCs w:val="20"/>
              </w:rPr>
            </w:pPr>
            <w:r>
              <w:rPr>
                <w:sz w:val="20"/>
                <w:szCs w:val="20"/>
              </w:rPr>
              <w:t>18.00</w:t>
            </w:r>
          </w:p>
        </w:tc>
        <w:tc>
          <w:tcPr>
            <w:tcW w:w="720" w:type="pct"/>
            <w:shd w:val="clear" w:color="auto" w:fill="auto"/>
            <w:noWrap/>
            <w:vAlign w:val="center"/>
          </w:tcPr>
          <w:p w14:paraId="673E755A">
            <w:pPr>
              <w:widowControl/>
              <w:spacing w:line="240" w:lineRule="atLeast"/>
              <w:ind w:firstLine="0" w:firstLineChars="0"/>
              <w:jc w:val="center"/>
              <w:rPr>
                <w:kern w:val="2"/>
                <w:sz w:val="20"/>
                <w:szCs w:val="20"/>
              </w:rPr>
            </w:pPr>
            <w:r>
              <w:rPr>
                <w:sz w:val="20"/>
                <w:szCs w:val="20"/>
              </w:rPr>
              <w:t>577.18</w:t>
            </w:r>
          </w:p>
        </w:tc>
        <w:tc>
          <w:tcPr>
            <w:tcW w:w="966" w:type="pct"/>
            <w:shd w:val="clear" w:color="auto" w:fill="auto"/>
            <w:noWrap/>
            <w:vAlign w:val="center"/>
          </w:tcPr>
          <w:p w14:paraId="1FD5C09E">
            <w:pPr>
              <w:widowControl/>
              <w:spacing w:line="240" w:lineRule="atLeast"/>
              <w:ind w:firstLine="0" w:firstLineChars="0"/>
              <w:jc w:val="center"/>
              <w:rPr>
                <w:kern w:val="2"/>
                <w:sz w:val="20"/>
                <w:szCs w:val="20"/>
              </w:rPr>
            </w:pPr>
            <w:r>
              <w:rPr>
                <w:sz w:val="20"/>
                <w:szCs w:val="20"/>
              </w:rPr>
              <w:t>162.52</w:t>
            </w:r>
          </w:p>
        </w:tc>
        <w:tc>
          <w:tcPr>
            <w:tcW w:w="874" w:type="pct"/>
            <w:shd w:val="clear" w:color="auto" w:fill="auto"/>
            <w:noWrap/>
            <w:vAlign w:val="bottom"/>
          </w:tcPr>
          <w:p w14:paraId="3AD6A665">
            <w:pPr>
              <w:widowControl/>
              <w:spacing w:line="240" w:lineRule="atLeast"/>
              <w:ind w:firstLine="0" w:firstLineChars="0"/>
              <w:jc w:val="center"/>
              <w:rPr>
                <w:kern w:val="2"/>
                <w:sz w:val="20"/>
                <w:szCs w:val="20"/>
              </w:rPr>
            </w:pPr>
            <w:r>
              <w:rPr>
                <w:rFonts w:ascii="Times New Roman" w:hAnsi="Times New Roman" w:cs="Times New Roman"/>
                <w:sz w:val="20"/>
                <w:szCs w:val="20"/>
              </w:rPr>
              <w:t>6.77</w:t>
            </w:r>
          </w:p>
        </w:tc>
        <w:tc>
          <w:tcPr>
            <w:tcW w:w="874" w:type="pct"/>
            <w:shd w:val="clear" w:color="auto" w:fill="auto"/>
            <w:noWrap/>
            <w:vAlign w:val="bottom"/>
          </w:tcPr>
          <w:p w14:paraId="2E6AEA25">
            <w:pPr>
              <w:widowControl/>
              <w:spacing w:line="240" w:lineRule="atLeast"/>
              <w:ind w:firstLine="0" w:firstLineChars="0"/>
              <w:jc w:val="center"/>
              <w:rPr>
                <w:kern w:val="2"/>
                <w:sz w:val="20"/>
                <w:szCs w:val="20"/>
              </w:rPr>
            </w:pPr>
            <w:r>
              <w:rPr>
                <w:rFonts w:ascii="Times New Roman" w:hAnsi="Times New Roman" w:cs="Times New Roman"/>
                <w:sz w:val="20"/>
                <w:szCs w:val="20"/>
              </w:rPr>
              <w:t>7.28</w:t>
            </w:r>
          </w:p>
        </w:tc>
      </w:tr>
      <w:tr w14:paraId="536706B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49BA7130">
            <w:pPr>
              <w:widowControl/>
              <w:spacing w:line="240" w:lineRule="atLeast"/>
              <w:ind w:firstLine="0" w:firstLineChars="0"/>
              <w:jc w:val="center"/>
              <w:rPr>
                <w:kern w:val="0"/>
                <w:sz w:val="21"/>
                <w:szCs w:val="20"/>
              </w:rPr>
            </w:pPr>
            <w:r>
              <w:rPr>
                <w:kern w:val="0"/>
                <w:sz w:val="21"/>
                <w:szCs w:val="20"/>
              </w:rPr>
              <w:t>31</w:t>
            </w:r>
          </w:p>
        </w:tc>
        <w:tc>
          <w:tcPr>
            <w:tcW w:w="1075" w:type="pct"/>
            <w:shd w:val="clear" w:color="auto" w:fill="auto"/>
            <w:noWrap/>
            <w:vAlign w:val="center"/>
          </w:tcPr>
          <w:p w14:paraId="5DFD9134">
            <w:pPr>
              <w:widowControl/>
              <w:spacing w:line="240" w:lineRule="atLeast"/>
              <w:ind w:firstLine="0" w:firstLineChars="0"/>
              <w:jc w:val="center"/>
              <w:rPr>
                <w:kern w:val="2"/>
                <w:sz w:val="20"/>
                <w:szCs w:val="20"/>
              </w:rPr>
            </w:pPr>
            <w:r>
              <w:rPr>
                <w:sz w:val="20"/>
                <w:szCs w:val="20"/>
              </w:rPr>
              <w:t>19.00</w:t>
            </w:r>
          </w:p>
        </w:tc>
        <w:tc>
          <w:tcPr>
            <w:tcW w:w="720" w:type="pct"/>
            <w:shd w:val="clear" w:color="auto" w:fill="auto"/>
            <w:noWrap/>
            <w:vAlign w:val="center"/>
          </w:tcPr>
          <w:p w14:paraId="4757356E">
            <w:pPr>
              <w:widowControl/>
              <w:spacing w:line="240" w:lineRule="atLeast"/>
              <w:ind w:firstLine="0" w:firstLineChars="0"/>
              <w:jc w:val="center"/>
              <w:rPr>
                <w:kern w:val="2"/>
                <w:sz w:val="20"/>
                <w:szCs w:val="20"/>
              </w:rPr>
            </w:pPr>
            <w:r>
              <w:rPr>
                <w:sz w:val="20"/>
                <w:szCs w:val="20"/>
              </w:rPr>
              <w:t>577.16</w:t>
            </w:r>
          </w:p>
        </w:tc>
        <w:tc>
          <w:tcPr>
            <w:tcW w:w="966" w:type="pct"/>
            <w:shd w:val="clear" w:color="auto" w:fill="auto"/>
            <w:noWrap/>
            <w:vAlign w:val="center"/>
          </w:tcPr>
          <w:p w14:paraId="75D2D8BC">
            <w:pPr>
              <w:widowControl/>
              <w:spacing w:line="240" w:lineRule="atLeast"/>
              <w:ind w:firstLine="0" w:firstLineChars="0"/>
              <w:jc w:val="center"/>
              <w:rPr>
                <w:kern w:val="2"/>
                <w:sz w:val="20"/>
                <w:szCs w:val="20"/>
              </w:rPr>
            </w:pPr>
            <w:r>
              <w:rPr>
                <w:sz w:val="20"/>
                <w:szCs w:val="20"/>
              </w:rPr>
              <w:t>162.28</w:t>
            </w:r>
          </w:p>
        </w:tc>
        <w:tc>
          <w:tcPr>
            <w:tcW w:w="874" w:type="pct"/>
            <w:shd w:val="clear" w:color="auto" w:fill="auto"/>
            <w:noWrap/>
            <w:vAlign w:val="bottom"/>
          </w:tcPr>
          <w:p w14:paraId="3B07BE00">
            <w:pPr>
              <w:widowControl/>
              <w:spacing w:line="240" w:lineRule="atLeast"/>
              <w:ind w:firstLine="0" w:firstLineChars="0"/>
              <w:jc w:val="center"/>
              <w:rPr>
                <w:kern w:val="2"/>
                <w:sz w:val="20"/>
                <w:szCs w:val="20"/>
              </w:rPr>
            </w:pPr>
            <w:r>
              <w:rPr>
                <w:rFonts w:ascii="Times New Roman" w:hAnsi="Times New Roman" w:cs="Times New Roman"/>
                <w:sz w:val="20"/>
                <w:szCs w:val="20"/>
              </w:rPr>
              <w:t>5.72</w:t>
            </w:r>
          </w:p>
        </w:tc>
        <w:tc>
          <w:tcPr>
            <w:tcW w:w="874" w:type="pct"/>
            <w:shd w:val="clear" w:color="auto" w:fill="auto"/>
            <w:noWrap/>
            <w:vAlign w:val="bottom"/>
          </w:tcPr>
          <w:p w14:paraId="657F84FE">
            <w:pPr>
              <w:widowControl/>
              <w:spacing w:line="240" w:lineRule="atLeast"/>
              <w:ind w:firstLine="0" w:firstLineChars="0"/>
              <w:jc w:val="center"/>
              <w:rPr>
                <w:kern w:val="2"/>
                <w:sz w:val="20"/>
                <w:szCs w:val="20"/>
              </w:rPr>
            </w:pPr>
            <w:r>
              <w:rPr>
                <w:rFonts w:ascii="Times New Roman" w:hAnsi="Times New Roman" w:cs="Times New Roman"/>
                <w:sz w:val="20"/>
                <w:szCs w:val="20"/>
              </w:rPr>
              <w:t>6.52</w:t>
            </w:r>
          </w:p>
        </w:tc>
      </w:tr>
      <w:tr w14:paraId="1956EE1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78E4920E">
            <w:pPr>
              <w:widowControl/>
              <w:spacing w:line="240" w:lineRule="atLeast"/>
              <w:ind w:firstLine="0" w:firstLineChars="0"/>
              <w:jc w:val="center"/>
              <w:rPr>
                <w:kern w:val="0"/>
                <w:sz w:val="21"/>
                <w:szCs w:val="20"/>
              </w:rPr>
            </w:pPr>
            <w:r>
              <w:rPr>
                <w:kern w:val="0"/>
                <w:sz w:val="21"/>
                <w:szCs w:val="20"/>
              </w:rPr>
              <w:t>32</w:t>
            </w:r>
          </w:p>
        </w:tc>
        <w:tc>
          <w:tcPr>
            <w:tcW w:w="1075" w:type="pct"/>
            <w:shd w:val="clear" w:color="auto" w:fill="auto"/>
            <w:noWrap/>
            <w:vAlign w:val="center"/>
          </w:tcPr>
          <w:p w14:paraId="0C604953">
            <w:pPr>
              <w:widowControl/>
              <w:spacing w:line="240" w:lineRule="atLeast"/>
              <w:ind w:firstLine="0" w:firstLineChars="0"/>
              <w:jc w:val="center"/>
              <w:rPr>
                <w:kern w:val="2"/>
                <w:sz w:val="20"/>
                <w:szCs w:val="20"/>
              </w:rPr>
            </w:pPr>
            <w:r>
              <w:rPr>
                <w:sz w:val="20"/>
                <w:szCs w:val="20"/>
              </w:rPr>
              <w:t>20.00</w:t>
            </w:r>
          </w:p>
        </w:tc>
        <w:tc>
          <w:tcPr>
            <w:tcW w:w="720" w:type="pct"/>
            <w:shd w:val="clear" w:color="auto" w:fill="auto"/>
            <w:noWrap/>
            <w:vAlign w:val="center"/>
          </w:tcPr>
          <w:p w14:paraId="6D9FF1C9">
            <w:pPr>
              <w:widowControl/>
              <w:spacing w:line="240" w:lineRule="atLeast"/>
              <w:ind w:firstLine="0" w:firstLineChars="0"/>
              <w:jc w:val="center"/>
              <w:rPr>
                <w:kern w:val="2"/>
                <w:sz w:val="20"/>
                <w:szCs w:val="20"/>
              </w:rPr>
            </w:pPr>
            <w:r>
              <w:rPr>
                <w:sz w:val="20"/>
                <w:szCs w:val="20"/>
              </w:rPr>
              <w:t>577.14</w:t>
            </w:r>
          </w:p>
        </w:tc>
        <w:tc>
          <w:tcPr>
            <w:tcW w:w="966" w:type="pct"/>
            <w:shd w:val="clear" w:color="auto" w:fill="auto"/>
            <w:noWrap/>
            <w:vAlign w:val="center"/>
          </w:tcPr>
          <w:p w14:paraId="14C432B5">
            <w:pPr>
              <w:widowControl/>
              <w:spacing w:line="240" w:lineRule="atLeast"/>
              <w:ind w:firstLine="0" w:firstLineChars="0"/>
              <w:jc w:val="center"/>
              <w:rPr>
                <w:kern w:val="2"/>
                <w:sz w:val="20"/>
                <w:szCs w:val="20"/>
              </w:rPr>
            </w:pPr>
            <w:r>
              <w:rPr>
                <w:sz w:val="20"/>
                <w:szCs w:val="20"/>
              </w:rPr>
              <w:t>162.03</w:t>
            </w:r>
          </w:p>
        </w:tc>
        <w:tc>
          <w:tcPr>
            <w:tcW w:w="874" w:type="pct"/>
            <w:shd w:val="clear" w:color="auto" w:fill="auto"/>
            <w:noWrap/>
            <w:vAlign w:val="bottom"/>
          </w:tcPr>
          <w:p w14:paraId="34E91048">
            <w:pPr>
              <w:widowControl/>
              <w:spacing w:line="240" w:lineRule="atLeast"/>
              <w:ind w:firstLine="0" w:firstLineChars="0"/>
              <w:jc w:val="center"/>
              <w:rPr>
                <w:kern w:val="2"/>
                <w:sz w:val="20"/>
                <w:szCs w:val="20"/>
              </w:rPr>
            </w:pPr>
            <w:r>
              <w:rPr>
                <w:rFonts w:ascii="Times New Roman" w:hAnsi="Times New Roman" w:cs="Times New Roman"/>
                <w:sz w:val="20"/>
                <w:szCs w:val="20"/>
              </w:rPr>
              <w:t>5.14</w:t>
            </w:r>
          </w:p>
        </w:tc>
        <w:tc>
          <w:tcPr>
            <w:tcW w:w="874" w:type="pct"/>
            <w:shd w:val="clear" w:color="auto" w:fill="auto"/>
            <w:noWrap/>
            <w:vAlign w:val="bottom"/>
          </w:tcPr>
          <w:p w14:paraId="26DD1CE0">
            <w:pPr>
              <w:widowControl/>
              <w:spacing w:line="240" w:lineRule="atLeast"/>
              <w:ind w:firstLine="0" w:firstLineChars="0"/>
              <w:jc w:val="center"/>
              <w:rPr>
                <w:kern w:val="2"/>
                <w:sz w:val="20"/>
                <w:szCs w:val="20"/>
              </w:rPr>
            </w:pPr>
            <w:r>
              <w:rPr>
                <w:rFonts w:ascii="Times New Roman" w:hAnsi="Times New Roman" w:cs="Times New Roman"/>
                <w:sz w:val="20"/>
                <w:szCs w:val="20"/>
              </w:rPr>
              <w:t>5.76</w:t>
            </w:r>
          </w:p>
        </w:tc>
      </w:tr>
      <w:tr w14:paraId="6595BE8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2D1D209A">
            <w:pPr>
              <w:widowControl/>
              <w:spacing w:line="240" w:lineRule="atLeast"/>
              <w:ind w:firstLine="0" w:firstLineChars="0"/>
              <w:jc w:val="center"/>
              <w:rPr>
                <w:kern w:val="0"/>
                <w:sz w:val="21"/>
                <w:szCs w:val="20"/>
              </w:rPr>
            </w:pPr>
            <w:r>
              <w:rPr>
                <w:kern w:val="0"/>
                <w:sz w:val="21"/>
                <w:szCs w:val="20"/>
              </w:rPr>
              <w:t>33</w:t>
            </w:r>
          </w:p>
        </w:tc>
        <w:tc>
          <w:tcPr>
            <w:tcW w:w="1075" w:type="pct"/>
            <w:shd w:val="clear" w:color="auto" w:fill="auto"/>
            <w:noWrap/>
            <w:vAlign w:val="center"/>
          </w:tcPr>
          <w:p w14:paraId="436DEC29">
            <w:pPr>
              <w:widowControl/>
              <w:spacing w:line="240" w:lineRule="atLeast"/>
              <w:ind w:firstLine="0" w:firstLineChars="0"/>
              <w:jc w:val="center"/>
              <w:rPr>
                <w:kern w:val="2"/>
                <w:sz w:val="20"/>
                <w:szCs w:val="20"/>
              </w:rPr>
            </w:pPr>
            <w:r>
              <w:rPr>
                <w:sz w:val="20"/>
                <w:szCs w:val="20"/>
              </w:rPr>
              <w:t>21.00</w:t>
            </w:r>
          </w:p>
        </w:tc>
        <w:tc>
          <w:tcPr>
            <w:tcW w:w="720" w:type="pct"/>
            <w:shd w:val="clear" w:color="auto" w:fill="auto"/>
            <w:noWrap/>
            <w:vAlign w:val="center"/>
          </w:tcPr>
          <w:p w14:paraId="0595F225">
            <w:pPr>
              <w:widowControl/>
              <w:spacing w:line="240" w:lineRule="atLeast"/>
              <w:ind w:firstLine="0" w:firstLineChars="0"/>
              <w:jc w:val="center"/>
              <w:rPr>
                <w:kern w:val="2"/>
                <w:sz w:val="20"/>
                <w:szCs w:val="20"/>
              </w:rPr>
            </w:pPr>
            <w:r>
              <w:rPr>
                <w:sz w:val="20"/>
                <w:szCs w:val="20"/>
              </w:rPr>
              <w:t>577.13</w:t>
            </w:r>
          </w:p>
        </w:tc>
        <w:tc>
          <w:tcPr>
            <w:tcW w:w="966" w:type="pct"/>
            <w:shd w:val="clear" w:color="auto" w:fill="auto"/>
            <w:noWrap/>
            <w:vAlign w:val="center"/>
          </w:tcPr>
          <w:p w14:paraId="75320042">
            <w:pPr>
              <w:widowControl/>
              <w:spacing w:line="240" w:lineRule="atLeast"/>
              <w:ind w:firstLine="0" w:firstLineChars="0"/>
              <w:jc w:val="center"/>
              <w:rPr>
                <w:kern w:val="2"/>
                <w:sz w:val="20"/>
                <w:szCs w:val="20"/>
              </w:rPr>
            </w:pPr>
            <w:r>
              <w:rPr>
                <w:sz w:val="20"/>
                <w:szCs w:val="20"/>
              </w:rPr>
              <w:t>161.88</w:t>
            </w:r>
          </w:p>
        </w:tc>
        <w:tc>
          <w:tcPr>
            <w:tcW w:w="874" w:type="pct"/>
            <w:shd w:val="clear" w:color="auto" w:fill="auto"/>
            <w:noWrap/>
            <w:vAlign w:val="bottom"/>
          </w:tcPr>
          <w:p w14:paraId="101A43EC">
            <w:pPr>
              <w:widowControl/>
              <w:spacing w:line="240" w:lineRule="atLeast"/>
              <w:ind w:firstLine="0" w:firstLineChars="0"/>
              <w:jc w:val="center"/>
              <w:rPr>
                <w:kern w:val="2"/>
                <w:sz w:val="20"/>
                <w:szCs w:val="20"/>
              </w:rPr>
            </w:pPr>
            <w:r>
              <w:rPr>
                <w:rFonts w:ascii="Times New Roman" w:hAnsi="Times New Roman" w:cs="Times New Roman"/>
                <w:sz w:val="20"/>
                <w:szCs w:val="20"/>
              </w:rPr>
              <w:t>5.04</w:t>
            </w:r>
          </w:p>
        </w:tc>
        <w:tc>
          <w:tcPr>
            <w:tcW w:w="874" w:type="pct"/>
            <w:shd w:val="clear" w:color="auto" w:fill="auto"/>
            <w:noWrap/>
            <w:vAlign w:val="bottom"/>
          </w:tcPr>
          <w:p w14:paraId="42418F57">
            <w:pPr>
              <w:widowControl/>
              <w:spacing w:line="240" w:lineRule="atLeast"/>
              <w:ind w:firstLine="0" w:firstLineChars="0"/>
              <w:jc w:val="center"/>
              <w:rPr>
                <w:kern w:val="2"/>
                <w:sz w:val="20"/>
                <w:szCs w:val="20"/>
              </w:rPr>
            </w:pPr>
            <w:r>
              <w:rPr>
                <w:rFonts w:ascii="Times New Roman" w:hAnsi="Times New Roman" w:cs="Times New Roman"/>
                <w:sz w:val="20"/>
                <w:szCs w:val="20"/>
              </w:rPr>
              <w:t>5.30</w:t>
            </w:r>
          </w:p>
        </w:tc>
      </w:tr>
      <w:tr w14:paraId="72A1D97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141998E">
            <w:pPr>
              <w:widowControl/>
              <w:spacing w:line="240" w:lineRule="atLeast"/>
              <w:ind w:firstLine="0" w:firstLineChars="0"/>
              <w:jc w:val="center"/>
              <w:rPr>
                <w:kern w:val="0"/>
                <w:sz w:val="21"/>
                <w:szCs w:val="20"/>
              </w:rPr>
            </w:pPr>
            <w:r>
              <w:rPr>
                <w:kern w:val="0"/>
                <w:sz w:val="21"/>
                <w:szCs w:val="20"/>
              </w:rPr>
              <w:t>34</w:t>
            </w:r>
          </w:p>
        </w:tc>
        <w:tc>
          <w:tcPr>
            <w:tcW w:w="1075" w:type="pct"/>
            <w:shd w:val="clear" w:color="auto" w:fill="auto"/>
            <w:noWrap/>
            <w:vAlign w:val="center"/>
          </w:tcPr>
          <w:p w14:paraId="2075F5EA">
            <w:pPr>
              <w:widowControl/>
              <w:spacing w:line="240" w:lineRule="atLeast"/>
              <w:ind w:firstLine="0" w:firstLineChars="0"/>
              <w:jc w:val="center"/>
              <w:rPr>
                <w:kern w:val="2"/>
                <w:sz w:val="20"/>
                <w:szCs w:val="20"/>
              </w:rPr>
            </w:pPr>
            <w:r>
              <w:rPr>
                <w:sz w:val="20"/>
                <w:szCs w:val="20"/>
              </w:rPr>
              <w:t>22.00</w:t>
            </w:r>
          </w:p>
        </w:tc>
        <w:tc>
          <w:tcPr>
            <w:tcW w:w="720" w:type="pct"/>
            <w:shd w:val="clear" w:color="auto" w:fill="auto"/>
            <w:noWrap/>
            <w:vAlign w:val="center"/>
          </w:tcPr>
          <w:p w14:paraId="61C34D77">
            <w:pPr>
              <w:widowControl/>
              <w:spacing w:line="240" w:lineRule="atLeast"/>
              <w:ind w:firstLine="0" w:firstLineChars="0"/>
              <w:jc w:val="center"/>
              <w:rPr>
                <w:kern w:val="2"/>
                <w:sz w:val="20"/>
                <w:szCs w:val="20"/>
              </w:rPr>
            </w:pPr>
            <w:r>
              <w:rPr>
                <w:sz w:val="20"/>
                <w:szCs w:val="20"/>
              </w:rPr>
              <w:t>577.12</w:t>
            </w:r>
          </w:p>
        </w:tc>
        <w:tc>
          <w:tcPr>
            <w:tcW w:w="966" w:type="pct"/>
            <w:shd w:val="clear" w:color="auto" w:fill="auto"/>
            <w:noWrap/>
            <w:vAlign w:val="center"/>
          </w:tcPr>
          <w:p w14:paraId="6F5B5189">
            <w:pPr>
              <w:widowControl/>
              <w:spacing w:line="240" w:lineRule="atLeast"/>
              <w:ind w:firstLine="0" w:firstLineChars="0"/>
              <w:jc w:val="center"/>
              <w:rPr>
                <w:kern w:val="2"/>
                <w:sz w:val="20"/>
                <w:szCs w:val="20"/>
              </w:rPr>
            </w:pPr>
            <w:r>
              <w:rPr>
                <w:sz w:val="20"/>
                <w:szCs w:val="20"/>
              </w:rPr>
              <w:t>161.82</w:t>
            </w:r>
          </w:p>
        </w:tc>
        <w:tc>
          <w:tcPr>
            <w:tcW w:w="874" w:type="pct"/>
            <w:shd w:val="clear" w:color="auto" w:fill="auto"/>
            <w:noWrap/>
            <w:vAlign w:val="bottom"/>
          </w:tcPr>
          <w:p w14:paraId="37A758FE">
            <w:pPr>
              <w:widowControl/>
              <w:spacing w:line="240" w:lineRule="atLeast"/>
              <w:ind w:firstLine="0" w:firstLineChars="0"/>
              <w:jc w:val="center"/>
              <w:rPr>
                <w:kern w:val="2"/>
                <w:sz w:val="20"/>
                <w:szCs w:val="20"/>
              </w:rPr>
            </w:pPr>
            <w:r>
              <w:rPr>
                <w:rFonts w:ascii="Times New Roman" w:hAnsi="Times New Roman" w:cs="Times New Roman"/>
                <w:sz w:val="20"/>
                <w:szCs w:val="20"/>
              </w:rPr>
              <w:t>5.04</w:t>
            </w:r>
          </w:p>
        </w:tc>
        <w:tc>
          <w:tcPr>
            <w:tcW w:w="874" w:type="pct"/>
            <w:shd w:val="clear" w:color="auto" w:fill="auto"/>
            <w:noWrap/>
            <w:vAlign w:val="bottom"/>
          </w:tcPr>
          <w:p w14:paraId="7CB216A5">
            <w:pPr>
              <w:widowControl/>
              <w:spacing w:line="240" w:lineRule="atLeast"/>
              <w:ind w:firstLine="0" w:firstLineChars="0"/>
              <w:jc w:val="center"/>
              <w:rPr>
                <w:kern w:val="2"/>
                <w:sz w:val="20"/>
                <w:szCs w:val="20"/>
              </w:rPr>
            </w:pPr>
            <w:r>
              <w:rPr>
                <w:rFonts w:ascii="Times New Roman" w:hAnsi="Times New Roman" w:cs="Times New Roman"/>
                <w:sz w:val="20"/>
                <w:szCs w:val="20"/>
              </w:rPr>
              <w:t>5.12</w:t>
            </w:r>
          </w:p>
        </w:tc>
      </w:tr>
      <w:tr w14:paraId="706A368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323BBC5C">
            <w:pPr>
              <w:widowControl/>
              <w:spacing w:line="240" w:lineRule="atLeast"/>
              <w:ind w:firstLine="0" w:firstLineChars="0"/>
              <w:jc w:val="center"/>
              <w:rPr>
                <w:kern w:val="0"/>
                <w:sz w:val="21"/>
                <w:szCs w:val="20"/>
              </w:rPr>
            </w:pPr>
            <w:r>
              <w:rPr>
                <w:kern w:val="0"/>
                <w:sz w:val="21"/>
                <w:szCs w:val="20"/>
              </w:rPr>
              <w:t>35</w:t>
            </w:r>
          </w:p>
        </w:tc>
        <w:tc>
          <w:tcPr>
            <w:tcW w:w="1075" w:type="pct"/>
            <w:shd w:val="clear" w:color="auto" w:fill="auto"/>
            <w:noWrap/>
            <w:vAlign w:val="center"/>
          </w:tcPr>
          <w:p w14:paraId="4BA11A2F">
            <w:pPr>
              <w:widowControl/>
              <w:spacing w:line="240" w:lineRule="atLeast"/>
              <w:ind w:firstLine="0" w:firstLineChars="0"/>
              <w:jc w:val="center"/>
              <w:rPr>
                <w:kern w:val="2"/>
                <w:sz w:val="20"/>
                <w:szCs w:val="20"/>
              </w:rPr>
            </w:pPr>
            <w:r>
              <w:rPr>
                <w:sz w:val="20"/>
                <w:szCs w:val="20"/>
              </w:rPr>
              <w:t>23.00</w:t>
            </w:r>
          </w:p>
        </w:tc>
        <w:tc>
          <w:tcPr>
            <w:tcW w:w="720" w:type="pct"/>
            <w:shd w:val="clear" w:color="auto" w:fill="auto"/>
            <w:noWrap/>
            <w:vAlign w:val="center"/>
          </w:tcPr>
          <w:p w14:paraId="18250210">
            <w:pPr>
              <w:widowControl/>
              <w:spacing w:line="240" w:lineRule="atLeast"/>
              <w:ind w:firstLine="0" w:firstLineChars="0"/>
              <w:jc w:val="center"/>
              <w:rPr>
                <w:kern w:val="2"/>
                <w:sz w:val="20"/>
                <w:szCs w:val="20"/>
              </w:rPr>
            </w:pPr>
            <w:r>
              <w:rPr>
                <w:sz w:val="20"/>
                <w:szCs w:val="20"/>
              </w:rPr>
              <w:t>577.12</w:t>
            </w:r>
          </w:p>
        </w:tc>
        <w:tc>
          <w:tcPr>
            <w:tcW w:w="966" w:type="pct"/>
            <w:shd w:val="clear" w:color="auto" w:fill="auto"/>
            <w:noWrap/>
            <w:vAlign w:val="center"/>
          </w:tcPr>
          <w:p w14:paraId="3178CF62">
            <w:pPr>
              <w:widowControl/>
              <w:spacing w:line="240" w:lineRule="atLeast"/>
              <w:ind w:firstLine="0" w:firstLineChars="0"/>
              <w:jc w:val="center"/>
              <w:rPr>
                <w:kern w:val="2"/>
                <w:sz w:val="20"/>
                <w:szCs w:val="20"/>
              </w:rPr>
            </w:pPr>
            <w:r>
              <w:rPr>
                <w:sz w:val="20"/>
                <w:szCs w:val="20"/>
              </w:rPr>
              <w:t>161.80</w:t>
            </w:r>
          </w:p>
        </w:tc>
        <w:tc>
          <w:tcPr>
            <w:tcW w:w="874" w:type="pct"/>
            <w:shd w:val="clear" w:color="auto" w:fill="auto"/>
            <w:noWrap/>
            <w:vAlign w:val="bottom"/>
          </w:tcPr>
          <w:p w14:paraId="556D9EF2">
            <w:pPr>
              <w:widowControl/>
              <w:spacing w:line="240" w:lineRule="atLeast"/>
              <w:ind w:firstLine="0" w:firstLineChars="0"/>
              <w:jc w:val="center"/>
              <w:rPr>
                <w:kern w:val="2"/>
                <w:sz w:val="20"/>
                <w:szCs w:val="20"/>
              </w:rPr>
            </w:pPr>
            <w:r>
              <w:rPr>
                <w:rFonts w:ascii="Times New Roman" w:hAnsi="Times New Roman" w:cs="Times New Roman"/>
                <w:sz w:val="20"/>
                <w:szCs w:val="20"/>
              </w:rPr>
              <w:t>5.04</w:t>
            </w:r>
          </w:p>
        </w:tc>
        <w:tc>
          <w:tcPr>
            <w:tcW w:w="874" w:type="pct"/>
            <w:shd w:val="clear" w:color="auto" w:fill="auto"/>
            <w:noWrap/>
            <w:vAlign w:val="bottom"/>
          </w:tcPr>
          <w:p w14:paraId="0AB29947">
            <w:pPr>
              <w:widowControl/>
              <w:spacing w:line="240" w:lineRule="atLeast"/>
              <w:ind w:firstLine="0" w:firstLineChars="0"/>
              <w:jc w:val="center"/>
              <w:rPr>
                <w:kern w:val="2"/>
                <w:sz w:val="20"/>
                <w:szCs w:val="20"/>
              </w:rPr>
            </w:pPr>
            <w:r>
              <w:rPr>
                <w:rFonts w:ascii="Times New Roman" w:hAnsi="Times New Roman" w:cs="Times New Roman"/>
                <w:sz w:val="20"/>
                <w:szCs w:val="20"/>
              </w:rPr>
              <w:t>5.07</w:t>
            </w:r>
          </w:p>
        </w:tc>
      </w:tr>
      <w:tr w14:paraId="07F51CD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796A063C">
            <w:pPr>
              <w:widowControl/>
              <w:spacing w:line="240" w:lineRule="atLeast"/>
              <w:ind w:firstLine="0" w:firstLineChars="0"/>
              <w:jc w:val="center"/>
              <w:rPr>
                <w:kern w:val="0"/>
                <w:sz w:val="21"/>
                <w:szCs w:val="20"/>
              </w:rPr>
            </w:pPr>
            <w:r>
              <w:rPr>
                <w:kern w:val="0"/>
                <w:sz w:val="21"/>
                <w:szCs w:val="20"/>
              </w:rPr>
              <w:t>36</w:t>
            </w:r>
          </w:p>
        </w:tc>
        <w:tc>
          <w:tcPr>
            <w:tcW w:w="1075" w:type="pct"/>
            <w:shd w:val="clear" w:color="auto" w:fill="auto"/>
            <w:noWrap/>
            <w:vAlign w:val="center"/>
          </w:tcPr>
          <w:p w14:paraId="7F7CB18D">
            <w:pPr>
              <w:widowControl/>
              <w:spacing w:line="240" w:lineRule="atLeast"/>
              <w:ind w:firstLine="0" w:firstLineChars="0"/>
              <w:jc w:val="center"/>
              <w:rPr>
                <w:kern w:val="2"/>
                <w:sz w:val="20"/>
                <w:szCs w:val="20"/>
              </w:rPr>
            </w:pPr>
            <w:r>
              <w:rPr>
                <w:sz w:val="20"/>
                <w:szCs w:val="20"/>
              </w:rPr>
              <w:t>24.00</w:t>
            </w:r>
          </w:p>
        </w:tc>
        <w:tc>
          <w:tcPr>
            <w:tcW w:w="720" w:type="pct"/>
            <w:shd w:val="clear" w:color="auto" w:fill="auto"/>
            <w:noWrap/>
            <w:vAlign w:val="center"/>
          </w:tcPr>
          <w:p w14:paraId="59C5CA65">
            <w:pPr>
              <w:widowControl/>
              <w:spacing w:line="240" w:lineRule="atLeast"/>
              <w:ind w:firstLine="0" w:firstLineChars="0"/>
              <w:jc w:val="center"/>
              <w:rPr>
                <w:kern w:val="2"/>
                <w:sz w:val="20"/>
                <w:szCs w:val="20"/>
              </w:rPr>
            </w:pPr>
            <w:r>
              <w:rPr>
                <w:sz w:val="20"/>
                <w:szCs w:val="20"/>
              </w:rPr>
              <w:t>577.12</w:t>
            </w:r>
          </w:p>
        </w:tc>
        <w:tc>
          <w:tcPr>
            <w:tcW w:w="966" w:type="pct"/>
            <w:shd w:val="clear" w:color="auto" w:fill="auto"/>
            <w:noWrap/>
            <w:vAlign w:val="center"/>
          </w:tcPr>
          <w:p w14:paraId="161820F1">
            <w:pPr>
              <w:widowControl/>
              <w:spacing w:line="240" w:lineRule="atLeast"/>
              <w:ind w:firstLine="0" w:firstLineChars="0"/>
              <w:jc w:val="center"/>
              <w:rPr>
                <w:kern w:val="2"/>
                <w:sz w:val="20"/>
                <w:szCs w:val="20"/>
              </w:rPr>
            </w:pPr>
            <w:r>
              <w:rPr>
                <w:sz w:val="20"/>
                <w:szCs w:val="20"/>
              </w:rPr>
              <w:t>161.80</w:t>
            </w:r>
          </w:p>
        </w:tc>
        <w:tc>
          <w:tcPr>
            <w:tcW w:w="874" w:type="pct"/>
            <w:shd w:val="clear" w:color="auto" w:fill="auto"/>
            <w:noWrap/>
            <w:vAlign w:val="bottom"/>
          </w:tcPr>
          <w:p w14:paraId="5C5190EF">
            <w:pPr>
              <w:widowControl/>
              <w:spacing w:line="240" w:lineRule="atLeast"/>
              <w:ind w:firstLine="0" w:firstLineChars="0"/>
              <w:jc w:val="center"/>
              <w:rPr>
                <w:kern w:val="2"/>
                <w:sz w:val="20"/>
                <w:szCs w:val="20"/>
              </w:rPr>
            </w:pPr>
            <w:r>
              <w:rPr>
                <w:rFonts w:ascii="Times New Roman" w:hAnsi="Times New Roman" w:cs="Times New Roman"/>
                <w:sz w:val="20"/>
                <w:szCs w:val="20"/>
              </w:rPr>
              <w:t>5.04</w:t>
            </w:r>
          </w:p>
        </w:tc>
        <w:tc>
          <w:tcPr>
            <w:tcW w:w="874" w:type="pct"/>
            <w:shd w:val="clear" w:color="auto" w:fill="auto"/>
            <w:noWrap/>
            <w:vAlign w:val="bottom"/>
          </w:tcPr>
          <w:p w14:paraId="34DEE219">
            <w:pPr>
              <w:widowControl/>
              <w:spacing w:line="240" w:lineRule="atLeast"/>
              <w:ind w:firstLine="0" w:firstLineChars="0"/>
              <w:jc w:val="center"/>
              <w:rPr>
                <w:kern w:val="2"/>
                <w:sz w:val="20"/>
                <w:szCs w:val="20"/>
              </w:rPr>
            </w:pPr>
            <w:r>
              <w:rPr>
                <w:rFonts w:ascii="Times New Roman" w:hAnsi="Times New Roman" w:cs="Times New Roman"/>
                <w:sz w:val="20"/>
                <w:szCs w:val="20"/>
              </w:rPr>
              <w:t>5.05</w:t>
            </w:r>
          </w:p>
        </w:tc>
      </w:tr>
      <w:tr w14:paraId="5A18AB1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55" w:hRule="atLeast"/>
        </w:trPr>
        <w:tc>
          <w:tcPr>
            <w:tcW w:w="490" w:type="pct"/>
            <w:shd w:val="clear" w:color="auto" w:fill="auto"/>
            <w:noWrap/>
            <w:vAlign w:val="center"/>
          </w:tcPr>
          <w:p w14:paraId="231F6056">
            <w:pPr>
              <w:widowControl/>
              <w:spacing w:line="240" w:lineRule="atLeast"/>
              <w:ind w:firstLine="0" w:firstLineChars="0"/>
              <w:jc w:val="center"/>
              <w:rPr>
                <w:kern w:val="0"/>
                <w:sz w:val="21"/>
                <w:szCs w:val="20"/>
              </w:rPr>
            </w:pPr>
            <w:r>
              <w:rPr>
                <w:kern w:val="0"/>
                <w:sz w:val="21"/>
                <w:szCs w:val="20"/>
              </w:rPr>
              <w:t>37</w:t>
            </w:r>
          </w:p>
        </w:tc>
        <w:tc>
          <w:tcPr>
            <w:tcW w:w="1075" w:type="pct"/>
            <w:shd w:val="clear" w:color="auto" w:fill="auto"/>
            <w:noWrap/>
            <w:vAlign w:val="center"/>
          </w:tcPr>
          <w:p w14:paraId="1AE44908">
            <w:pPr>
              <w:widowControl/>
              <w:spacing w:line="240" w:lineRule="atLeast"/>
              <w:ind w:firstLine="0" w:firstLineChars="0"/>
              <w:jc w:val="center"/>
              <w:rPr>
                <w:kern w:val="2"/>
                <w:sz w:val="20"/>
                <w:szCs w:val="20"/>
              </w:rPr>
            </w:pPr>
            <w:r>
              <w:rPr>
                <w:sz w:val="20"/>
                <w:szCs w:val="20"/>
              </w:rPr>
              <w:t>25.00</w:t>
            </w:r>
          </w:p>
        </w:tc>
        <w:tc>
          <w:tcPr>
            <w:tcW w:w="720" w:type="pct"/>
            <w:shd w:val="clear" w:color="auto" w:fill="auto"/>
            <w:noWrap/>
            <w:vAlign w:val="center"/>
          </w:tcPr>
          <w:p w14:paraId="7DD82F6E">
            <w:pPr>
              <w:widowControl/>
              <w:spacing w:line="240" w:lineRule="atLeast"/>
              <w:ind w:firstLine="0" w:firstLineChars="0"/>
              <w:jc w:val="center"/>
              <w:rPr>
                <w:kern w:val="2"/>
                <w:sz w:val="20"/>
                <w:szCs w:val="20"/>
              </w:rPr>
            </w:pPr>
            <w:r>
              <w:rPr>
                <w:sz w:val="20"/>
                <w:szCs w:val="20"/>
              </w:rPr>
              <w:t>577.09</w:t>
            </w:r>
          </w:p>
        </w:tc>
        <w:tc>
          <w:tcPr>
            <w:tcW w:w="966" w:type="pct"/>
            <w:shd w:val="clear" w:color="auto" w:fill="auto"/>
            <w:noWrap/>
            <w:vAlign w:val="center"/>
          </w:tcPr>
          <w:p w14:paraId="74D90496">
            <w:pPr>
              <w:widowControl/>
              <w:spacing w:line="240" w:lineRule="atLeast"/>
              <w:ind w:firstLine="0" w:firstLineChars="0"/>
              <w:jc w:val="center"/>
              <w:rPr>
                <w:kern w:val="2"/>
                <w:sz w:val="20"/>
                <w:szCs w:val="20"/>
              </w:rPr>
            </w:pPr>
            <w:r>
              <w:rPr>
                <w:sz w:val="20"/>
                <w:szCs w:val="20"/>
              </w:rPr>
              <w:t>161.43</w:t>
            </w:r>
          </w:p>
        </w:tc>
        <w:tc>
          <w:tcPr>
            <w:tcW w:w="874" w:type="pct"/>
            <w:shd w:val="clear" w:color="auto" w:fill="auto"/>
            <w:noWrap/>
            <w:vAlign w:val="bottom"/>
          </w:tcPr>
          <w:p w14:paraId="0667D322">
            <w:pPr>
              <w:widowControl/>
              <w:spacing w:line="240" w:lineRule="atLeast"/>
              <w:ind w:firstLine="0" w:firstLineChars="0"/>
              <w:jc w:val="center"/>
              <w:rPr>
                <w:kern w:val="2"/>
                <w:sz w:val="20"/>
                <w:szCs w:val="20"/>
              </w:rPr>
            </w:pPr>
            <w:r>
              <w:rPr>
                <w:rFonts w:ascii="Times New Roman" w:hAnsi="Times New Roman" w:cs="Times New Roman"/>
                <w:sz w:val="20"/>
                <w:szCs w:val="20"/>
              </w:rPr>
              <w:t>2.15</w:t>
            </w:r>
          </w:p>
        </w:tc>
        <w:tc>
          <w:tcPr>
            <w:tcW w:w="874" w:type="pct"/>
            <w:shd w:val="clear" w:color="auto" w:fill="auto"/>
            <w:noWrap/>
            <w:vAlign w:val="bottom"/>
          </w:tcPr>
          <w:p w14:paraId="4C71C8E7">
            <w:pPr>
              <w:widowControl/>
              <w:spacing w:line="240" w:lineRule="atLeast"/>
              <w:ind w:firstLine="0" w:firstLineChars="0"/>
              <w:jc w:val="center"/>
              <w:rPr>
                <w:kern w:val="2"/>
                <w:sz w:val="20"/>
                <w:szCs w:val="20"/>
              </w:rPr>
            </w:pPr>
            <w:r>
              <w:rPr>
                <w:rFonts w:ascii="Times New Roman" w:hAnsi="Times New Roman" w:cs="Times New Roman"/>
                <w:sz w:val="20"/>
                <w:szCs w:val="20"/>
              </w:rPr>
              <w:t>3.90</w:t>
            </w:r>
          </w:p>
        </w:tc>
      </w:tr>
    </w:tbl>
    <w:p w14:paraId="02588F65">
      <w:pPr>
        <w:ind w:firstLine="0" w:firstLineChars="0"/>
        <w:jc w:val="center"/>
        <w:sectPr>
          <w:pgSz w:w="11906" w:h="16838"/>
          <w:pgMar w:top="1758" w:right="1758" w:bottom="2325" w:left="1758" w:header="851" w:footer="1758" w:gutter="0"/>
          <w:cols w:space="720" w:num="1"/>
          <w:docGrid w:linePitch="312" w:charSpace="0"/>
        </w:sectPr>
      </w:pPr>
    </w:p>
    <w:p w14:paraId="3B63EA39">
      <w:pPr>
        <w:spacing w:line="360" w:lineRule="auto"/>
        <w:ind w:firstLine="0" w:firstLineChars="0"/>
        <w:jc w:val="center"/>
        <w:textAlignment w:val="baseline"/>
      </w:pPr>
      <w:r>
        <w:drawing>
          <wp:inline distT="0" distB="0" distL="0" distR="0">
            <wp:extent cx="7739380" cy="4491355"/>
            <wp:effectExtent l="0" t="0" r="0" b="4445"/>
            <wp:docPr id="9" name="图片 9" descr="F:\2023年\2022-B-252安徽六安市霍山县仙人桥水库初步设计\审后修编\调洪演算\中坝址\成果\P=0.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2023年\2022-B-252安徽六安市霍山县仙人桥水库初步设计\审后修编\调洪演算\中坝址\成果\P=0.33%.bmp"/>
                    <pic:cNvPicPr>
                      <a:picLocks noChangeAspect="1" noChangeArrowheads="1"/>
                    </pic:cNvPicPr>
                  </pic:nvPicPr>
                  <pic:blipFill>
                    <a:blip r:embed="rId23">
                      <a:extLst>
                        <a:ext uri="{28A0092B-C50C-407E-A947-70E740481C1C}">
                          <a14:useLocalDpi xmlns:a14="http://schemas.microsoft.com/office/drawing/2010/main" val="0"/>
                        </a:ext>
                      </a:extLst>
                    </a:blip>
                    <a:srcRect b="3305"/>
                    <a:stretch>
                      <a:fillRect/>
                    </a:stretch>
                  </pic:blipFill>
                  <pic:spPr>
                    <a:xfrm>
                      <a:off x="0" y="0"/>
                      <a:ext cx="7740000" cy="4491687"/>
                    </a:xfrm>
                    <a:prstGeom prst="rect">
                      <a:avLst/>
                    </a:prstGeom>
                    <a:noFill/>
                    <a:ln>
                      <a:noFill/>
                    </a:ln>
                  </pic:spPr>
                </pic:pic>
              </a:graphicData>
            </a:graphic>
          </wp:inline>
        </w:drawing>
      </w:r>
    </w:p>
    <w:p w14:paraId="211CAE99">
      <w:pPr>
        <w:ind w:firstLine="482"/>
        <w:jc w:val="center"/>
        <w:textAlignment w:val="baseline"/>
        <w:rPr>
          <w:lang w:bidi="ar"/>
        </w:rPr>
      </w:pPr>
      <w:r>
        <w:rPr>
          <w:b/>
          <w:bCs/>
          <w:lang w:bidi="ar"/>
        </w:rPr>
        <w:t>图4.</w:t>
      </w:r>
      <w:r>
        <w:rPr>
          <w:rFonts w:hint="eastAsia"/>
          <w:b/>
          <w:bCs/>
          <w:lang w:bidi="ar"/>
        </w:rPr>
        <w:t>6</w:t>
      </w:r>
      <w:r>
        <w:rPr>
          <w:b/>
          <w:bCs/>
          <w:lang w:bidi="ar"/>
        </w:rPr>
        <w:t>.2    仙人桥水库坝址</w:t>
      </w:r>
      <w:r>
        <w:rPr>
          <w:rFonts w:hint="eastAsia"/>
          <w:b/>
          <w:bCs/>
          <w:lang w:bidi="ar"/>
        </w:rPr>
        <w:t>3</w:t>
      </w:r>
      <w:r>
        <w:rPr>
          <w:b/>
          <w:bCs/>
          <w:lang w:bidi="ar"/>
        </w:rPr>
        <w:t>00年一遇洪水调洪过程图</w:t>
      </w:r>
    </w:p>
    <w:p w14:paraId="10EAF763">
      <w:pPr>
        <w:spacing w:line="360" w:lineRule="auto"/>
        <w:ind w:firstLine="0" w:firstLineChars="0"/>
        <w:jc w:val="center"/>
        <w:textAlignment w:val="baseline"/>
      </w:pPr>
      <w:r>
        <w:rPr>
          <w:rFonts w:eastAsia="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7739380" cy="4488180"/>
            <wp:effectExtent l="0" t="0" r="0" b="7620"/>
            <wp:docPr id="12" name="图片 12" descr="F:\2023年\2022-B-252安徽六安市霍山县仙人桥水库初步设计\审后修编\调洪演算\中坝址\成果\P=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2023年\2022-B-252安徽六安市霍山县仙人桥水库初步设计\审后修编\调洪演算\中坝址\成果\P=2%.bmp"/>
                    <pic:cNvPicPr>
                      <a:picLocks noChangeAspect="1" noChangeArrowheads="1"/>
                    </pic:cNvPicPr>
                  </pic:nvPicPr>
                  <pic:blipFill>
                    <a:blip r:embed="rId24">
                      <a:extLst>
                        <a:ext uri="{28A0092B-C50C-407E-A947-70E740481C1C}">
                          <a14:useLocalDpi xmlns:a14="http://schemas.microsoft.com/office/drawing/2010/main" val="0"/>
                        </a:ext>
                      </a:extLst>
                    </a:blip>
                    <a:srcRect b="3378"/>
                    <a:stretch>
                      <a:fillRect/>
                    </a:stretch>
                  </pic:blipFill>
                  <pic:spPr>
                    <a:xfrm>
                      <a:off x="0" y="0"/>
                      <a:ext cx="7740000" cy="4488327"/>
                    </a:xfrm>
                    <a:prstGeom prst="rect">
                      <a:avLst/>
                    </a:prstGeom>
                    <a:noFill/>
                    <a:ln>
                      <a:noFill/>
                    </a:ln>
                  </pic:spPr>
                </pic:pic>
              </a:graphicData>
            </a:graphic>
          </wp:inline>
        </w:drawing>
      </w:r>
    </w:p>
    <w:p w14:paraId="6C76A82F">
      <w:pPr>
        <w:ind w:firstLine="482"/>
        <w:jc w:val="center"/>
        <w:rPr>
          <w:b/>
          <w:bCs/>
          <w:lang w:bidi="ar"/>
        </w:rPr>
        <w:sectPr>
          <w:pgSz w:w="16838" w:h="11906" w:orient="landscape"/>
          <w:pgMar w:top="1758" w:right="1758" w:bottom="2325" w:left="1758" w:header="851" w:footer="1758" w:gutter="0"/>
          <w:cols w:space="720" w:num="1"/>
          <w:docGrid w:linePitch="312" w:charSpace="0"/>
        </w:sectPr>
      </w:pPr>
      <w:r>
        <w:rPr>
          <w:b/>
          <w:bCs/>
          <w:lang w:bidi="ar"/>
        </w:rPr>
        <w:t>图4.</w:t>
      </w:r>
      <w:r>
        <w:rPr>
          <w:rFonts w:hint="eastAsia"/>
          <w:b/>
          <w:bCs/>
          <w:lang w:bidi="ar"/>
        </w:rPr>
        <w:t>6</w:t>
      </w:r>
      <w:r>
        <w:rPr>
          <w:b/>
          <w:bCs/>
          <w:lang w:bidi="ar"/>
        </w:rPr>
        <w:t>.3    仙人桥水库坝址50年一遇洪水调洪过程图</w:t>
      </w:r>
    </w:p>
    <w:p w14:paraId="6349A07F">
      <w:pPr>
        <w:pStyle w:val="28"/>
        <w:spacing w:before="240" w:after="240"/>
        <w:ind w:firstLine="0" w:firstLineChars="0"/>
      </w:pPr>
      <w:r>
        <w:t>4.</w:t>
      </w:r>
      <w:r>
        <w:rPr>
          <w:rFonts w:hint="eastAsia"/>
        </w:rPr>
        <w:t>7</w:t>
      </w:r>
      <w:r>
        <w:t xml:space="preserve">  泥沙淤积及水库回水</w:t>
      </w:r>
    </w:p>
    <w:p w14:paraId="2E8CD237">
      <w:pPr>
        <w:pStyle w:val="22"/>
      </w:pPr>
      <w:r>
        <w:t>4.</w:t>
      </w:r>
      <w:r>
        <w:rPr>
          <w:rFonts w:hint="eastAsia"/>
        </w:rPr>
        <w:t>7</w:t>
      </w:r>
      <w:r>
        <w:t>.1  泥沙淤积</w:t>
      </w:r>
    </w:p>
    <w:p w14:paraId="05D1B44A">
      <w:pPr>
        <w:pStyle w:val="124"/>
        <w:ind w:firstLine="480"/>
        <w:rPr>
          <w:rFonts w:cs="Times New Roman"/>
        </w:rPr>
      </w:pPr>
    </w:p>
    <w:p w14:paraId="5BF60791">
      <w:pPr>
        <w:spacing w:line="360" w:lineRule="auto"/>
        <w:ind w:firstLine="484" w:firstLineChars="202"/>
      </w:pPr>
      <w:r>
        <w:rPr>
          <w:rFonts w:hint="eastAsia"/>
        </w:rPr>
        <w:t>工程河段上游无泥沙监测站点，其下游漫水河流域白莲崖站（F=745km²）有1964~2008年共有45年实测泥沙资料。六道河与漫水河同属东淠河流域，流域地形条件及下垫面状况相近，故可借用白莲崖站实测泥沙资料推求仙人桥水库坝址悬移质输沙量。经计算，仙人桥水库坝址处多年平均输沙模数为291t/km²，则仙人桥水库下坝址多年平均输沙量为0.33万t，推悬比按照0.3考虑，泥沙淤积容重采用1.4t/m³，仙人桥水库下坝址每年泥沙淤积量为0.31万m³，</w:t>
      </w:r>
      <w:r>
        <w:t>水库有效使用年限按</w:t>
      </w:r>
      <w:r>
        <w:rPr>
          <w:rFonts w:hint="eastAsia"/>
        </w:rPr>
        <w:t>50年计，淤沙量为15.5万m</w:t>
      </w:r>
      <w:r>
        <w:t>³</w:t>
      </w:r>
      <w:r>
        <w:rPr>
          <w:rFonts w:hint="eastAsia"/>
        </w:rPr>
        <w:t>。仙人桥水库坝址多年入库水量为953万m³，按水库平均拦沙率公式（Brue公式，如下）计算，水库平均拦沙率为90%，水库正常运行期的悬移质和推移质淤沙量为13.95万m³。</w:t>
      </w:r>
    </w:p>
    <w:p w14:paraId="38D14660">
      <w:pPr>
        <w:pStyle w:val="124"/>
        <w:ind w:firstLine="480"/>
        <w:rPr>
          <w:rFonts w:cs="Times New Roman"/>
        </w:rPr>
      </w:pPr>
      <w:r>
        <w:rPr>
          <w:rFonts w:hint="eastAsia"/>
        </w:rPr>
        <w:t>仙人桥</w:t>
      </w:r>
      <w:r>
        <w:t>水库泥沙淤积</w:t>
      </w:r>
      <w:r>
        <w:rPr>
          <w:spacing w:val="-2"/>
          <w:lang w:bidi="ar"/>
        </w:rPr>
        <w:t>占正常蓄水位以下库容为</w:t>
      </w:r>
      <w:r>
        <w:rPr>
          <w:rFonts w:hint="eastAsia"/>
          <w:spacing w:val="-2"/>
          <w:lang w:bidi="ar"/>
        </w:rPr>
        <w:t>8.61</w:t>
      </w:r>
      <w:r>
        <w:rPr>
          <w:spacing w:val="-2"/>
          <w:lang w:bidi="ar"/>
        </w:rPr>
        <w:t>%，</w:t>
      </w:r>
      <w:r>
        <w:rPr>
          <w:lang w:bidi="ar"/>
        </w:rPr>
        <w:t>因此，</w:t>
      </w:r>
      <w:r>
        <w:rPr>
          <w:spacing w:val="-2"/>
          <w:lang w:bidi="ar"/>
        </w:rPr>
        <w:t>入库部分</w:t>
      </w:r>
      <w:r>
        <w:rPr>
          <w:lang w:bidi="ar"/>
        </w:rPr>
        <w:t>的来沙对水库淤积影响不大，本次回水计算，不考虑水库泥沙淤积对回水的影响。</w:t>
      </w:r>
    </w:p>
    <w:p w14:paraId="01CA5500">
      <w:pPr>
        <w:ind w:firstLine="480"/>
      </w:pPr>
    </w:p>
    <w:p w14:paraId="21CC082C">
      <w:pPr>
        <w:pStyle w:val="22"/>
      </w:pPr>
      <w:r>
        <w:t>4.</w:t>
      </w:r>
      <w:r>
        <w:rPr>
          <w:rFonts w:hint="eastAsia"/>
        </w:rPr>
        <w:t>7</w:t>
      </w:r>
      <w:r>
        <w:t>.2  回水计算</w:t>
      </w:r>
    </w:p>
    <w:p w14:paraId="112B2116">
      <w:pPr>
        <w:ind w:firstLine="480"/>
        <w:rPr>
          <w:lang w:bidi="ar"/>
        </w:rPr>
      </w:pPr>
    </w:p>
    <w:p w14:paraId="5D32D20A">
      <w:pPr>
        <w:ind w:firstLine="480"/>
        <w:rPr>
          <w:lang w:bidi="ar"/>
        </w:rPr>
      </w:pPr>
      <w:r>
        <w:rPr>
          <w:rFonts w:hint="eastAsia"/>
          <w:lang w:bidi="ar"/>
        </w:rPr>
        <w:t>水库地处山区，回水影响主要涉及土地淹没和人口迁安的范围。</w:t>
      </w:r>
      <w:r>
        <w:rPr>
          <w:lang w:bidi="ar"/>
        </w:rPr>
        <w:t>根据《水利水电工程建设征地移民安置规划设计规范》（SL290-2009）有关规定</w:t>
      </w:r>
      <w:r>
        <w:rPr>
          <w:rFonts w:hint="eastAsia"/>
          <w:lang w:bidi="ar"/>
        </w:rPr>
        <w:t>，</w:t>
      </w:r>
      <w:r>
        <w:rPr>
          <w:lang w:bidi="ar"/>
        </w:rPr>
        <w:t>本地区的淹没处理过程中</w:t>
      </w:r>
      <w:r>
        <w:rPr>
          <w:rFonts w:hint="eastAsia"/>
          <w:lang w:bidi="ar"/>
        </w:rPr>
        <w:t>，</w:t>
      </w:r>
      <w:r>
        <w:rPr>
          <w:lang w:bidi="ar"/>
        </w:rPr>
        <w:t>耕地等土地补偿按</w:t>
      </w:r>
      <w:r>
        <w:rPr>
          <w:rFonts w:hint="eastAsia"/>
          <w:lang w:bidi="ar"/>
        </w:rPr>
        <w:t>5年一遇洪水标准，农村居民点按20年一遇洪水标准推算回水位确定其淹没范围。回水尖灭点以设计洪水水面线不高于同频率天然洪水水面线0.3m范围内断面确定，水库淹没终点，采用尖灭点水位水平延伸至天然河道多年平均流量相应水面线相交处。仙人桥水库回水推算如下。</w:t>
      </w:r>
    </w:p>
    <w:p w14:paraId="085913DE">
      <w:pPr>
        <w:pStyle w:val="62"/>
        <w:outlineLvl w:val="3"/>
        <w:rPr>
          <w:lang w:bidi="ar"/>
        </w:rPr>
      </w:pPr>
      <w:r>
        <w:rPr>
          <w:lang w:bidi="ar"/>
        </w:rPr>
        <w:t>4.</w:t>
      </w:r>
      <w:r>
        <w:rPr>
          <w:rFonts w:hint="eastAsia"/>
          <w:lang w:bidi="ar"/>
        </w:rPr>
        <w:t>7</w:t>
      </w:r>
      <w:r>
        <w:rPr>
          <w:lang w:bidi="ar"/>
        </w:rPr>
        <w:t>.2.1  基本资料</w:t>
      </w:r>
    </w:p>
    <w:p w14:paraId="22DF63BE">
      <w:pPr>
        <w:spacing w:line="600" w:lineRule="exact"/>
        <w:ind w:firstLine="480"/>
        <w:textAlignment w:val="baseline"/>
      </w:pPr>
      <w:r>
        <w:rPr>
          <w:lang w:bidi="ar"/>
        </w:rPr>
        <w:t>（1）河道纵、横断面资料</w:t>
      </w:r>
    </w:p>
    <w:p w14:paraId="50DD4498">
      <w:pPr>
        <w:spacing w:line="600" w:lineRule="exact"/>
        <w:ind w:firstLine="480"/>
      </w:pPr>
      <w:r>
        <w:rPr>
          <w:lang w:bidi="ar"/>
        </w:rPr>
        <w:t>本阶段回水计算采用的纵、横断面资料为我集团公司2022年2月实测的</w:t>
      </w:r>
      <w:r>
        <w:rPr>
          <w:spacing w:val="-2"/>
          <w:szCs w:val="20"/>
          <w:lang w:bidi="ar"/>
        </w:rPr>
        <w:t>仙人桥</w:t>
      </w:r>
      <w:r>
        <w:rPr>
          <w:lang w:bidi="ar"/>
        </w:rPr>
        <w:t>水库库区纵、横断面资料。</w:t>
      </w:r>
    </w:p>
    <w:p w14:paraId="1709A7EA">
      <w:pPr>
        <w:spacing w:line="600" w:lineRule="exact"/>
        <w:ind w:firstLine="480"/>
        <w:textAlignment w:val="baseline"/>
      </w:pPr>
      <w:r>
        <w:rPr>
          <w:lang w:bidi="ar"/>
        </w:rPr>
        <w:t>（2）河道综合糙率</w:t>
      </w:r>
    </w:p>
    <w:p w14:paraId="7CAA9630">
      <w:pPr>
        <w:spacing w:line="600" w:lineRule="exact"/>
        <w:ind w:firstLine="480"/>
      </w:pPr>
      <w:r>
        <w:rPr>
          <w:lang w:bidi="ar"/>
        </w:rPr>
        <w:t>经综合分析，库区河段糙率取值为</w:t>
      </w:r>
      <w:r>
        <w:rPr>
          <w:szCs w:val="20"/>
          <w:lang w:bidi="ar"/>
        </w:rPr>
        <w:t>0.04</w:t>
      </w:r>
      <w:r>
        <w:rPr>
          <w:rFonts w:hint="eastAsia"/>
          <w:szCs w:val="20"/>
          <w:lang w:bidi="ar"/>
        </w:rPr>
        <w:t>0</w:t>
      </w:r>
      <w:r>
        <w:rPr>
          <w:szCs w:val="20"/>
          <w:lang w:bidi="ar"/>
        </w:rPr>
        <w:t>~0.0</w:t>
      </w:r>
      <w:r>
        <w:rPr>
          <w:rFonts w:hint="eastAsia"/>
          <w:szCs w:val="20"/>
          <w:lang w:bidi="ar"/>
        </w:rPr>
        <w:t>50</w:t>
      </w:r>
      <w:r>
        <w:rPr>
          <w:lang w:bidi="ar"/>
        </w:rPr>
        <w:t>。</w:t>
      </w:r>
    </w:p>
    <w:p w14:paraId="4116F5BF">
      <w:pPr>
        <w:pStyle w:val="62"/>
        <w:outlineLvl w:val="3"/>
        <w:rPr>
          <w:lang w:bidi="ar"/>
        </w:rPr>
      </w:pPr>
      <w:r>
        <w:rPr>
          <w:lang w:bidi="ar"/>
        </w:rPr>
        <w:t>4.</w:t>
      </w:r>
      <w:r>
        <w:rPr>
          <w:rFonts w:hint="eastAsia"/>
          <w:lang w:bidi="ar"/>
        </w:rPr>
        <w:t>7</w:t>
      </w:r>
      <w:r>
        <w:rPr>
          <w:lang w:bidi="ar"/>
        </w:rPr>
        <w:t>.2.2  计算方法及成果</w:t>
      </w:r>
    </w:p>
    <w:p w14:paraId="66F62FC9">
      <w:pPr>
        <w:spacing w:line="600" w:lineRule="exact"/>
        <w:ind w:firstLine="496"/>
        <w:rPr>
          <w:spacing w:val="4"/>
          <w:lang w:bidi="ar"/>
        </w:rPr>
      </w:pPr>
      <w:r>
        <w:rPr>
          <w:spacing w:val="4"/>
          <w:lang w:bidi="ar"/>
        </w:rPr>
        <w:t>水面线计算根据河道恒定渐变流能量方程，采用试算法推求。水库建成后</w:t>
      </w:r>
      <w:r>
        <w:rPr>
          <w:szCs w:val="20"/>
          <w:lang w:bidi="ar"/>
        </w:rPr>
        <w:t>的水面线采用最高调洪水位与相应下泄流量、洪峰流量与相应坝前水位两种组合的水面线。现列出</w:t>
      </w:r>
      <w:r>
        <w:rPr>
          <w:rFonts w:hint="eastAsia"/>
          <w:szCs w:val="20"/>
          <w:lang w:bidi="ar"/>
        </w:rPr>
        <w:t>仙人桥</w:t>
      </w:r>
      <w:r>
        <w:rPr>
          <w:szCs w:val="20"/>
          <w:lang w:bidi="ar"/>
        </w:rPr>
        <w:t>水库坝址回水计算有关条件（表4.6.1）。坝址5%和20%频率最高洪水位</w:t>
      </w:r>
      <w:r>
        <w:rPr>
          <w:rFonts w:hint="eastAsia"/>
          <w:szCs w:val="20"/>
          <w:lang w:bidi="ar"/>
        </w:rPr>
        <w:t>579.08</w:t>
      </w:r>
      <w:r>
        <w:rPr>
          <w:szCs w:val="20"/>
          <w:lang w:bidi="ar"/>
        </w:rPr>
        <w:t>m</w:t>
      </w:r>
      <w:r>
        <w:rPr>
          <w:lang w:bidi="ar"/>
        </w:rPr>
        <w:t>、</w:t>
      </w:r>
      <w:r>
        <w:rPr>
          <w:rFonts w:hint="eastAsia"/>
          <w:szCs w:val="20"/>
          <w:lang w:bidi="ar"/>
        </w:rPr>
        <w:t>578.27</w:t>
      </w:r>
      <w:r>
        <w:rPr>
          <w:szCs w:val="20"/>
          <w:lang w:bidi="ar"/>
        </w:rPr>
        <w:t>m，调洪成果中相应下泄流量分别为</w:t>
      </w:r>
      <w:r>
        <w:rPr>
          <w:rFonts w:hint="eastAsia"/>
          <w:szCs w:val="20"/>
          <w:lang w:bidi="ar"/>
        </w:rPr>
        <w:t>204</w:t>
      </w:r>
      <w:r>
        <w:rPr>
          <w:szCs w:val="20"/>
          <w:lang w:bidi="ar"/>
        </w:rPr>
        <w:t>m</w:t>
      </w:r>
      <w:r>
        <w:rPr>
          <w:szCs w:val="20"/>
          <w:vertAlign w:val="superscript"/>
          <w:lang w:bidi="ar"/>
        </w:rPr>
        <w:t>3</w:t>
      </w:r>
      <w:r>
        <w:rPr>
          <w:szCs w:val="20"/>
          <w:lang w:bidi="ar"/>
        </w:rPr>
        <w:t>/s</w:t>
      </w:r>
      <w:r>
        <w:rPr>
          <w:lang w:bidi="ar"/>
        </w:rPr>
        <w:t>、</w:t>
      </w:r>
      <w:r>
        <w:rPr>
          <w:rFonts w:hint="eastAsia"/>
          <w:szCs w:val="20"/>
          <w:lang w:bidi="ar"/>
        </w:rPr>
        <w:t>93.2</w:t>
      </w:r>
      <w:r>
        <w:rPr>
          <w:szCs w:val="20"/>
          <w:lang w:bidi="ar"/>
        </w:rPr>
        <w:t>m</w:t>
      </w:r>
      <w:r>
        <w:rPr>
          <w:szCs w:val="20"/>
          <w:vertAlign w:val="superscript"/>
          <w:lang w:bidi="ar"/>
        </w:rPr>
        <w:t>3</w:t>
      </w:r>
      <w:r>
        <w:rPr>
          <w:szCs w:val="20"/>
          <w:lang w:bidi="ar"/>
        </w:rPr>
        <w:t>/s。5%和20%频率洪峰流量</w:t>
      </w:r>
      <w:r>
        <w:rPr>
          <w:rFonts w:hint="eastAsia"/>
          <w:szCs w:val="20"/>
          <w:lang w:bidi="ar"/>
        </w:rPr>
        <w:t>236</w:t>
      </w:r>
      <w:r>
        <w:rPr>
          <w:szCs w:val="20"/>
          <w:lang w:bidi="ar"/>
        </w:rPr>
        <w:t>m</w:t>
      </w:r>
      <w:r>
        <w:rPr>
          <w:szCs w:val="20"/>
          <w:vertAlign w:val="superscript"/>
          <w:lang w:bidi="ar"/>
        </w:rPr>
        <w:t>3</w:t>
      </w:r>
      <w:r>
        <w:rPr>
          <w:szCs w:val="20"/>
          <w:lang w:bidi="ar"/>
        </w:rPr>
        <w:t>/s</w:t>
      </w:r>
      <w:r>
        <w:rPr>
          <w:lang w:bidi="ar"/>
        </w:rPr>
        <w:t>、</w:t>
      </w:r>
      <w:r>
        <w:rPr>
          <w:rFonts w:hint="eastAsia"/>
          <w:szCs w:val="20"/>
          <w:lang w:bidi="ar"/>
        </w:rPr>
        <w:t>111</w:t>
      </w:r>
      <w:r>
        <w:rPr>
          <w:szCs w:val="20"/>
          <w:lang w:bidi="ar"/>
        </w:rPr>
        <w:t>m</w:t>
      </w:r>
      <w:r>
        <w:rPr>
          <w:szCs w:val="20"/>
          <w:vertAlign w:val="superscript"/>
          <w:lang w:bidi="ar"/>
        </w:rPr>
        <w:t>3</w:t>
      </w:r>
      <w:r>
        <w:rPr>
          <w:szCs w:val="20"/>
          <w:lang w:bidi="ar"/>
        </w:rPr>
        <w:t>/s，调洪成果中相应坝前水位分别为</w:t>
      </w:r>
      <w:r>
        <w:rPr>
          <w:rFonts w:hint="eastAsia"/>
          <w:szCs w:val="20"/>
          <w:lang w:bidi="ar"/>
        </w:rPr>
        <w:t>578.98</w:t>
      </w:r>
      <w:r>
        <w:rPr>
          <w:szCs w:val="20"/>
          <w:lang w:bidi="ar"/>
        </w:rPr>
        <w:t>m</w:t>
      </w:r>
      <w:r>
        <w:rPr>
          <w:lang w:bidi="ar"/>
        </w:rPr>
        <w:t>、</w:t>
      </w:r>
      <w:r>
        <w:rPr>
          <w:rFonts w:hint="eastAsia"/>
          <w:szCs w:val="20"/>
          <w:lang w:bidi="ar"/>
        </w:rPr>
        <w:t>578.20</w:t>
      </w:r>
      <w:r>
        <w:rPr>
          <w:szCs w:val="20"/>
          <w:lang w:bidi="ar"/>
        </w:rPr>
        <w:t>m。根据计算，20年一遇回水范围在坝址以上干流1.</w:t>
      </w:r>
      <w:r>
        <w:rPr>
          <w:rFonts w:hint="eastAsia"/>
          <w:szCs w:val="20"/>
          <w:lang w:bidi="ar"/>
        </w:rPr>
        <w:t>0</w:t>
      </w:r>
      <w:r>
        <w:rPr>
          <w:szCs w:val="20"/>
          <w:lang w:bidi="ar"/>
        </w:rPr>
        <w:t>km左右尖灭。</w:t>
      </w:r>
    </w:p>
    <w:p w14:paraId="0931070F">
      <w:pPr>
        <w:spacing w:line="600" w:lineRule="exact"/>
        <w:ind w:firstLine="472"/>
        <w:rPr>
          <w:lang w:bidi="ar"/>
        </w:rPr>
      </w:pPr>
      <w:r>
        <w:rPr>
          <w:spacing w:val="-2"/>
          <w:szCs w:val="20"/>
          <w:lang w:bidi="ar"/>
        </w:rPr>
        <w:t>仙人桥</w:t>
      </w:r>
      <w:r>
        <w:rPr>
          <w:lang w:bidi="ar"/>
        </w:rPr>
        <w:t>水库库区断面布置图见图4.</w:t>
      </w:r>
      <w:r>
        <w:rPr>
          <w:rFonts w:hint="eastAsia"/>
          <w:lang w:bidi="ar"/>
        </w:rPr>
        <w:t>7</w:t>
      </w:r>
      <w:r>
        <w:rPr>
          <w:lang w:bidi="ar"/>
        </w:rPr>
        <w:t>.1，仙人桥水库干流回水成果见表4.</w:t>
      </w:r>
      <w:r>
        <w:rPr>
          <w:rFonts w:hint="eastAsia"/>
          <w:lang w:bidi="ar"/>
        </w:rPr>
        <w:t>7</w:t>
      </w:r>
      <w:r>
        <w:rPr>
          <w:lang w:bidi="ar"/>
        </w:rPr>
        <w:t>.2，相应的库区回水水面线图见图4.</w:t>
      </w:r>
      <w:r>
        <w:rPr>
          <w:rFonts w:hint="eastAsia"/>
          <w:lang w:bidi="ar"/>
        </w:rPr>
        <w:t>7</w:t>
      </w:r>
      <w:r>
        <w:rPr>
          <w:lang w:bidi="ar"/>
        </w:rPr>
        <w:t>.2。</w:t>
      </w:r>
    </w:p>
    <w:p w14:paraId="7868D48C">
      <w:pPr>
        <w:spacing w:line="600" w:lineRule="exact"/>
        <w:ind w:firstLine="480"/>
        <w:jc w:val="center"/>
        <w:rPr>
          <w:b/>
        </w:rPr>
      </w:pPr>
      <w:r>
        <w:rPr>
          <w:szCs w:val="20"/>
          <w:lang w:bidi="ar"/>
        </w:rPr>
        <w:t>表4.</w:t>
      </w:r>
      <w:r>
        <w:rPr>
          <w:rFonts w:hint="eastAsia"/>
          <w:szCs w:val="20"/>
          <w:lang w:bidi="ar"/>
        </w:rPr>
        <w:t>7</w:t>
      </w:r>
      <w:r>
        <w:rPr>
          <w:szCs w:val="20"/>
          <w:lang w:bidi="ar"/>
        </w:rPr>
        <w:t>.1</w:t>
      </w:r>
      <w:r>
        <w:rPr>
          <w:b/>
          <w:szCs w:val="20"/>
          <w:lang w:bidi="ar"/>
        </w:rPr>
        <w:t xml:space="preserve">   仙人桥水库坝址回水计算条件</w:t>
      </w:r>
    </w:p>
    <w:tbl>
      <w:tblPr>
        <w:tblStyle w:val="29"/>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433"/>
        <w:gridCol w:w="1479"/>
        <w:gridCol w:w="1847"/>
        <w:gridCol w:w="1847"/>
      </w:tblGrid>
      <w:tr w14:paraId="6AD094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1995" w:type="pct"/>
            <w:vAlign w:val="center"/>
          </w:tcPr>
          <w:p w14:paraId="7FD8500A">
            <w:pPr>
              <w:widowControl/>
              <w:spacing w:line="240" w:lineRule="atLeast"/>
              <w:ind w:firstLine="0" w:firstLineChars="0"/>
              <w:jc w:val="center"/>
              <w:rPr>
                <w:kern w:val="0"/>
                <w:sz w:val="21"/>
                <w:szCs w:val="21"/>
              </w:rPr>
            </w:pPr>
            <w:r>
              <w:rPr>
                <w:kern w:val="0"/>
                <w:sz w:val="21"/>
                <w:szCs w:val="21"/>
                <w:lang w:bidi="ar"/>
              </w:rPr>
              <w:t>项目</w:t>
            </w:r>
          </w:p>
        </w:tc>
        <w:tc>
          <w:tcPr>
            <w:tcW w:w="859" w:type="pct"/>
            <w:vAlign w:val="center"/>
          </w:tcPr>
          <w:p w14:paraId="549A0C28">
            <w:pPr>
              <w:widowControl/>
              <w:spacing w:line="240" w:lineRule="atLeast"/>
              <w:ind w:firstLine="0" w:firstLineChars="0"/>
              <w:jc w:val="center"/>
              <w:rPr>
                <w:kern w:val="0"/>
                <w:sz w:val="21"/>
                <w:szCs w:val="21"/>
              </w:rPr>
            </w:pPr>
            <w:r>
              <w:rPr>
                <w:kern w:val="0"/>
                <w:sz w:val="21"/>
                <w:szCs w:val="21"/>
                <w:lang w:bidi="ar"/>
              </w:rPr>
              <w:t>单位</w:t>
            </w:r>
          </w:p>
        </w:tc>
        <w:tc>
          <w:tcPr>
            <w:tcW w:w="2146" w:type="pct"/>
            <w:gridSpan w:val="2"/>
            <w:vAlign w:val="center"/>
          </w:tcPr>
          <w:p w14:paraId="7A0F2E16">
            <w:pPr>
              <w:widowControl/>
              <w:spacing w:line="240" w:lineRule="atLeast"/>
              <w:ind w:firstLine="0" w:firstLineChars="0"/>
              <w:jc w:val="center"/>
              <w:rPr>
                <w:kern w:val="0"/>
                <w:sz w:val="21"/>
                <w:szCs w:val="21"/>
              </w:rPr>
            </w:pPr>
            <w:r>
              <w:rPr>
                <w:kern w:val="0"/>
                <w:sz w:val="21"/>
                <w:szCs w:val="21"/>
                <w:lang w:bidi="ar"/>
              </w:rPr>
              <w:t>年最大洪水</w:t>
            </w:r>
          </w:p>
        </w:tc>
      </w:tr>
      <w:tr w14:paraId="6A8398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1995" w:type="pct"/>
            <w:vAlign w:val="center"/>
          </w:tcPr>
          <w:p w14:paraId="1606F340">
            <w:pPr>
              <w:widowControl/>
              <w:spacing w:line="240" w:lineRule="atLeast"/>
              <w:ind w:firstLine="0" w:firstLineChars="0"/>
              <w:jc w:val="center"/>
              <w:rPr>
                <w:kern w:val="0"/>
                <w:sz w:val="21"/>
                <w:szCs w:val="21"/>
              </w:rPr>
            </w:pPr>
            <w:r>
              <w:rPr>
                <w:kern w:val="0"/>
                <w:sz w:val="21"/>
                <w:szCs w:val="21"/>
                <w:lang w:bidi="ar"/>
              </w:rPr>
              <w:t>频率</w:t>
            </w:r>
          </w:p>
        </w:tc>
        <w:tc>
          <w:tcPr>
            <w:tcW w:w="859" w:type="pct"/>
            <w:vAlign w:val="center"/>
          </w:tcPr>
          <w:p w14:paraId="4188FA5F">
            <w:pPr>
              <w:widowControl/>
              <w:spacing w:line="240" w:lineRule="atLeast"/>
              <w:ind w:firstLine="0" w:firstLineChars="0"/>
              <w:jc w:val="center"/>
              <w:rPr>
                <w:kern w:val="0"/>
                <w:sz w:val="21"/>
                <w:szCs w:val="21"/>
              </w:rPr>
            </w:pPr>
            <w:r>
              <w:rPr>
                <w:kern w:val="0"/>
                <w:sz w:val="21"/>
                <w:szCs w:val="21"/>
                <w:lang w:bidi="ar"/>
              </w:rPr>
              <w:t>%</w:t>
            </w:r>
          </w:p>
        </w:tc>
        <w:tc>
          <w:tcPr>
            <w:tcW w:w="1073" w:type="pct"/>
            <w:vAlign w:val="center"/>
          </w:tcPr>
          <w:p w14:paraId="02719345">
            <w:pPr>
              <w:widowControl/>
              <w:spacing w:line="240" w:lineRule="atLeast"/>
              <w:ind w:firstLine="0" w:firstLineChars="0"/>
              <w:jc w:val="center"/>
              <w:rPr>
                <w:kern w:val="0"/>
                <w:sz w:val="21"/>
                <w:szCs w:val="21"/>
              </w:rPr>
            </w:pPr>
            <w:r>
              <w:rPr>
                <w:kern w:val="0"/>
                <w:sz w:val="21"/>
                <w:szCs w:val="21"/>
                <w:lang w:bidi="ar"/>
              </w:rPr>
              <w:t>5</w:t>
            </w:r>
          </w:p>
        </w:tc>
        <w:tc>
          <w:tcPr>
            <w:tcW w:w="1073" w:type="pct"/>
            <w:vAlign w:val="center"/>
          </w:tcPr>
          <w:p w14:paraId="7F88EE99">
            <w:pPr>
              <w:widowControl/>
              <w:spacing w:line="240" w:lineRule="atLeast"/>
              <w:ind w:firstLine="0" w:firstLineChars="0"/>
              <w:jc w:val="center"/>
              <w:rPr>
                <w:kern w:val="0"/>
                <w:sz w:val="21"/>
                <w:szCs w:val="21"/>
              </w:rPr>
            </w:pPr>
            <w:r>
              <w:rPr>
                <w:kern w:val="0"/>
                <w:sz w:val="21"/>
                <w:szCs w:val="21"/>
                <w:lang w:bidi="ar"/>
              </w:rPr>
              <w:t>20</w:t>
            </w:r>
          </w:p>
        </w:tc>
      </w:tr>
      <w:tr w14:paraId="3E20263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1995" w:type="pct"/>
            <w:vAlign w:val="center"/>
          </w:tcPr>
          <w:p w14:paraId="74BBA7BC">
            <w:pPr>
              <w:widowControl/>
              <w:spacing w:line="240" w:lineRule="atLeast"/>
              <w:ind w:firstLine="0" w:firstLineChars="0"/>
              <w:jc w:val="center"/>
              <w:rPr>
                <w:kern w:val="0"/>
                <w:sz w:val="21"/>
                <w:szCs w:val="21"/>
              </w:rPr>
            </w:pPr>
            <w:r>
              <w:rPr>
                <w:kern w:val="0"/>
                <w:sz w:val="21"/>
                <w:szCs w:val="21"/>
                <w:lang w:bidi="ar"/>
              </w:rPr>
              <w:t>最高调洪水位</w:t>
            </w:r>
          </w:p>
        </w:tc>
        <w:tc>
          <w:tcPr>
            <w:tcW w:w="859" w:type="pct"/>
            <w:vAlign w:val="center"/>
          </w:tcPr>
          <w:p w14:paraId="67115FF1">
            <w:pPr>
              <w:widowControl/>
              <w:spacing w:line="240" w:lineRule="atLeast"/>
              <w:ind w:firstLine="0" w:firstLineChars="0"/>
              <w:jc w:val="center"/>
              <w:rPr>
                <w:kern w:val="0"/>
                <w:sz w:val="21"/>
                <w:szCs w:val="21"/>
              </w:rPr>
            </w:pPr>
            <w:r>
              <w:rPr>
                <w:kern w:val="0"/>
                <w:sz w:val="21"/>
                <w:szCs w:val="21"/>
                <w:lang w:bidi="ar"/>
              </w:rPr>
              <w:t>m</w:t>
            </w:r>
          </w:p>
        </w:tc>
        <w:tc>
          <w:tcPr>
            <w:tcW w:w="1073" w:type="pct"/>
            <w:vAlign w:val="center"/>
          </w:tcPr>
          <w:p w14:paraId="05CC7057">
            <w:pPr>
              <w:widowControl/>
              <w:spacing w:line="240" w:lineRule="atLeast"/>
              <w:ind w:firstLine="0" w:firstLineChars="0"/>
              <w:jc w:val="center"/>
              <w:rPr>
                <w:kern w:val="0"/>
                <w:sz w:val="21"/>
                <w:szCs w:val="21"/>
              </w:rPr>
            </w:pPr>
            <w:r>
              <w:rPr>
                <w:rFonts w:hint="eastAsia"/>
                <w:kern w:val="0"/>
                <w:sz w:val="21"/>
                <w:szCs w:val="21"/>
                <w:lang w:bidi="ar"/>
              </w:rPr>
              <w:t>579.08</w:t>
            </w:r>
          </w:p>
        </w:tc>
        <w:tc>
          <w:tcPr>
            <w:tcW w:w="1073" w:type="pct"/>
            <w:vAlign w:val="center"/>
          </w:tcPr>
          <w:p w14:paraId="32DC740A">
            <w:pPr>
              <w:widowControl/>
              <w:spacing w:line="240" w:lineRule="atLeast"/>
              <w:ind w:firstLine="0" w:firstLineChars="0"/>
              <w:jc w:val="center"/>
              <w:rPr>
                <w:kern w:val="0"/>
                <w:sz w:val="21"/>
                <w:szCs w:val="21"/>
              </w:rPr>
            </w:pPr>
            <w:r>
              <w:rPr>
                <w:rFonts w:hint="eastAsia"/>
                <w:kern w:val="0"/>
                <w:sz w:val="21"/>
                <w:szCs w:val="21"/>
                <w:lang w:bidi="ar"/>
              </w:rPr>
              <w:t>578.27</w:t>
            </w:r>
          </w:p>
        </w:tc>
      </w:tr>
      <w:tr w14:paraId="392D53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1995" w:type="pct"/>
            <w:vAlign w:val="center"/>
          </w:tcPr>
          <w:p w14:paraId="7E6393A2">
            <w:pPr>
              <w:widowControl/>
              <w:spacing w:line="240" w:lineRule="atLeast"/>
              <w:ind w:firstLine="0" w:firstLineChars="0"/>
              <w:jc w:val="center"/>
              <w:rPr>
                <w:kern w:val="0"/>
                <w:sz w:val="21"/>
                <w:szCs w:val="21"/>
              </w:rPr>
            </w:pPr>
            <w:r>
              <w:rPr>
                <w:kern w:val="0"/>
                <w:sz w:val="21"/>
                <w:szCs w:val="21"/>
                <w:lang w:bidi="ar"/>
              </w:rPr>
              <w:t>相应下泄流量</w:t>
            </w:r>
          </w:p>
        </w:tc>
        <w:tc>
          <w:tcPr>
            <w:tcW w:w="859" w:type="pct"/>
            <w:vAlign w:val="center"/>
          </w:tcPr>
          <w:p w14:paraId="490FA9C4">
            <w:pPr>
              <w:widowControl/>
              <w:spacing w:line="240" w:lineRule="atLeast"/>
              <w:ind w:firstLine="0" w:firstLineChars="0"/>
              <w:jc w:val="center"/>
              <w:rPr>
                <w:kern w:val="0"/>
                <w:sz w:val="21"/>
                <w:szCs w:val="21"/>
              </w:rPr>
            </w:pPr>
            <w:r>
              <w:rPr>
                <w:kern w:val="0"/>
                <w:sz w:val="21"/>
                <w:szCs w:val="21"/>
                <w:lang w:bidi="ar"/>
              </w:rPr>
              <w:t>m</w:t>
            </w:r>
            <w:r>
              <w:rPr>
                <w:kern w:val="0"/>
                <w:sz w:val="21"/>
                <w:szCs w:val="21"/>
                <w:vertAlign w:val="superscript"/>
                <w:lang w:bidi="ar"/>
              </w:rPr>
              <w:t>3</w:t>
            </w:r>
            <w:r>
              <w:rPr>
                <w:kern w:val="0"/>
                <w:sz w:val="21"/>
                <w:szCs w:val="21"/>
                <w:lang w:bidi="ar"/>
              </w:rPr>
              <w:t>/s</w:t>
            </w:r>
          </w:p>
        </w:tc>
        <w:tc>
          <w:tcPr>
            <w:tcW w:w="1073" w:type="pct"/>
            <w:vAlign w:val="center"/>
          </w:tcPr>
          <w:p w14:paraId="61B078E7">
            <w:pPr>
              <w:widowControl/>
              <w:spacing w:line="240" w:lineRule="atLeast"/>
              <w:ind w:firstLine="0" w:firstLineChars="0"/>
              <w:jc w:val="center"/>
              <w:rPr>
                <w:kern w:val="0"/>
                <w:sz w:val="21"/>
                <w:szCs w:val="21"/>
              </w:rPr>
            </w:pPr>
            <w:r>
              <w:rPr>
                <w:rFonts w:hint="eastAsia"/>
                <w:kern w:val="0"/>
                <w:sz w:val="21"/>
                <w:szCs w:val="21"/>
              </w:rPr>
              <w:t>204</w:t>
            </w:r>
          </w:p>
        </w:tc>
        <w:tc>
          <w:tcPr>
            <w:tcW w:w="1073" w:type="pct"/>
            <w:vAlign w:val="center"/>
          </w:tcPr>
          <w:p w14:paraId="6E5AFF35">
            <w:pPr>
              <w:widowControl/>
              <w:spacing w:line="240" w:lineRule="atLeast"/>
              <w:ind w:firstLine="0" w:firstLineChars="0"/>
              <w:jc w:val="center"/>
              <w:rPr>
                <w:kern w:val="0"/>
                <w:sz w:val="21"/>
                <w:szCs w:val="21"/>
              </w:rPr>
            </w:pPr>
            <w:r>
              <w:rPr>
                <w:rFonts w:hint="eastAsia"/>
                <w:kern w:val="0"/>
                <w:sz w:val="21"/>
                <w:szCs w:val="21"/>
              </w:rPr>
              <w:t>93.2</w:t>
            </w:r>
          </w:p>
        </w:tc>
      </w:tr>
      <w:tr w14:paraId="3E63C8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1995" w:type="pct"/>
            <w:vAlign w:val="center"/>
          </w:tcPr>
          <w:p w14:paraId="24265579">
            <w:pPr>
              <w:widowControl/>
              <w:spacing w:line="240" w:lineRule="atLeast"/>
              <w:ind w:firstLine="0" w:firstLineChars="0"/>
              <w:jc w:val="center"/>
              <w:rPr>
                <w:kern w:val="0"/>
                <w:sz w:val="21"/>
                <w:szCs w:val="21"/>
              </w:rPr>
            </w:pPr>
            <w:r>
              <w:rPr>
                <w:kern w:val="0"/>
                <w:sz w:val="21"/>
                <w:szCs w:val="21"/>
                <w:lang w:bidi="ar"/>
              </w:rPr>
              <w:t>洪峰流量</w:t>
            </w:r>
          </w:p>
        </w:tc>
        <w:tc>
          <w:tcPr>
            <w:tcW w:w="859" w:type="pct"/>
            <w:vAlign w:val="center"/>
          </w:tcPr>
          <w:p w14:paraId="28C17483">
            <w:pPr>
              <w:widowControl/>
              <w:spacing w:line="240" w:lineRule="atLeast"/>
              <w:ind w:firstLine="0" w:firstLineChars="0"/>
              <w:jc w:val="center"/>
              <w:rPr>
                <w:kern w:val="0"/>
                <w:sz w:val="21"/>
                <w:szCs w:val="21"/>
              </w:rPr>
            </w:pPr>
            <w:r>
              <w:rPr>
                <w:kern w:val="0"/>
                <w:sz w:val="21"/>
                <w:szCs w:val="21"/>
                <w:lang w:bidi="ar"/>
              </w:rPr>
              <w:t>m</w:t>
            </w:r>
            <w:r>
              <w:rPr>
                <w:kern w:val="0"/>
                <w:sz w:val="21"/>
                <w:szCs w:val="21"/>
                <w:vertAlign w:val="superscript"/>
                <w:lang w:bidi="ar"/>
              </w:rPr>
              <w:t>3</w:t>
            </w:r>
            <w:r>
              <w:rPr>
                <w:kern w:val="0"/>
                <w:sz w:val="21"/>
                <w:szCs w:val="21"/>
                <w:lang w:bidi="ar"/>
              </w:rPr>
              <w:t>/s</w:t>
            </w:r>
          </w:p>
        </w:tc>
        <w:tc>
          <w:tcPr>
            <w:tcW w:w="1073" w:type="pct"/>
            <w:vAlign w:val="center"/>
          </w:tcPr>
          <w:p w14:paraId="1CB9BDB5">
            <w:pPr>
              <w:widowControl/>
              <w:spacing w:line="240" w:lineRule="atLeast"/>
              <w:ind w:firstLine="0" w:firstLineChars="0"/>
              <w:jc w:val="center"/>
              <w:rPr>
                <w:kern w:val="0"/>
                <w:sz w:val="21"/>
                <w:szCs w:val="21"/>
              </w:rPr>
            </w:pPr>
            <w:r>
              <w:rPr>
                <w:rFonts w:hint="eastAsia"/>
                <w:kern w:val="0"/>
                <w:sz w:val="21"/>
                <w:szCs w:val="21"/>
                <w:lang w:bidi="ar"/>
              </w:rPr>
              <w:t>236</w:t>
            </w:r>
          </w:p>
        </w:tc>
        <w:tc>
          <w:tcPr>
            <w:tcW w:w="1073" w:type="pct"/>
            <w:vAlign w:val="center"/>
          </w:tcPr>
          <w:p w14:paraId="101052B1">
            <w:pPr>
              <w:widowControl/>
              <w:spacing w:line="240" w:lineRule="atLeast"/>
              <w:ind w:firstLine="0" w:firstLineChars="0"/>
              <w:jc w:val="center"/>
              <w:rPr>
                <w:kern w:val="0"/>
                <w:sz w:val="21"/>
                <w:szCs w:val="21"/>
              </w:rPr>
            </w:pPr>
            <w:r>
              <w:rPr>
                <w:rFonts w:hint="eastAsia"/>
                <w:kern w:val="0"/>
                <w:sz w:val="21"/>
                <w:szCs w:val="21"/>
                <w:lang w:bidi="ar"/>
              </w:rPr>
              <w:t>111</w:t>
            </w:r>
          </w:p>
        </w:tc>
      </w:tr>
      <w:tr w14:paraId="638F28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1995" w:type="pct"/>
            <w:vAlign w:val="center"/>
          </w:tcPr>
          <w:p w14:paraId="0CABE24D">
            <w:pPr>
              <w:widowControl/>
              <w:spacing w:line="240" w:lineRule="atLeast"/>
              <w:ind w:firstLine="0" w:firstLineChars="0"/>
              <w:jc w:val="center"/>
              <w:rPr>
                <w:kern w:val="0"/>
                <w:sz w:val="21"/>
                <w:szCs w:val="21"/>
              </w:rPr>
            </w:pPr>
            <w:r>
              <w:rPr>
                <w:kern w:val="0"/>
                <w:sz w:val="21"/>
                <w:szCs w:val="21"/>
                <w:lang w:bidi="ar"/>
              </w:rPr>
              <w:t>相应坝前水位</w:t>
            </w:r>
          </w:p>
        </w:tc>
        <w:tc>
          <w:tcPr>
            <w:tcW w:w="859" w:type="pct"/>
            <w:vAlign w:val="center"/>
          </w:tcPr>
          <w:p w14:paraId="752899F1">
            <w:pPr>
              <w:widowControl/>
              <w:spacing w:line="240" w:lineRule="atLeast"/>
              <w:ind w:firstLine="0" w:firstLineChars="0"/>
              <w:jc w:val="center"/>
              <w:rPr>
                <w:kern w:val="0"/>
                <w:sz w:val="21"/>
                <w:szCs w:val="21"/>
              </w:rPr>
            </w:pPr>
            <w:r>
              <w:rPr>
                <w:kern w:val="0"/>
                <w:sz w:val="21"/>
                <w:szCs w:val="21"/>
                <w:lang w:bidi="ar"/>
              </w:rPr>
              <w:t>m</w:t>
            </w:r>
          </w:p>
        </w:tc>
        <w:tc>
          <w:tcPr>
            <w:tcW w:w="1073" w:type="pct"/>
            <w:vAlign w:val="center"/>
          </w:tcPr>
          <w:p w14:paraId="5363E9D5">
            <w:pPr>
              <w:widowControl/>
              <w:spacing w:line="240" w:lineRule="atLeast"/>
              <w:ind w:firstLine="0" w:firstLineChars="0"/>
              <w:jc w:val="center"/>
              <w:rPr>
                <w:kern w:val="0"/>
                <w:sz w:val="21"/>
                <w:szCs w:val="21"/>
              </w:rPr>
            </w:pPr>
            <w:r>
              <w:rPr>
                <w:rFonts w:hint="eastAsia"/>
                <w:kern w:val="0"/>
                <w:sz w:val="21"/>
                <w:szCs w:val="21"/>
              </w:rPr>
              <w:t>578.98</w:t>
            </w:r>
          </w:p>
        </w:tc>
        <w:tc>
          <w:tcPr>
            <w:tcW w:w="1073" w:type="pct"/>
            <w:vAlign w:val="center"/>
          </w:tcPr>
          <w:p w14:paraId="20E352AE">
            <w:pPr>
              <w:widowControl/>
              <w:spacing w:line="240" w:lineRule="atLeast"/>
              <w:ind w:firstLine="0" w:firstLineChars="0"/>
              <w:jc w:val="center"/>
              <w:rPr>
                <w:kern w:val="0"/>
                <w:sz w:val="21"/>
                <w:szCs w:val="21"/>
              </w:rPr>
            </w:pPr>
            <w:r>
              <w:rPr>
                <w:rFonts w:hint="eastAsia"/>
                <w:kern w:val="0"/>
                <w:sz w:val="21"/>
                <w:szCs w:val="21"/>
              </w:rPr>
              <w:t>578.20</w:t>
            </w:r>
          </w:p>
        </w:tc>
      </w:tr>
    </w:tbl>
    <w:p w14:paraId="51E1DA29">
      <w:pPr>
        <w:ind w:firstLine="480"/>
        <w:rPr>
          <w:szCs w:val="28"/>
        </w:rPr>
      </w:pPr>
    </w:p>
    <w:p w14:paraId="541D1BC6">
      <w:pPr>
        <w:ind w:firstLine="480"/>
        <w:rPr>
          <w:szCs w:val="28"/>
          <w:lang w:bidi="ar"/>
        </w:rPr>
      </w:pPr>
    </w:p>
    <w:p w14:paraId="5F5E6A8B">
      <w:pPr>
        <w:ind w:firstLine="480"/>
        <w:rPr>
          <w:szCs w:val="28"/>
          <w:lang w:bidi="ar"/>
        </w:rPr>
        <w:sectPr>
          <w:pgSz w:w="11906" w:h="16838"/>
          <w:pgMar w:top="1758" w:right="1758" w:bottom="2325" w:left="1758" w:header="851" w:footer="1758" w:gutter="0"/>
          <w:cols w:space="720" w:num="1"/>
          <w:docGrid w:linePitch="312" w:charSpace="0"/>
        </w:sectPr>
      </w:pPr>
    </w:p>
    <w:p w14:paraId="39A01FDA">
      <w:pPr>
        <w:spacing w:line="240" w:lineRule="auto"/>
        <w:ind w:firstLine="0" w:firstLineChars="0"/>
        <w:jc w:val="center"/>
        <w:rPr>
          <w:szCs w:val="28"/>
        </w:rPr>
      </w:pPr>
      <w:r>
        <w:rPr>
          <w:szCs w:val="28"/>
        </w:rPr>
        <w:drawing>
          <wp:inline distT="0" distB="0" distL="0" distR="0">
            <wp:extent cx="6655435" cy="4580255"/>
            <wp:effectExtent l="0" t="0" r="0" b="0"/>
            <wp:docPr id="39" name="图片 2" descr="C:\Users\Jackyang\Desktop\xrq\断面布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C:\Users\Jackyang\Desktop\xrq\断面布置.jpg"/>
                    <pic:cNvPicPr>
                      <a:picLocks noChangeAspect="1" noChangeArrowheads="1"/>
                    </pic:cNvPicPr>
                  </pic:nvPicPr>
                  <pic:blipFill>
                    <a:blip r:embed="rId25">
                      <a:extLst>
                        <a:ext uri="{28A0092B-C50C-407E-A947-70E740481C1C}">
                          <a14:useLocalDpi xmlns:a14="http://schemas.microsoft.com/office/drawing/2010/main" val="0"/>
                        </a:ext>
                      </a:extLst>
                    </a:blip>
                    <a:srcRect l="2481" t="3360" r="1834" b="3484"/>
                    <a:stretch>
                      <a:fillRect/>
                    </a:stretch>
                  </pic:blipFill>
                  <pic:spPr>
                    <a:xfrm>
                      <a:off x="0" y="0"/>
                      <a:ext cx="6655435" cy="4580255"/>
                    </a:xfrm>
                    <a:prstGeom prst="rect">
                      <a:avLst/>
                    </a:prstGeom>
                    <a:noFill/>
                    <a:ln>
                      <a:noFill/>
                    </a:ln>
                  </pic:spPr>
                </pic:pic>
              </a:graphicData>
            </a:graphic>
          </wp:inline>
        </w:drawing>
      </w:r>
    </w:p>
    <w:p w14:paraId="70B156F4">
      <w:pPr>
        <w:ind w:firstLine="0" w:firstLineChars="0"/>
        <w:jc w:val="center"/>
        <w:rPr>
          <w:b/>
          <w:bCs/>
          <w:szCs w:val="28"/>
        </w:rPr>
      </w:pPr>
      <w:r>
        <w:rPr>
          <w:szCs w:val="28"/>
          <w:lang w:bidi="ar"/>
        </w:rPr>
        <w:t>图4.</w:t>
      </w:r>
      <w:r>
        <w:rPr>
          <w:rFonts w:hint="eastAsia"/>
          <w:szCs w:val="28"/>
          <w:lang w:bidi="ar"/>
        </w:rPr>
        <w:t>7</w:t>
      </w:r>
      <w:r>
        <w:rPr>
          <w:szCs w:val="28"/>
          <w:lang w:bidi="ar"/>
        </w:rPr>
        <w:t xml:space="preserve">.1    </w:t>
      </w:r>
      <w:r>
        <w:rPr>
          <w:b/>
          <w:szCs w:val="28"/>
          <w:lang w:bidi="ar"/>
        </w:rPr>
        <w:t>仙人桥水库</w:t>
      </w:r>
      <w:r>
        <w:rPr>
          <w:b/>
          <w:bCs/>
          <w:szCs w:val="28"/>
          <w:lang w:bidi="ar"/>
        </w:rPr>
        <w:t>回水计算断面布置图</w:t>
      </w:r>
    </w:p>
    <w:p w14:paraId="143A85AA">
      <w:pPr>
        <w:ind w:firstLine="480"/>
        <w:jc w:val="center"/>
        <w:rPr>
          <w:bCs/>
          <w:kern w:val="0"/>
        </w:rPr>
        <w:sectPr>
          <w:pgSz w:w="16838" w:h="11906" w:orient="landscape"/>
          <w:pgMar w:top="1758" w:right="1758" w:bottom="2325" w:left="1758" w:header="851" w:footer="1758" w:gutter="0"/>
          <w:cols w:space="720" w:num="1"/>
          <w:docGrid w:linePitch="312" w:charSpace="0"/>
        </w:sectPr>
      </w:pPr>
    </w:p>
    <w:p w14:paraId="2228DEC3">
      <w:pPr>
        <w:ind w:firstLine="480"/>
        <w:jc w:val="center"/>
      </w:pPr>
      <w:r>
        <w:rPr>
          <w:bCs/>
          <w:kern w:val="0"/>
        </w:rPr>
        <w:t>表4.</w:t>
      </w:r>
      <w:r>
        <w:rPr>
          <w:rFonts w:hint="eastAsia"/>
          <w:bCs/>
          <w:kern w:val="0"/>
        </w:rPr>
        <w:t>7</w:t>
      </w:r>
      <w:r>
        <w:rPr>
          <w:bCs/>
          <w:kern w:val="0"/>
        </w:rPr>
        <w:t xml:space="preserve">.2 </w:t>
      </w:r>
      <w:r>
        <w:rPr>
          <w:b/>
          <w:bCs/>
          <w:kern w:val="0"/>
        </w:rPr>
        <w:t xml:space="preserve">   仙人桥水库坝址回水计算成果表</w:t>
      </w:r>
    </w:p>
    <w:tbl>
      <w:tblPr>
        <w:tblStyle w:val="29"/>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17"/>
        <w:gridCol w:w="849"/>
        <w:gridCol w:w="1137"/>
        <w:gridCol w:w="1075"/>
        <w:gridCol w:w="1210"/>
        <w:gridCol w:w="1208"/>
        <w:gridCol w:w="1208"/>
        <w:gridCol w:w="1208"/>
        <w:gridCol w:w="1208"/>
        <w:gridCol w:w="1208"/>
        <w:gridCol w:w="1213"/>
        <w:gridCol w:w="1197"/>
      </w:tblGrid>
      <w:tr w14:paraId="7DFC3F7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302" w:type="pct"/>
            <w:vMerge w:val="restart"/>
            <w:shd w:val="clear" w:color="auto" w:fill="auto"/>
            <w:vAlign w:val="center"/>
          </w:tcPr>
          <w:p w14:paraId="006115A2">
            <w:pPr>
              <w:widowControl/>
              <w:spacing w:line="240" w:lineRule="auto"/>
              <w:ind w:firstLine="0" w:firstLineChars="0"/>
              <w:jc w:val="center"/>
              <w:rPr>
                <w:rFonts w:cs="宋体"/>
                <w:color w:val="000000"/>
                <w:kern w:val="0"/>
                <w:sz w:val="21"/>
                <w:szCs w:val="21"/>
              </w:rPr>
            </w:pPr>
            <w:r>
              <w:rPr>
                <w:rFonts w:hint="eastAsia" w:cs="宋体"/>
                <w:color w:val="000000"/>
                <w:kern w:val="0"/>
                <w:sz w:val="21"/>
                <w:szCs w:val="21"/>
              </w:rPr>
              <w:t>断面名称</w:t>
            </w:r>
          </w:p>
        </w:tc>
        <w:tc>
          <w:tcPr>
            <w:tcW w:w="314" w:type="pct"/>
            <w:vMerge w:val="restart"/>
            <w:shd w:val="clear" w:color="auto" w:fill="auto"/>
            <w:vAlign w:val="center"/>
          </w:tcPr>
          <w:p w14:paraId="1CBC4DC7">
            <w:pPr>
              <w:widowControl/>
              <w:spacing w:line="240" w:lineRule="auto"/>
              <w:ind w:firstLine="0" w:firstLineChars="0"/>
              <w:jc w:val="center"/>
              <w:rPr>
                <w:rFonts w:cs="宋体"/>
                <w:color w:val="000000"/>
                <w:kern w:val="0"/>
                <w:sz w:val="21"/>
                <w:szCs w:val="21"/>
              </w:rPr>
            </w:pPr>
            <w:r>
              <w:rPr>
                <w:rFonts w:hint="eastAsia" w:cs="宋体"/>
                <w:color w:val="000000"/>
                <w:kern w:val="0"/>
                <w:sz w:val="21"/>
                <w:szCs w:val="21"/>
              </w:rPr>
              <w:t>累计距</w:t>
            </w:r>
            <w:r>
              <w:rPr>
                <w:color w:val="000000"/>
                <w:kern w:val="0"/>
                <w:sz w:val="21"/>
                <w:szCs w:val="21"/>
              </w:rPr>
              <w:t>(m)</w:t>
            </w:r>
          </w:p>
        </w:tc>
        <w:tc>
          <w:tcPr>
            <w:tcW w:w="420" w:type="pct"/>
            <w:vMerge w:val="restart"/>
            <w:shd w:val="clear" w:color="auto" w:fill="auto"/>
            <w:vAlign w:val="center"/>
          </w:tcPr>
          <w:p w14:paraId="68287911">
            <w:pPr>
              <w:widowControl/>
              <w:spacing w:line="240" w:lineRule="auto"/>
              <w:ind w:firstLine="0" w:firstLineChars="0"/>
              <w:jc w:val="center"/>
              <w:rPr>
                <w:color w:val="000000"/>
                <w:kern w:val="0"/>
                <w:sz w:val="21"/>
                <w:szCs w:val="21"/>
              </w:rPr>
            </w:pPr>
            <w:r>
              <w:rPr>
                <w:rFonts w:hint="eastAsia"/>
                <w:color w:val="000000"/>
                <w:kern w:val="0"/>
                <w:sz w:val="21"/>
                <w:szCs w:val="21"/>
              </w:rPr>
              <w:t>深泓点高程</w:t>
            </w:r>
            <w:r>
              <w:rPr>
                <w:color w:val="000000"/>
                <w:kern w:val="0"/>
                <w:sz w:val="21"/>
                <w:szCs w:val="21"/>
              </w:rPr>
              <w:t>(m)</w:t>
            </w:r>
          </w:p>
        </w:tc>
        <w:tc>
          <w:tcPr>
            <w:tcW w:w="844" w:type="pct"/>
            <w:gridSpan w:val="2"/>
            <w:shd w:val="clear" w:color="auto" w:fill="auto"/>
            <w:vAlign w:val="center"/>
          </w:tcPr>
          <w:p w14:paraId="5BDBB6EF">
            <w:pPr>
              <w:widowControl/>
              <w:spacing w:line="240" w:lineRule="auto"/>
              <w:ind w:firstLine="0" w:firstLineChars="0"/>
              <w:jc w:val="center"/>
              <w:rPr>
                <w:rFonts w:cs="宋体"/>
                <w:color w:val="000000"/>
                <w:kern w:val="0"/>
                <w:sz w:val="21"/>
                <w:szCs w:val="21"/>
              </w:rPr>
            </w:pPr>
            <w:r>
              <w:rPr>
                <w:rFonts w:hint="eastAsia" w:cs="宋体"/>
                <w:color w:val="000000"/>
                <w:kern w:val="0"/>
                <w:sz w:val="21"/>
                <w:szCs w:val="21"/>
              </w:rPr>
              <w:t>　天然</w:t>
            </w:r>
          </w:p>
        </w:tc>
        <w:tc>
          <w:tcPr>
            <w:tcW w:w="2678" w:type="pct"/>
            <w:gridSpan w:val="6"/>
            <w:shd w:val="clear" w:color="auto" w:fill="auto"/>
            <w:vAlign w:val="center"/>
          </w:tcPr>
          <w:p w14:paraId="453E40BF">
            <w:pPr>
              <w:widowControl/>
              <w:spacing w:line="240" w:lineRule="auto"/>
              <w:ind w:firstLine="0" w:firstLineChars="0"/>
              <w:jc w:val="center"/>
              <w:rPr>
                <w:rFonts w:cs="宋体"/>
                <w:color w:val="000000"/>
                <w:kern w:val="0"/>
                <w:sz w:val="21"/>
                <w:szCs w:val="21"/>
              </w:rPr>
            </w:pPr>
            <w:r>
              <w:rPr>
                <w:rFonts w:hint="eastAsia" w:cs="宋体"/>
                <w:color w:val="000000"/>
                <w:kern w:val="0"/>
                <w:sz w:val="21"/>
                <w:szCs w:val="21"/>
              </w:rPr>
              <w:t>建库后</w:t>
            </w:r>
          </w:p>
        </w:tc>
        <w:tc>
          <w:tcPr>
            <w:tcW w:w="444" w:type="pct"/>
            <w:vMerge w:val="restart"/>
            <w:shd w:val="clear" w:color="auto" w:fill="auto"/>
            <w:vAlign w:val="center"/>
          </w:tcPr>
          <w:p w14:paraId="54067CC0">
            <w:pPr>
              <w:widowControl/>
              <w:spacing w:line="240" w:lineRule="auto"/>
              <w:ind w:firstLine="0" w:firstLineChars="0"/>
              <w:jc w:val="center"/>
              <w:rPr>
                <w:rFonts w:cs="宋体"/>
                <w:color w:val="000000"/>
                <w:kern w:val="0"/>
                <w:sz w:val="21"/>
                <w:szCs w:val="21"/>
              </w:rPr>
            </w:pPr>
            <w:r>
              <w:rPr>
                <w:rFonts w:hint="eastAsia" w:cs="宋体"/>
                <w:color w:val="000000"/>
                <w:kern w:val="0"/>
                <w:sz w:val="21"/>
                <w:szCs w:val="21"/>
              </w:rPr>
              <w:t>多年平均流量对应水位</w:t>
            </w:r>
          </w:p>
        </w:tc>
      </w:tr>
      <w:tr w14:paraId="536428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302" w:type="pct"/>
            <w:vMerge w:val="continue"/>
            <w:vAlign w:val="center"/>
          </w:tcPr>
          <w:p w14:paraId="14FBBFF4">
            <w:pPr>
              <w:widowControl/>
              <w:spacing w:line="240" w:lineRule="auto"/>
              <w:ind w:firstLine="0" w:firstLineChars="0"/>
              <w:jc w:val="left"/>
              <w:rPr>
                <w:rFonts w:cs="宋体"/>
                <w:color w:val="000000"/>
                <w:kern w:val="0"/>
                <w:sz w:val="21"/>
                <w:szCs w:val="21"/>
              </w:rPr>
            </w:pPr>
          </w:p>
        </w:tc>
        <w:tc>
          <w:tcPr>
            <w:tcW w:w="314" w:type="pct"/>
            <w:vMerge w:val="continue"/>
            <w:vAlign w:val="center"/>
          </w:tcPr>
          <w:p w14:paraId="2887B25D">
            <w:pPr>
              <w:widowControl/>
              <w:spacing w:line="240" w:lineRule="auto"/>
              <w:ind w:firstLine="0" w:firstLineChars="0"/>
              <w:jc w:val="left"/>
              <w:rPr>
                <w:rFonts w:cs="宋体"/>
                <w:color w:val="000000"/>
                <w:kern w:val="0"/>
                <w:sz w:val="21"/>
                <w:szCs w:val="21"/>
              </w:rPr>
            </w:pPr>
          </w:p>
        </w:tc>
        <w:tc>
          <w:tcPr>
            <w:tcW w:w="420" w:type="pct"/>
            <w:vMerge w:val="continue"/>
            <w:vAlign w:val="center"/>
          </w:tcPr>
          <w:p w14:paraId="4F80A995">
            <w:pPr>
              <w:widowControl/>
              <w:spacing w:line="240" w:lineRule="auto"/>
              <w:ind w:firstLine="0" w:firstLineChars="0"/>
              <w:jc w:val="left"/>
              <w:rPr>
                <w:color w:val="000000"/>
                <w:kern w:val="0"/>
                <w:sz w:val="21"/>
                <w:szCs w:val="21"/>
              </w:rPr>
            </w:pPr>
          </w:p>
        </w:tc>
        <w:tc>
          <w:tcPr>
            <w:tcW w:w="397" w:type="pct"/>
            <w:vMerge w:val="restart"/>
            <w:shd w:val="clear" w:color="auto" w:fill="auto"/>
            <w:vAlign w:val="center"/>
          </w:tcPr>
          <w:p w14:paraId="61B454EE">
            <w:pPr>
              <w:widowControl/>
              <w:spacing w:line="240" w:lineRule="auto"/>
              <w:ind w:firstLine="0" w:firstLineChars="0"/>
              <w:jc w:val="center"/>
              <w:rPr>
                <w:color w:val="000000"/>
                <w:kern w:val="0"/>
                <w:sz w:val="21"/>
                <w:szCs w:val="21"/>
              </w:rPr>
            </w:pPr>
            <w:r>
              <w:rPr>
                <w:color w:val="000000"/>
                <w:kern w:val="0"/>
                <w:sz w:val="21"/>
                <w:szCs w:val="21"/>
              </w:rPr>
              <w:t>P=5%</w:t>
            </w:r>
          </w:p>
        </w:tc>
        <w:tc>
          <w:tcPr>
            <w:tcW w:w="446" w:type="pct"/>
            <w:vMerge w:val="restart"/>
            <w:shd w:val="clear" w:color="auto" w:fill="auto"/>
            <w:vAlign w:val="center"/>
          </w:tcPr>
          <w:p w14:paraId="337E893B">
            <w:pPr>
              <w:widowControl/>
              <w:spacing w:line="240" w:lineRule="auto"/>
              <w:ind w:firstLine="0" w:firstLineChars="0"/>
              <w:jc w:val="center"/>
              <w:rPr>
                <w:color w:val="000000"/>
                <w:kern w:val="0"/>
                <w:sz w:val="21"/>
                <w:szCs w:val="21"/>
              </w:rPr>
            </w:pPr>
            <w:r>
              <w:rPr>
                <w:color w:val="000000"/>
                <w:kern w:val="0"/>
                <w:sz w:val="21"/>
                <w:szCs w:val="21"/>
              </w:rPr>
              <w:t>P=20%</w:t>
            </w:r>
          </w:p>
        </w:tc>
        <w:tc>
          <w:tcPr>
            <w:tcW w:w="1338" w:type="pct"/>
            <w:gridSpan w:val="3"/>
            <w:vMerge w:val="restart"/>
            <w:shd w:val="clear" w:color="auto" w:fill="auto"/>
            <w:vAlign w:val="center"/>
          </w:tcPr>
          <w:p w14:paraId="699F78FA">
            <w:pPr>
              <w:widowControl/>
              <w:spacing w:line="240" w:lineRule="auto"/>
              <w:ind w:firstLine="0" w:firstLineChars="0"/>
              <w:jc w:val="center"/>
              <w:rPr>
                <w:color w:val="000000"/>
                <w:kern w:val="0"/>
                <w:sz w:val="21"/>
                <w:szCs w:val="21"/>
              </w:rPr>
            </w:pPr>
            <w:r>
              <w:rPr>
                <w:color w:val="000000"/>
                <w:kern w:val="0"/>
                <w:sz w:val="21"/>
                <w:szCs w:val="21"/>
              </w:rPr>
              <w:t>P=5%</w:t>
            </w:r>
          </w:p>
        </w:tc>
        <w:tc>
          <w:tcPr>
            <w:tcW w:w="1339" w:type="pct"/>
            <w:gridSpan w:val="3"/>
            <w:vMerge w:val="restart"/>
            <w:shd w:val="clear" w:color="auto" w:fill="auto"/>
            <w:vAlign w:val="center"/>
          </w:tcPr>
          <w:p w14:paraId="61B09B8A">
            <w:pPr>
              <w:widowControl/>
              <w:spacing w:line="240" w:lineRule="auto"/>
              <w:ind w:firstLine="0" w:firstLineChars="0"/>
              <w:jc w:val="center"/>
              <w:rPr>
                <w:color w:val="000000"/>
                <w:kern w:val="0"/>
                <w:sz w:val="21"/>
                <w:szCs w:val="21"/>
              </w:rPr>
            </w:pPr>
            <w:r>
              <w:rPr>
                <w:color w:val="000000"/>
                <w:kern w:val="0"/>
                <w:sz w:val="21"/>
                <w:szCs w:val="21"/>
              </w:rPr>
              <w:t>P=20%</w:t>
            </w:r>
          </w:p>
        </w:tc>
        <w:tc>
          <w:tcPr>
            <w:tcW w:w="444" w:type="pct"/>
            <w:vMerge w:val="continue"/>
            <w:vAlign w:val="center"/>
          </w:tcPr>
          <w:p w14:paraId="6F2F630B">
            <w:pPr>
              <w:widowControl/>
              <w:spacing w:line="240" w:lineRule="auto"/>
              <w:ind w:firstLine="0" w:firstLineChars="0"/>
              <w:jc w:val="left"/>
              <w:rPr>
                <w:rFonts w:cs="宋体"/>
                <w:color w:val="000000"/>
                <w:kern w:val="0"/>
                <w:sz w:val="21"/>
                <w:szCs w:val="21"/>
              </w:rPr>
            </w:pPr>
          </w:p>
        </w:tc>
      </w:tr>
      <w:tr w14:paraId="7C0C7A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302" w:type="pct"/>
            <w:vMerge w:val="continue"/>
            <w:vAlign w:val="center"/>
          </w:tcPr>
          <w:p w14:paraId="70CB417D">
            <w:pPr>
              <w:widowControl/>
              <w:spacing w:line="240" w:lineRule="auto"/>
              <w:ind w:firstLine="0" w:firstLineChars="0"/>
              <w:jc w:val="left"/>
              <w:rPr>
                <w:rFonts w:cs="宋体"/>
                <w:color w:val="000000"/>
                <w:kern w:val="0"/>
                <w:sz w:val="21"/>
                <w:szCs w:val="21"/>
              </w:rPr>
            </w:pPr>
          </w:p>
        </w:tc>
        <w:tc>
          <w:tcPr>
            <w:tcW w:w="314" w:type="pct"/>
            <w:vMerge w:val="continue"/>
            <w:vAlign w:val="center"/>
          </w:tcPr>
          <w:p w14:paraId="2DEFC133">
            <w:pPr>
              <w:widowControl/>
              <w:spacing w:line="240" w:lineRule="auto"/>
              <w:ind w:firstLine="0" w:firstLineChars="0"/>
              <w:jc w:val="left"/>
              <w:rPr>
                <w:rFonts w:cs="宋体"/>
                <w:color w:val="000000"/>
                <w:kern w:val="0"/>
                <w:sz w:val="21"/>
                <w:szCs w:val="21"/>
              </w:rPr>
            </w:pPr>
          </w:p>
        </w:tc>
        <w:tc>
          <w:tcPr>
            <w:tcW w:w="420" w:type="pct"/>
            <w:vMerge w:val="continue"/>
            <w:vAlign w:val="center"/>
          </w:tcPr>
          <w:p w14:paraId="1C967219">
            <w:pPr>
              <w:widowControl/>
              <w:spacing w:line="240" w:lineRule="auto"/>
              <w:ind w:firstLine="0" w:firstLineChars="0"/>
              <w:jc w:val="left"/>
              <w:rPr>
                <w:color w:val="000000"/>
                <w:kern w:val="0"/>
                <w:sz w:val="21"/>
                <w:szCs w:val="21"/>
              </w:rPr>
            </w:pPr>
          </w:p>
        </w:tc>
        <w:tc>
          <w:tcPr>
            <w:tcW w:w="397" w:type="pct"/>
            <w:vMerge w:val="continue"/>
            <w:vAlign w:val="center"/>
          </w:tcPr>
          <w:p w14:paraId="3EA9ED42">
            <w:pPr>
              <w:widowControl/>
              <w:spacing w:line="240" w:lineRule="auto"/>
              <w:ind w:firstLine="0" w:firstLineChars="0"/>
              <w:jc w:val="left"/>
              <w:rPr>
                <w:color w:val="000000"/>
                <w:kern w:val="0"/>
                <w:sz w:val="21"/>
                <w:szCs w:val="21"/>
              </w:rPr>
            </w:pPr>
          </w:p>
        </w:tc>
        <w:tc>
          <w:tcPr>
            <w:tcW w:w="446" w:type="pct"/>
            <w:vMerge w:val="continue"/>
            <w:vAlign w:val="center"/>
          </w:tcPr>
          <w:p w14:paraId="364B2F51">
            <w:pPr>
              <w:widowControl/>
              <w:spacing w:line="240" w:lineRule="auto"/>
              <w:ind w:firstLine="0" w:firstLineChars="0"/>
              <w:jc w:val="left"/>
              <w:rPr>
                <w:color w:val="000000"/>
                <w:kern w:val="0"/>
                <w:sz w:val="21"/>
                <w:szCs w:val="21"/>
              </w:rPr>
            </w:pPr>
          </w:p>
        </w:tc>
        <w:tc>
          <w:tcPr>
            <w:tcW w:w="1338" w:type="pct"/>
            <w:gridSpan w:val="3"/>
            <w:vMerge w:val="continue"/>
            <w:vAlign w:val="center"/>
          </w:tcPr>
          <w:p w14:paraId="6BF2A122">
            <w:pPr>
              <w:widowControl/>
              <w:spacing w:line="240" w:lineRule="auto"/>
              <w:ind w:firstLine="0" w:firstLineChars="0"/>
              <w:jc w:val="left"/>
              <w:rPr>
                <w:color w:val="000000"/>
                <w:kern w:val="0"/>
                <w:sz w:val="21"/>
                <w:szCs w:val="21"/>
              </w:rPr>
            </w:pPr>
          </w:p>
        </w:tc>
        <w:tc>
          <w:tcPr>
            <w:tcW w:w="1339" w:type="pct"/>
            <w:gridSpan w:val="3"/>
            <w:vMerge w:val="continue"/>
            <w:vAlign w:val="center"/>
          </w:tcPr>
          <w:p w14:paraId="728D7D1C">
            <w:pPr>
              <w:widowControl/>
              <w:spacing w:line="240" w:lineRule="auto"/>
              <w:ind w:firstLine="0" w:firstLineChars="0"/>
              <w:jc w:val="left"/>
              <w:rPr>
                <w:color w:val="000000"/>
                <w:kern w:val="0"/>
                <w:sz w:val="21"/>
                <w:szCs w:val="21"/>
              </w:rPr>
            </w:pPr>
          </w:p>
        </w:tc>
        <w:tc>
          <w:tcPr>
            <w:tcW w:w="444" w:type="pct"/>
            <w:vMerge w:val="continue"/>
            <w:vAlign w:val="center"/>
          </w:tcPr>
          <w:p w14:paraId="3760B109">
            <w:pPr>
              <w:widowControl/>
              <w:spacing w:line="240" w:lineRule="auto"/>
              <w:ind w:firstLine="0" w:firstLineChars="0"/>
              <w:jc w:val="left"/>
              <w:rPr>
                <w:rFonts w:cs="宋体"/>
                <w:color w:val="000000"/>
                <w:kern w:val="0"/>
                <w:sz w:val="21"/>
                <w:szCs w:val="21"/>
              </w:rPr>
            </w:pPr>
          </w:p>
        </w:tc>
      </w:tr>
      <w:tr w14:paraId="5F3771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720" w:hRule="atLeast"/>
        </w:trPr>
        <w:tc>
          <w:tcPr>
            <w:tcW w:w="302" w:type="pct"/>
            <w:vMerge w:val="continue"/>
            <w:vAlign w:val="center"/>
          </w:tcPr>
          <w:p w14:paraId="3137141B">
            <w:pPr>
              <w:widowControl/>
              <w:spacing w:line="240" w:lineRule="auto"/>
              <w:ind w:firstLine="0" w:firstLineChars="0"/>
              <w:jc w:val="left"/>
              <w:rPr>
                <w:rFonts w:cs="宋体"/>
                <w:color w:val="000000"/>
                <w:kern w:val="0"/>
                <w:sz w:val="21"/>
                <w:szCs w:val="21"/>
              </w:rPr>
            </w:pPr>
          </w:p>
        </w:tc>
        <w:tc>
          <w:tcPr>
            <w:tcW w:w="314" w:type="pct"/>
            <w:vMerge w:val="continue"/>
            <w:vAlign w:val="center"/>
          </w:tcPr>
          <w:p w14:paraId="69473644">
            <w:pPr>
              <w:widowControl/>
              <w:spacing w:line="240" w:lineRule="auto"/>
              <w:ind w:firstLine="0" w:firstLineChars="0"/>
              <w:jc w:val="left"/>
              <w:rPr>
                <w:rFonts w:cs="宋体"/>
                <w:color w:val="000000"/>
                <w:kern w:val="0"/>
                <w:sz w:val="21"/>
                <w:szCs w:val="21"/>
              </w:rPr>
            </w:pPr>
          </w:p>
        </w:tc>
        <w:tc>
          <w:tcPr>
            <w:tcW w:w="420" w:type="pct"/>
            <w:vMerge w:val="continue"/>
            <w:vAlign w:val="center"/>
          </w:tcPr>
          <w:p w14:paraId="0319247C">
            <w:pPr>
              <w:widowControl/>
              <w:spacing w:line="240" w:lineRule="auto"/>
              <w:ind w:firstLine="0" w:firstLineChars="0"/>
              <w:jc w:val="left"/>
              <w:rPr>
                <w:color w:val="000000"/>
                <w:kern w:val="0"/>
                <w:sz w:val="21"/>
                <w:szCs w:val="21"/>
              </w:rPr>
            </w:pPr>
          </w:p>
        </w:tc>
        <w:tc>
          <w:tcPr>
            <w:tcW w:w="397" w:type="pct"/>
            <w:vMerge w:val="continue"/>
            <w:vAlign w:val="center"/>
          </w:tcPr>
          <w:p w14:paraId="5667163C">
            <w:pPr>
              <w:widowControl/>
              <w:spacing w:line="240" w:lineRule="auto"/>
              <w:ind w:firstLine="0" w:firstLineChars="0"/>
              <w:jc w:val="left"/>
              <w:rPr>
                <w:color w:val="000000"/>
                <w:kern w:val="0"/>
                <w:sz w:val="21"/>
                <w:szCs w:val="21"/>
              </w:rPr>
            </w:pPr>
          </w:p>
        </w:tc>
        <w:tc>
          <w:tcPr>
            <w:tcW w:w="446" w:type="pct"/>
            <w:vMerge w:val="continue"/>
            <w:vAlign w:val="center"/>
          </w:tcPr>
          <w:p w14:paraId="56BF295B">
            <w:pPr>
              <w:widowControl/>
              <w:spacing w:line="240" w:lineRule="auto"/>
              <w:ind w:firstLine="0" w:firstLineChars="0"/>
              <w:jc w:val="left"/>
              <w:rPr>
                <w:color w:val="000000"/>
                <w:kern w:val="0"/>
                <w:sz w:val="21"/>
                <w:szCs w:val="21"/>
              </w:rPr>
            </w:pPr>
          </w:p>
        </w:tc>
        <w:tc>
          <w:tcPr>
            <w:tcW w:w="446" w:type="pct"/>
            <w:shd w:val="clear" w:color="auto" w:fill="auto"/>
            <w:vAlign w:val="center"/>
          </w:tcPr>
          <w:p w14:paraId="3EDDDA8D">
            <w:pPr>
              <w:widowControl/>
              <w:spacing w:line="240" w:lineRule="auto"/>
              <w:ind w:firstLine="0" w:firstLineChars="0"/>
              <w:jc w:val="center"/>
              <w:rPr>
                <w:rFonts w:cs="宋体"/>
                <w:color w:val="000000"/>
                <w:kern w:val="0"/>
                <w:sz w:val="21"/>
                <w:szCs w:val="21"/>
              </w:rPr>
            </w:pPr>
            <w:r>
              <w:rPr>
                <w:rFonts w:hint="eastAsia" w:cs="宋体"/>
                <w:color w:val="000000"/>
                <w:kern w:val="0"/>
                <w:sz w:val="21"/>
                <w:szCs w:val="21"/>
              </w:rPr>
              <w:t>最高调洪水位与相应下泄流量</w:t>
            </w:r>
          </w:p>
        </w:tc>
        <w:tc>
          <w:tcPr>
            <w:tcW w:w="446" w:type="pct"/>
            <w:shd w:val="clear" w:color="auto" w:fill="auto"/>
            <w:vAlign w:val="center"/>
          </w:tcPr>
          <w:p w14:paraId="168E79EF">
            <w:pPr>
              <w:widowControl/>
              <w:spacing w:line="240" w:lineRule="auto"/>
              <w:ind w:firstLine="0" w:firstLineChars="0"/>
              <w:jc w:val="center"/>
              <w:rPr>
                <w:rFonts w:cs="宋体"/>
                <w:color w:val="000000"/>
                <w:kern w:val="0"/>
                <w:sz w:val="21"/>
                <w:szCs w:val="21"/>
              </w:rPr>
            </w:pPr>
            <w:r>
              <w:rPr>
                <w:rFonts w:hint="eastAsia" w:cs="宋体"/>
                <w:color w:val="000000"/>
                <w:kern w:val="0"/>
                <w:sz w:val="21"/>
                <w:szCs w:val="21"/>
              </w:rPr>
              <w:t>洪峰流量与相应坝前水位</w:t>
            </w:r>
          </w:p>
        </w:tc>
        <w:tc>
          <w:tcPr>
            <w:tcW w:w="446" w:type="pct"/>
            <w:shd w:val="clear" w:color="auto" w:fill="auto"/>
            <w:vAlign w:val="center"/>
          </w:tcPr>
          <w:p w14:paraId="14D53786">
            <w:pPr>
              <w:widowControl/>
              <w:spacing w:line="240" w:lineRule="auto"/>
              <w:ind w:firstLine="0" w:firstLineChars="0"/>
              <w:jc w:val="center"/>
              <w:rPr>
                <w:rFonts w:cs="宋体"/>
                <w:color w:val="000000"/>
                <w:kern w:val="0"/>
                <w:sz w:val="21"/>
                <w:szCs w:val="21"/>
              </w:rPr>
            </w:pPr>
            <w:r>
              <w:rPr>
                <w:rFonts w:hint="eastAsia" w:cs="宋体"/>
                <w:color w:val="000000"/>
                <w:kern w:val="0"/>
                <w:sz w:val="21"/>
                <w:szCs w:val="21"/>
              </w:rPr>
              <w:t>外包线</w:t>
            </w:r>
          </w:p>
        </w:tc>
        <w:tc>
          <w:tcPr>
            <w:tcW w:w="446" w:type="pct"/>
            <w:shd w:val="clear" w:color="auto" w:fill="auto"/>
            <w:vAlign w:val="center"/>
          </w:tcPr>
          <w:p w14:paraId="5119AD63">
            <w:pPr>
              <w:widowControl/>
              <w:spacing w:line="240" w:lineRule="auto"/>
              <w:ind w:firstLine="0" w:firstLineChars="0"/>
              <w:jc w:val="center"/>
              <w:rPr>
                <w:rFonts w:cs="宋体"/>
                <w:color w:val="000000"/>
                <w:kern w:val="0"/>
                <w:sz w:val="21"/>
                <w:szCs w:val="21"/>
              </w:rPr>
            </w:pPr>
            <w:r>
              <w:rPr>
                <w:rFonts w:hint="eastAsia" w:cs="宋体"/>
                <w:color w:val="000000"/>
                <w:kern w:val="0"/>
                <w:sz w:val="21"/>
                <w:szCs w:val="21"/>
              </w:rPr>
              <w:t>最高调洪水位与相应下泄流量</w:t>
            </w:r>
          </w:p>
        </w:tc>
        <w:tc>
          <w:tcPr>
            <w:tcW w:w="446" w:type="pct"/>
            <w:shd w:val="clear" w:color="auto" w:fill="auto"/>
            <w:vAlign w:val="center"/>
          </w:tcPr>
          <w:p w14:paraId="5B7B719B">
            <w:pPr>
              <w:widowControl/>
              <w:spacing w:line="240" w:lineRule="auto"/>
              <w:ind w:firstLine="0" w:firstLineChars="0"/>
              <w:jc w:val="center"/>
              <w:rPr>
                <w:rFonts w:cs="宋体"/>
                <w:color w:val="000000"/>
                <w:kern w:val="0"/>
                <w:sz w:val="21"/>
                <w:szCs w:val="21"/>
              </w:rPr>
            </w:pPr>
            <w:r>
              <w:rPr>
                <w:rFonts w:hint="eastAsia" w:cs="宋体"/>
                <w:color w:val="000000"/>
                <w:kern w:val="0"/>
                <w:sz w:val="21"/>
                <w:szCs w:val="21"/>
              </w:rPr>
              <w:t>洪峰流量与相应坝前水位</w:t>
            </w:r>
          </w:p>
        </w:tc>
        <w:tc>
          <w:tcPr>
            <w:tcW w:w="447" w:type="pct"/>
            <w:shd w:val="clear" w:color="auto" w:fill="auto"/>
            <w:vAlign w:val="center"/>
          </w:tcPr>
          <w:p w14:paraId="2C9F2170">
            <w:pPr>
              <w:widowControl/>
              <w:spacing w:line="240" w:lineRule="auto"/>
              <w:ind w:firstLine="0" w:firstLineChars="0"/>
              <w:jc w:val="center"/>
              <w:rPr>
                <w:rFonts w:cs="宋体"/>
                <w:color w:val="000000"/>
                <w:kern w:val="0"/>
                <w:sz w:val="21"/>
                <w:szCs w:val="21"/>
              </w:rPr>
            </w:pPr>
            <w:r>
              <w:rPr>
                <w:rFonts w:hint="eastAsia" w:cs="宋体"/>
                <w:color w:val="000000"/>
                <w:kern w:val="0"/>
                <w:sz w:val="21"/>
                <w:szCs w:val="21"/>
              </w:rPr>
              <w:t>外包线</w:t>
            </w:r>
          </w:p>
        </w:tc>
        <w:tc>
          <w:tcPr>
            <w:tcW w:w="444" w:type="pct"/>
            <w:vMerge w:val="continue"/>
            <w:vAlign w:val="center"/>
          </w:tcPr>
          <w:p w14:paraId="7AF3C3BB">
            <w:pPr>
              <w:widowControl/>
              <w:spacing w:line="240" w:lineRule="auto"/>
              <w:ind w:firstLine="0" w:firstLineChars="0"/>
              <w:jc w:val="left"/>
              <w:rPr>
                <w:rFonts w:cs="宋体"/>
                <w:color w:val="000000"/>
                <w:kern w:val="0"/>
                <w:sz w:val="21"/>
                <w:szCs w:val="21"/>
              </w:rPr>
            </w:pPr>
          </w:p>
        </w:tc>
      </w:tr>
      <w:tr w14:paraId="53E594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trPr>
        <w:tc>
          <w:tcPr>
            <w:tcW w:w="302" w:type="pct"/>
            <w:shd w:val="clear" w:color="auto" w:fill="auto"/>
            <w:vAlign w:val="center"/>
          </w:tcPr>
          <w:p w14:paraId="70D7617C">
            <w:pPr>
              <w:widowControl/>
              <w:spacing w:line="240" w:lineRule="auto"/>
              <w:ind w:firstLine="0" w:firstLineChars="0"/>
              <w:jc w:val="center"/>
              <w:rPr>
                <w:kern w:val="0"/>
                <w:sz w:val="21"/>
                <w:szCs w:val="21"/>
              </w:rPr>
            </w:pPr>
            <w:r>
              <w:rPr>
                <w:rFonts w:hint="eastAsia"/>
                <w:sz w:val="21"/>
                <w:szCs w:val="21"/>
              </w:rPr>
              <w:t>坝址</w:t>
            </w:r>
          </w:p>
        </w:tc>
        <w:tc>
          <w:tcPr>
            <w:tcW w:w="314" w:type="pct"/>
            <w:shd w:val="clear" w:color="auto" w:fill="auto"/>
            <w:noWrap/>
            <w:vAlign w:val="center"/>
          </w:tcPr>
          <w:p w14:paraId="18659DBC">
            <w:pPr>
              <w:widowControl/>
              <w:spacing w:line="240" w:lineRule="auto"/>
              <w:ind w:firstLine="0" w:firstLineChars="0"/>
              <w:jc w:val="center"/>
              <w:rPr>
                <w:kern w:val="2"/>
                <w:sz w:val="21"/>
                <w:szCs w:val="21"/>
              </w:rPr>
            </w:pPr>
            <w:r>
              <w:rPr>
                <w:sz w:val="21"/>
                <w:szCs w:val="21"/>
              </w:rPr>
              <w:t>0</w:t>
            </w:r>
          </w:p>
        </w:tc>
        <w:tc>
          <w:tcPr>
            <w:tcW w:w="420" w:type="pct"/>
            <w:shd w:val="clear" w:color="auto" w:fill="auto"/>
            <w:vAlign w:val="center"/>
          </w:tcPr>
          <w:p w14:paraId="1504A041">
            <w:pPr>
              <w:widowControl/>
              <w:spacing w:line="240" w:lineRule="auto"/>
              <w:ind w:firstLine="0" w:firstLineChars="0"/>
              <w:jc w:val="center"/>
              <w:rPr>
                <w:kern w:val="2"/>
                <w:sz w:val="21"/>
                <w:szCs w:val="21"/>
              </w:rPr>
            </w:pPr>
            <w:r>
              <w:rPr>
                <w:sz w:val="21"/>
                <w:szCs w:val="21"/>
              </w:rPr>
              <w:t>544.45</w:t>
            </w:r>
          </w:p>
        </w:tc>
        <w:tc>
          <w:tcPr>
            <w:tcW w:w="397" w:type="pct"/>
            <w:shd w:val="clear" w:color="auto" w:fill="auto"/>
            <w:noWrap/>
            <w:vAlign w:val="center"/>
          </w:tcPr>
          <w:p w14:paraId="0A22D300">
            <w:pPr>
              <w:widowControl/>
              <w:spacing w:line="240" w:lineRule="auto"/>
              <w:ind w:firstLine="0" w:firstLineChars="0"/>
              <w:jc w:val="center"/>
              <w:rPr>
                <w:kern w:val="0"/>
                <w:sz w:val="21"/>
                <w:szCs w:val="21"/>
              </w:rPr>
            </w:pPr>
            <w:r>
              <w:rPr>
                <w:sz w:val="21"/>
                <w:szCs w:val="21"/>
              </w:rPr>
              <w:t>546.84</w:t>
            </w:r>
          </w:p>
        </w:tc>
        <w:tc>
          <w:tcPr>
            <w:tcW w:w="446" w:type="pct"/>
            <w:shd w:val="clear" w:color="auto" w:fill="auto"/>
            <w:noWrap/>
            <w:vAlign w:val="center"/>
          </w:tcPr>
          <w:p w14:paraId="527A4E0A">
            <w:pPr>
              <w:widowControl/>
              <w:spacing w:line="240" w:lineRule="auto"/>
              <w:ind w:firstLine="0" w:firstLineChars="0"/>
              <w:jc w:val="center"/>
              <w:rPr>
                <w:kern w:val="0"/>
                <w:sz w:val="21"/>
                <w:szCs w:val="21"/>
              </w:rPr>
            </w:pPr>
            <w:r>
              <w:rPr>
                <w:sz w:val="21"/>
                <w:szCs w:val="21"/>
              </w:rPr>
              <w:t>546.11</w:t>
            </w:r>
          </w:p>
        </w:tc>
        <w:tc>
          <w:tcPr>
            <w:tcW w:w="446" w:type="pct"/>
            <w:shd w:val="clear" w:color="auto" w:fill="auto"/>
            <w:noWrap/>
            <w:vAlign w:val="center"/>
          </w:tcPr>
          <w:p w14:paraId="53ABE836">
            <w:pPr>
              <w:widowControl/>
              <w:spacing w:line="240" w:lineRule="auto"/>
              <w:ind w:firstLine="0" w:firstLineChars="0"/>
              <w:jc w:val="center"/>
              <w:rPr>
                <w:kern w:val="0"/>
                <w:sz w:val="21"/>
                <w:szCs w:val="21"/>
              </w:rPr>
            </w:pPr>
            <w:r>
              <w:rPr>
                <w:sz w:val="21"/>
                <w:szCs w:val="21"/>
              </w:rPr>
              <w:t>579.08</w:t>
            </w:r>
          </w:p>
        </w:tc>
        <w:tc>
          <w:tcPr>
            <w:tcW w:w="446" w:type="pct"/>
            <w:shd w:val="clear" w:color="auto" w:fill="auto"/>
            <w:noWrap/>
            <w:vAlign w:val="center"/>
          </w:tcPr>
          <w:p w14:paraId="72EBE0F3">
            <w:pPr>
              <w:widowControl/>
              <w:spacing w:line="240" w:lineRule="auto"/>
              <w:ind w:firstLine="0" w:firstLineChars="0"/>
              <w:jc w:val="center"/>
              <w:rPr>
                <w:kern w:val="0"/>
                <w:sz w:val="21"/>
                <w:szCs w:val="21"/>
              </w:rPr>
            </w:pPr>
            <w:r>
              <w:rPr>
                <w:sz w:val="21"/>
                <w:szCs w:val="21"/>
              </w:rPr>
              <w:t>578.98</w:t>
            </w:r>
          </w:p>
        </w:tc>
        <w:tc>
          <w:tcPr>
            <w:tcW w:w="446" w:type="pct"/>
            <w:shd w:val="clear" w:color="auto" w:fill="auto"/>
            <w:noWrap/>
            <w:vAlign w:val="center"/>
          </w:tcPr>
          <w:p w14:paraId="0120A964">
            <w:pPr>
              <w:widowControl/>
              <w:spacing w:line="240" w:lineRule="auto"/>
              <w:ind w:firstLine="0" w:firstLineChars="0"/>
              <w:jc w:val="center"/>
              <w:rPr>
                <w:kern w:val="0"/>
                <w:sz w:val="21"/>
                <w:szCs w:val="21"/>
              </w:rPr>
            </w:pPr>
            <w:r>
              <w:rPr>
                <w:color w:val="000000"/>
                <w:sz w:val="21"/>
                <w:szCs w:val="21"/>
              </w:rPr>
              <w:t>579.08</w:t>
            </w:r>
          </w:p>
        </w:tc>
        <w:tc>
          <w:tcPr>
            <w:tcW w:w="446" w:type="pct"/>
            <w:shd w:val="clear" w:color="auto" w:fill="auto"/>
            <w:noWrap/>
            <w:vAlign w:val="center"/>
          </w:tcPr>
          <w:p w14:paraId="0E7A2DB1">
            <w:pPr>
              <w:widowControl/>
              <w:spacing w:line="240" w:lineRule="auto"/>
              <w:ind w:firstLine="0" w:firstLineChars="0"/>
              <w:jc w:val="center"/>
              <w:rPr>
                <w:kern w:val="0"/>
                <w:sz w:val="21"/>
                <w:szCs w:val="21"/>
              </w:rPr>
            </w:pPr>
            <w:r>
              <w:rPr>
                <w:color w:val="000000"/>
                <w:sz w:val="21"/>
                <w:szCs w:val="21"/>
              </w:rPr>
              <w:t>578.27</w:t>
            </w:r>
          </w:p>
        </w:tc>
        <w:tc>
          <w:tcPr>
            <w:tcW w:w="446" w:type="pct"/>
            <w:shd w:val="clear" w:color="auto" w:fill="auto"/>
            <w:noWrap/>
            <w:vAlign w:val="center"/>
          </w:tcPr>
          <w:p w14:paraId="360D9662">
            <w:pPr>
              <w:widowControl/>
              <w:spacing w:line="240" w:lineRule="auto"/>
              <w:ind w:firstLine="0" w:firstLineChars="0"/>
              <w:jc w:val="center"/>
              <w:rPr>
                <w:kern w:val="0"/>
                <w:sz w:val="21"/>
                <w:szCs w:val="21"/>
              </w:rPr>
            </w:pPr>
            <w:r>
              <w:rPr>
                <w:sz w:val="21"/>
                <w:szCs w:val="21"/>
              </w:rPr>
              <w:t>578.2</w:t>
            </w:r>
          </w:p>
        </w:tc>
        <w:tc>
          <w:tcPr>
            <w:tcW w:w="447" w:type="pct"/>
            <w:shd w:val="clear" w:color="auto" w:fill="auto"/>
            <w:noWrap/>
            <w:vAlign w:val="center"/>
          </w:tcPr>
          <w:p w14:paraId="2088B18C">
            <w:pPr>
              <w:widowControl/>
              <w:spacing w:line="240" w:lineRule="auto"/>
              <w:ind w:firstLine="0" w:firstLineChars="0"/>
              <w:jc w:val="center"/>
              <w:rPr>
                <w:kern w:val="0"/>
                <w:sz w:val="21"/>
                <w:szCs w:val="21"/>
              </w:rPr>
            </w:pPr>
            <w:r>
              <w:rPr>
                <w:color w:val="000000"/>
                <w:sz w:val="21"/>
                <w:szCs w:val="21"/>
              </w:rPr>
              <w:t>578.27</w:t>
            </w:r>
          </w:p>
        </w:tc>
        <w:tc>
          <w:tcPr>
            <w:tcW w:w="444" w:type="pct"/>
            <w:shd w:val="clear" w:color="auto" w:fill="auto"/>
            <w:noWrap/>
            <w:vAlign w:val="center"/>
          </w:tcPr>
          <w:p w14:paraId="29603529">
            <w:pPr>
              <w:widowControl/>
              <w:spacing w:line="240" w:lineRule="auto"/>
              <w:ind w:firstLine="0" w:firstLineChars="0"/>
              <w:jc w:val="center"/>
              <w:rPr>
                <w:kern w:val="0"/>
                <w:sz w:val="21"/>
                <w:szCs w:val="21"/>
              </w:rPr>
            </w:pPr>
            <w:r>
              <w:rPr>
                <w:sz w:val="21"/>
                <w:szCs w:val="21"/>
              </w:rPr>
              <w:t>544.52</w:t>
            </w:r>
          </w:p>
        </w:tc>
      </w:tr>
      <w:tr w14:paraId="66F3BF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trPr>
        <w:tc>
          <w:tcPr>
            <w:tcW w:w="302" w:type="pct"/>
            <w:shd w:val="clear" w:color="auto" w:fill="auto"/>
            <w:vAlign w:val="center"/>
          </w:tcPr>
          <w:p w14:paraId="7DFF3E24">
            <w:pPr>
              <w:widowControl/>
              <w:spacing w:line="240" w:lineRule="auto"/>
              <w:ind w:firstLine="0" w:firstLineChars="0"/>
              <w:jc w:val="center"/>
              <w:rPr>
                <w:kern w:val="0"/>
                <w:sz w:val="21"/>
                <w:szCs w:val="21"/>
              </w:rPr>
            </w:pPr>
            <w:r>
              <w:rPr>
                <w:sz w:val="21"/>
                <w:szCs w:val="21"/>
              </w:rPr>
              <w:t>CS3</w:t>
            </w:r>
          </w:p>
        </w:tc>
        <w:tc>
          <w:tcPr>
            <w:tcW w:w="314" w:type="pct"/>
            <w:shd w:val="clear" w:color="auto" w:fill="auto"/>
            <w:noWrap/>
            <w:vAlign w:val="center"/>
          </w:tcPr>
          <w:p w14:paraId="7FB308D4">
            <w:pPr>
              <w:widowControl/>
              <w:spacing w:line="240" w:lineRule="auto"/>
              <w:ind w:firstLine="0" w:firstLineChars="0"/>
              <w:jc w:val="center"/>
              <w:rPr>
                <w:kern w:val="2"/>
                <w:sz w:val="21"/>
                <w:szCs w:val="21"/>
              </w:rPr>
            </w:pPr>
            <w:r>
              <w:rPr>
                <w:sz w:val="21"/>
                <w:szCs w:val="21"/>
              </w:rPr>
              <w:t>275</w:t>
            </w:r>
          </w:p>
        </w:tc>
        <w:tc>
          <w:tcPr>
            <w:tcW w:w="420" w:type="pct"/>
            <w:shd w:val="clear" w:color="auto" w:fill="auto"/>
            <w:vAlign w:val="center"/>
          </w:tcPr>
          <w:p w14:paraId="00BAD344">
            <w:pPr>
              <w:widowControl/>
              <w:spacing w:line="240" w:lineRule="auto"/>
              <w:ind w:firstLine="0" w:firstLineChars="0"/>
              <w:jc w:val="center"/>
              <w:rPr>
                <w:kern w:val="2"/>
                <w:sz w:val="21"/>
                <w:szCs w:val="21"/>
              </w:rPr>
            </w:pPr>
            <w:r>
              <w:rPr>
                <w:sz w:val="21"/>
                <w:szCs w:val="21"/>
              </w:rPr>
              <w:t>551.77</w:t>
            </w:r>
          </w:p>
        </w:tc>
        <w:tc>
          <w:tcPr>
            <w:tcW w:w="397" w:type="pct"/>
            <w:shd w:val="clear" w:color="auto" w:fill="auto"/>
            <w:noWrap/>
            <w:vAlign w:val="center"/>
          </w:tcPr>
          <w:p w14:paraId="5739BC15">
            <w:pPr>
              <w:widowControl/>
              <w:spacing w:line="240" w:lineRule="auto"/>
              <w:ind w:firstLine="0" w:firstLineChars="0"/>
              <w:jc w:val="center"/>
              <w:rPr>
                <w:kern w:val="0"/>
                <w:sz w:val="21"/>
                <w:szCs w:val="21"/>
              </w:rPr>
            </w:pPr>
            <w:r>
              <w:rPr>
                <w:sz w:val="21"/>
                <w:szCs w:val="21"/>
              </w:rPr>
              <w:t>554.00</w:t>
            </w:r>
          </w:p>
        </w:tc>
        <w:tc>
          <w:tcPr>
            <w:tcW w:w="446" w:type="pct"/>
            <w:shd w:val="clear" w:color="auto" w:fill="auto"/>
            <w:noWrap/>
            <w:vAlign w:val="center"/>
          </w:tcPr>
          <w:p w14:paraId="1813AD83">
            <w:pPr>
              <w:widowControl/>
              <w:spacing w:line="240" w:lineRule="auto"/>
              <w:ind w:firstLine="0" w:firstLineChars="0"/>
              <w:jc w:val="center"/>
              <w:rPr>
                <w:kern w:val="0"/>
                <w:sz w:val="21"/>
                <w:szCs w:val="21"/>
              </w:rPr>
            </w:pPr>
            <w:r>
              <w:rPr>
                <w:sz w:val="21"/>
                <w:szCs w:val="21"/>
              </w:rPr>
              <w:t>553.22</w:t>
            </w:r>
          </w:p>
        </w:tc>
        <w:tc>
          <w:tcPr>
            <w:tcW w:w="446" w:type="pct"/>
            <w:shd w:val="clear" w:color="auto" w:fill="auto"/>
            <w:noWrap/>
            <w:vAlign w:val="center"/>
          </w:tcPr>
          <w:p w14:paraId="1678643C">
            <w:pPr>
              <w:widowControl/>
              <w:spacing w:line="240" w:lineRule="auto"/>
              <w:ind w:firstLine="0" w:firstLineChars="0"/>
              <w:jc w:val="center"/>
              <w:rPr>
                <w:kern w:val="0"/>
                <w:sz w:val="21"/>
                <w:szCs w:val="21"/>
              </w:rPr>
            </w:pPr>
            <w:r>
              <w:rPr>
                <w:sz w:val="21"/>
                <w:szCs w:val="21"/>
              </w:rPr>
              <w:t>579.08</w:t>
            </w:r>
          </w:p>
        </w:tc>
        <w:tc>
          <w:tcPr>
            <w:tcW w:w="446" w:type="pct"/>
            <w:shd w:val="clear" w:color="auto" w:fill="auto"/>
            <w:noWrap/>
            <w:vAlign w:val="center"/>
          </w:tcPr>
          <w:p w14:paraId="184EA888">
            <w:pPr>
              <w:widowControl/>
              <w:spacing w:line="240" w:lineRule="auto"/>
              <w:ind w:firstLine="0" w:firstLineChars="0"/>
              <w:jc w:val="center"/>
              <w:rPr>
                <w:kern w:val="0"/>
                <w:sz w:val="21"/>
                <w:szCs w:val="21"/>
              </w:rPr>
            </w:pPr>
            <w:r>
              <w:rPr>
                <w:sz w:val="21"/>
                <w:szCs w:val="21"/>
              </w:rPr>
              <w:t>578.98</w:t>
            </w:r>
          </w:p>
        </w:tc>
        <w:tc>
          <w:tcPr>
            <w:tcW w:w="446" w:type="pct"/>
            <w:shd w:val="clear" w:color="auto" w:fill="auto"/>
            <w:noWrap/>
            <w:vAlign w:val="center"/>
          </w:tcPr>
          <w:p w14:paraId="044F2C3D">
            <w:pPr>
              <w:widowControl/>
              <w:spacing w:line="240" w:lineRule="auto"/>
              <w:ind w:firstLine="0" w:firstLineChars="0"/>
              <w:jc w:val="center"/>
              <w:rPr>
                <w:kern w:val="0"/>
                <w:sz w:val="21"/>
                <w:szCs w:val="21"/>
              </w:rPr>
            </w:pPr>
            <w:r>
              <w:rPr>
                <w:color w:val="000000"/>
                <w:sz w:val="21"/>
                <w:szCs w:val="21"/>
              </w:rPr>
              <w:t>579.08</w:t>
            </w:r>
          </w:p>
        </w:tc>
        <w:tc>
          <w:tcPr>
            <w:tcW w:w="446" w:type="pct"/>
            <w:shd w:val="clear" w:color="auto" w:fill="auto"/>
            <w:noWrap/>
            <w:vAlign w:val="center"/>
          </w:tcPr>
          <w:p w14:paraId="56160262">
            <w:pPr>
              <w:widowControl/>
              <w:spacing w:line="240" w:lineRule="auto"/>
              <w:ind w:firstLine="0" w:firstLineChars="0"/>
              <w:jc w:val="center"/>
              <w:rPr>
                <w:kern w:val="0"/>
                <w:sz w:val="21"/>
                <w:szCs w:val="21"/>
              </w:rPr>
            </w:pPr>
            <w:r>
              <w:rPr>
                <w:color w:val="000000"/>
                <w:sz w:val="21"/>
                <w:szCs w:val="21"/>
              </w:rPr>
              <w:t>578.27</w:t>
            </w:r>
          </w:p>
        </w:tc>
        <w:tc>
          <w:tcPr>
            <w:tcW w:w="446" w:type="pct"/>
            <w:shd w:val="clear" w:color="auto" w:fill="auto"/>
            <w:noWrap/>
            <w:vAlign w:val="center"/>
          </w:tcPr>
          <w:p w14:paraId="7AEF0BE9">
            <w:pPr>
              <w:widowControl/>
              <w:spacing w:line="240" w:lineRule="auto"/>
              <w:ind w:firstLine="0" w:firstLineChars="0"/>
              <w:jc w:val="center"/>
              <w:rPr>
                <w:kern w:val="0"/>
                <w:sz w:val="21"/>
                <w:szCs w:val="21"/>
              </w:rPr>
            </w:pPr>
            <w:r>
              <w:rPr>
                <w:sz w:val="21"/>
                <w:szCs w:val="21"/>
              </w:rPr>
              <w:t>578.2</w:t>
            </w:r>
          </w:p>
        </w:tc>
        <w:tc>
          <w:tcPr>
            <w:tcW w:w="447" w:type="pct"/>
            <w:shd w:val="clear" w:color="auto" w:fill="auto"/>
            <w:noWrap/>
            <w:vAlign w:val="center"/>
          </w:tcPr>
          <w:p w14:paraId="6168740D">
            <w:pPr>
              <w:widowControl/>
              <w:spacing w:line="240" w:lineRule="auto"/>
              <w:ind w:firstLine="0" w:firstLineChars="0"/>
              <w:jc w:val="center"/>
              <w:rPr>
                <w:kern w:val="0"/>
                <w:sz w:val="21"/>
                <w:szCs w:val="21"/>
              </w:rPr>
            </w:pPr>
            <w:r>
              <w:rPr>
                <w:color w:val="000000"/>
                <w:sz w:val="21"/>
                <w:szCs w:val="21"/>
              </w:rPr>
              <w:t>578.27</w:t>
            </w:r>
          </w:p>
        </w:tc>
        <w:tc>
          <w:tcPr>
            <w:tcW w:w="444" w:type="pct"/>
            <w:shd w:val="clear" w:color="auto" w:fill="auto"/>
            <w:noWrap/>
            <w:vAlign w:val="center"/>
          </w:tcPr>
          <w:p w14:paraId="40B5540A">
            <w:pPr>
              <w:widowControl/>
              <w:spacing w:line="240" w:lineRule="auto"/>
              <w:ind w:firstLine="0" w:firstLineChars="0"/>
              <w:jc w:val="center"/>
              <w:rPr>
                <w:kern w:val="0"/>
                <w:sz w:val="21"/>
                <w:szCs w:val="21"/>
              </w:rPr>
            </w:pPr>
            <w:r>
              <w:rPr>
                <w:sz w:val="21"/>
                <w:szCs w:val="21"/>
              </w:rPr>
              <w:t>551.83</w:t>
            </w:r>
          </w:p>
        </w:tc>
      </w:tr>
      <w:tr w14:paraId="5517F5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trPr>
        <w:tc>
          <w:tcPr>
            <w:tcW w:w="302" w:type="pct"/>
            <w:shd w:val="clear" w:color="auto" w:fill="auto"/>
            <w:vAlign w:val="center"/>
          </w:tcPr>
          <w:p w14:paraId="09EC25D2">
            <w:pPr>
              <w:widowControl/>
              <w:spacing w:line="240" w:lineRule="auto"/>
              <w:ind w:firstLine="0" w:firstLineChars="0"/>
              <w:jc w:val="center"/>
              <w:rPr>
                <w:kern w:val="0"/>
                <w:sz w:val="21"/>
                <w:szCs w:val="21"/>
              </w:rPr>
            </w:pPr>
            <w:r>
              <w:rPr>
                <w:sz w:val="21"/>
                <w:szCs w:val="21"/>
              </w:rPr>
              <w:t>CS4</w:t>
            </w:r>
          </w:p>
        </w:tc>
        <w:tc>
          <w:tcPr>
            <w:tcW w:w="314" w:type="pct"/>
            <w:shd w:val="clear" w:color="auto" w:fill="auto"/>
            <w:noWrap/>
            <w:vAlign w:val="center"/>
          </w:tcPr>
          <w:p w14:paraId="244AEE57">
            <w:pPr>
              <w:widowControl/>
              <w:spacing w:line="240" w:lineRule="auto"/>
              <w:ind w:firstLine="0" w:firstLineChars="0"/>
              <w:jc w:val="center"/>
              <w:rPr>
                <w:kern w:val="2"/>
                <w:sz w:val="21"/>
                <w:szCs w:val="21"/>
              </w:rPr>
            </w:pPr>
            <w:r>
              <w:rPr>
                <w:sz w:val="21"/>
                <w:szCs w:val="21"/>
              </w:rPr>
              <w:t>486</w:t>
            </w:r>
          </w:p>
        </w:tc>
        <w:tc>
          <w:tcPr>
            <w:tcW w:w="420" w:type="pct"/>
            <w:shd w:val="clear" w:color="auto" w:fill="auto"/>
            <w:vAlign w:val="center"/>
          </w:tcPr>
          <w:p w14:paraId="16E55A3A">
            <w:pPr>
              <w:widowControl/>
              <w:spacing w:line="240" w:lineRule="auto"/>
              <w:ind w:firstLine="0" w:firstLineChars="0"/>
              <w:jc w:val="center"/>
              <w:rPr>
                <w:kern w:val="2"/>
                <w:sz w:val="21"/>
                <w:szCs w:val="21"/>
              </w:rPr>
            </w:pPr>
            <w:r>
              <w:rPr>
                <w:sz w:val="21"/>
                <w:szCs w:val="21"/>
              </w:rPr>
              <w:t>560.82</w:t>
            </w:r>
          </w:p>
        </w:tc>
        <w:tc>
          <w:tcPr>
            <w:tcW w:w="397" w:type="pct"/>
            <w:shd w:val="clear" w:color="auto" w:fill="auto"/>
            <w:noWrap/>
            <w:vAlign w:val="center"/>
          </w:tcPr>
          <w:p w14:paraId="44CEE69E">
            <w:pPr>
              <w:widowControl/>
              <w:spacing w:line="240" w:lineRule="auto"/>
              <w:ind w:firstLine="0" w:firstLineChars="0"/>
              <w:jc w:val="center"/>
              <w:rPr>
                <w:kern w:val="0"/>
                <w:sz w:val="21"/>
                <w:szCs w:val="21"/>
              </w:rPr>
            </w:pPr>
            <w:r>
              <w:rPr>
                <w:sz w:val="21"/>
                <w:szCs w:val="21"/>
              </w:rPr>
              <w:t>563.19</w:t>
            </w:r>
          </w:p>
        </w:tc>
        <w:tc>
          <w:tcPr>
            <w:tcW w:w="446" w:type="pct"/>
            <w:shd w:val="clear" w:color="auto" w:fill="auto"/>
            <w:noWrap/>
            <w:vAlign w:val="center"/>
          </w:tcPr>
          <w:p w14:paraId="4400EC06">
            <w:pPr>
              <w:widowControl/>
              <w:spacing w:line="240" w:lineRule="auto"/>
              <w:ind w:firstLine="0" w:firstLineChars="0"/>
              <w:jc w:val="center"/>
              <w:rPr>
                <w:kern w:val="0"/>
                <w:sz w:val="21"/>
                <w:szCs w:val="21"/>
              </w:rPr>
            </w:pPr>
            <w:r>
              <w:rPr>
                <w:color w:val="000000"/>
                <w:sz w:val="21"/>
                <w:szCs w:val="21"/>
              </w:rPr>
              <w:t>562.46</w:t>
            </w:r>
          </w:p>
        </w:tc>
        <w:tc>
          <w:tcPr>
            <w:tcW w:w="446" w:type="pct"/>
            <w:shd w:val="clear" w:color="auto" w:fill="auto"/>
            <w:noWrap/>
            <w:vAlign w:val="center"/>
          </w:tcPr>
          <w:p w14:paraId="60D59B8A">
            <w:pPr>
              <w:widowControl/>
              <w:spacing w:line="240" w:lineRule="auto"/>
              <w:ind w:firstLine="0" w:firstLineChars="0"/>
              <w:jc w:val="center"/>
              <w:rPr>
                <w:kern w:val="0"/>
                <w:sz w:val="21"/>
                <w:szCs w:val="21"/>
              </w:rPr>
            </w:pPr>
            <w:r>
              <w:rPr>
                <w:color w:val="000000"/>
                <w:sz w:val="21"/>
                <w:szCs w:val="21"/>
              </w:rPr>
              <w:t>579.08</w:t>
            </w:r>
          </w:p>
        </w:tc>
        <w:tc>
          <w:tcPr>
            <w:tcW w:w="446" w:type="pct"/>
            <w:shd w:val="clear" w:color="auto" w:fill="auto"/>
            <w:noWrap/>
            <w:vAlign w:val="center"/>
          </w:tcPr>
          <w:p w14:paraId="5BBA6FA1">
            <w:pPr>
              <w:widowControl/>
              <w:spacing w:line="240" w:lineRule="auto"/>
              <w:ind w:firstLine="0" w:firstLineChars="0"/>
              <w:jc w:val="center"/>
              <w:rPr>
                <w:kern w:val="0"/>
                <w:sz w:val="21"/>
                <w:szCs w:val="21"/>
              </w:rPr>
            </w:pPr>
            <w:r>
              <w:rPr>
                <w:color w:val="000000"/>
                <w:sz w:val="21"/>
                <w:szCs w:val="21"/>
              </w:rPr>
              <w:t>578.98</w:t>
            </w:r>
          </w:p>
        </w:tc>
        <w:tc>
          <w:tcPr>
            <w:tcW w:w="446" w:type="pct"/>
            <w:shd w:val="clear" w:color="auto" w:fill="auto"/>
            <w:noWrap/>
            <w:vAlign w:val="center"/>
          </w:tcPr>
          <w:p w14:paraId="683366ED">
            <w:pPr>
              <w:widowControl/>
              <w:spacing w:line="240" w:lineRule="auto"/>
              <w:ind w:firstLine="0" w:firstLineChars="0"/>
              <w:jc w:val="center"/>
              <w:rPr>
                <w:kern w:val="0"/>
                <w:sz w:val="21"/>
                <w:szCs w:val="21"/>
              </w:rPr>
            </w:pPr>
            <w:r>
              <w:rPr>
                <w:color w:val="000000"/>
                <w:sz w:val="21"/>
                <w:szCs w:val="21"/>
              </w:rPr>
              <w:t>579.08</w:t>
            </w:r>
          </w:p>
        </w:tc>
        <w:tc>
          <w:tcPr>
            <w:tcW w:w="446" w:type="pct"/>
            <w:shd w:val="clear" w:color="auto" w:fill="auto"/>
            <w:noWrap/>
            <w:vAlign w:val="center"/>
          </w:tcPr>
          <w:p w14:paraId="76881885">
            <w:pPr>
              <w:widowControl/>
              <w:spacing w:line="240" w:lineRule="auto"/>
              <w:ind w:firstLine="0" w:firstLineChars="0"/>
              <w:jc w:val="center"/>
              <w:rPr>
                <w:kern w:val="0"/>
                <w:sz w:val="21"/>
                <w:szCs w:val="21"/>
              </w:rPr>
            </w:pPr>
            <w:r>
              <w:rPr>
                <w:color w:val="000000"/>
                <w:sz w:val="21"/>
                <w:szCs w:val="21"/>
              </w:rPr>
              <w:t>578.27</w:t>
            </w:r>
          </w:p>
        </w:tc>
        <w:tc>
          <w:tcPr>
            <w:tcW w:w="446" w:type="pct"/>
            <w:shd w:val="clear" w:color="auto" w:fill="auto"/>
            <w:noWrap/>
            <w:vAlign w:val="center"/>
          </w:tcPr>
          <w:p w14:paraId="3CBBB55E">
            <w:pPr>
              <w:widowControl/>
              <w:spacing w:line="240" w:lineRule="auto"/>
              <w:ind w:firstLine="0" w:firstLineChars="0"/>
              <w:jc w:val="center"/>
              <w:rPr>
                <w:kern w:val="0"/>
                <w:sz w:val="21"/>
                <w:szCs w:val="21"/>
              </w:rPr>
            </w:pPr>
            <w:r>
              <w:rPr>
                <w:color w:val="000000"/>
                <w:sz w:val="21"/>
                <w:szCs w:val="21"/>
              </w:rPr>
              <w:t>578.2</w:t>
            </w:r>
          </w:p>
        </w:tc>
        <w:tc>
          <w:tcPr>
            <w:tcW w:w="447" w:type="pct"/>
            <w:shd w:val="clear" w:color="auto" w:fill="auto"/>
            <w:noWrap/>
            <w:vAlign w:val="center"/>
          </w:tcPr>
          <w:p w14:paraId="16025BA3">
            <w:pPr>
              <w:widowControl/>
              <w:spacing w:line="240" w:lineRule="auto"/>
              <w:ind w:firstLine="0" w:firstLineChars="0"/>
              <w:jc w:val="center"/>
              <w:rPr>
                <w:kern w:val="0"/>
                <w:sz w:val="21"/>
                <w:szCs w:val="21"/>
              </w:rPr>
            </w:pPr>
            <w:r>
              <w:rPr>
                <w:color w:val="000000"/>
                <w:sz w:val="21"/>
                <w:szCs w:val="21"/>
              </w:rPr>
              <w:t>578.27</w:t>
            </w:r>
          </w:p>
        </w:tc>
        <w:tc>
          <w:tcPr>
            <w:tcW w:w="444" w:type="pct"/>
            <w:shd w:val="clear" w:color="auto" w:fill="auto"/>
            <w:noWrap/>
            <w:vAlign w:val="center"/>
          </w:tcPr>
          <w:p w14:paraId="43873373">
            <w:pPr>
              <w:widowControl/>
              <w:spacing w:line="240" w:lineRule="auto"/>
              <w:ind w:firstLine="0" w:firstLineChars="0"/>
              <w:jc w:val="center"/>
              <w:rPr>
                <w:kern w:val="0"/>
                <w:sz w:val="21"/>
                <w:szCs w:val="21"/>
              </w:rPr>
            </w:pPr>
            <w:r>
              <w:rPr>
                <w:sz w:val="21"/>
                <w:szCs w:val="21"/>
              </w:rPr>
              <w:t>560.87</w:t>
            </w:r>
          </w:p>
        </w:tc>
      </w:tr>
      <w:tr w14:paraId="74AA8E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trPr>
        <w:tc>
          <w:tcPr>
            <w:tcW w:w="302" w:type="pct"/>
            <w:shd w:val="clear" w:color="auto" w:fill="auto"/>
            <w:vAlign w:val="center"/>
          </w:tcPr>
          <w:p w14:paraId="02706C3E">
            <w:pPr>
              <w:widowControl/>
              <w:spacing w:line="240" w:lineRule="auto"/>
              <w:ind w:firstLine="0" w:firstLineChars="0"/>
              <w:jc w:val="center"/>
              <w:rPr>
                <w:kern w:val="0"/>
                <w:sz w:val="21"/>
                <w:szCs w:val="21"/>
              </w:rPr>
            </w:pPr>
            <w:r>
              <w:rPr>
                <w:sz w:val="21"/>
                <w:szCs w:val="21"/>
              </w:rPr>
              <w:t>CS5</w:t>
            </w:r>
          </w:p>
        </w:tc>
        <w:tc>
          <w:tcPr>
            <w:tcW w:w="314" w:type="pct"/>
            <w:shd w:val="clear" w:color="auto" w:fill="auto"/>
            <w:noWrap/>
            <w:vAlign w:val="center"/>
          </w:tcPr>
          <w:p w14:paraId="796E8FB2">
            <w:pPr>
              <w:widowControl/>
              <w:spacing w:line="240" w:lineRule="auto"/>
              <w:ind w:firstLine="0" w:firstLineChars="0"/>
              <w:jc w:val="center"/>
              <w:rPr>
                <w:kern w:val="2"/>
                <w:sz w:val="21"/>
                <w:szCs w:val="21"/>
              </w:rPr>
            </w:pPr>
            <w:r>
              <w:rPr>
                <w:sz w:val="21"/>
                <w:szCs w:val="21"/>
              </w:rPr>
              <w:t>757</w:t>
            </w:r>
          </w:p>
        </w:tc>
        <w:tc>
          <w:tcPr>
            <w:tcW w:w="420" w:type="pct"/>
            <w:shd w:val="clear" w:color="auto" w:fill="auto"/>
            <w:vAlign w:val="center"/>
          </w:tcPr>
          <w:p w14:paraId="316E0321">
            <w:pPr>
              <w:widowControl/>
              <w:spacing w:line="240" w:lineRule="auto"/>
              <w:ind w:firstLine="0" w:firstLineChars="0"/>
              <w:jc w:val="center"/>
              <w:rPr>
                <w:kern w:val="2"/>
                <w:sz w:val="21"/>
                <w:szCs w:val="21"/>
              </w:rPr>
            </w:pPr>
            <w:r>
              <w:rPr>
                <w:sz w:val="21"/>
                <w:szCs w:val="21"/>
              </w:rPr>
              <w:t>571.94</w:t>
            </w:r>
          </w:p>
        </w:tc>
        <w:tc>
          <w:tcPr>
            <w:tcW w:w="397" w:type="pct"/>
            <w:shd w:val="clear" w:color="auto" w:fill="auto"/>
            <w:noWrap/>
            <w:vAlign w:val="center"/>
          </w:tcPr>
          <w:p w14:paraId="16F97D4C">
            <w:pPr>
              <w:widowControl/>
              <w:spacing w:line="240" w:lineRule="auto"/>
              <w:ind w:firstLine="0" w:firstLineChars="0"/>
              <w:jc w:val="center"/>
              <w:rPr>
                <w:kern w:val="0"/>
                <w:sz w:val="21"/>
                <w:szCs w:val="21"/>
              </w:rPr>
            </w:pPr>
            <w:r>
              <w:rPr>
                <w:sz w:val="21"/>
                <w:szCs w:val="21"/>
              </w:rPr>
              <w:t>574.62</w:t>
            </w:r>
          </w:p>
        </w:tc>
        <w:tc>
          <w:tcPr>
            <w:tcW w:w="446" w:type="pct"/>
            <w:shd w:val="clear" w:color="auto" w:fill="auto"/>
            <w:noWrap/>
            <w:vAlign w:val="center"/>
          </w:tcPr>
          <w:p w14:paraId="0593A10A">
            <w:pPr>
              <w:widowControl/>
              <w:spacing w:line="240" w:lineRule="auto"/>
              <w:ind w:firstLine="0" w:firstLineChars="0"/>
              <w:jc w:val="center"/>
              <w:rPr>
                <w:kern w:val="0"/>
                <w:sz w:val="21"/>
                <w:szCs w:val="21"/>
              </w:rPr>
            </w:pPr>
            <w:r>
              <w:rPr>
                <w:color w:val="000000"/>
                <w:sz w:val="21"/>
                <w:szCs w:val="21"/>
              </w:rPr>
              <w:t>573.55</w:t>
            </w:r>
          </w:p>
        </w:tc>
        <w:tc>
          <w:tcPr>
            <w:tcW w:w="446" w:type="pct"/>
            <w:shd w:val="clear" w:color="auto" w:fill="auto"/>
            <w:noWrap/>
            <w:vAlign w:val="center"/>
          </w:tcPr>
          <w:p w14:paraId="4942AFC4">
            <w:pPr>
              <w:widowControl/>
              <w:spacing w:line="240" w:lineRule="auto"/>
              <w:ind w:firstLine="0" w:firstLineChars="0"/>
              <w:jc w:val="center"/>
              <w:rPr>
                <w:kern w:val="0"/>
                <w:sz w:val="21"/>
                <w:szCs w:val="21"/>
              </w:rPr>
            </w:pPr>
            <w:r>
              <w:rPr>
                <w:color w:val="000000"/>
                <w:sz w:val="21"/>
                <w:szCs w:val="21"/>
              </w:rPr>
              <w:t>579.08</w:t>
            </w:r>
          </w:p>
        </w:tc>
        <w:tc>
          <w:tcPr>
            <w:tcW w:w="446" w:type="pct"/>
            <w:shd w:val="clear" w:color="auto" w:fill="auto"/>
            <w:noWrap/>
            <w:vAlign w:val="center"/>
          </w:tcPr>
          <w:p w14:paraId="002A68C0">
            <w:pPr>
              <w:widowControl/>
              <w:spacing w:line="240" w:lineRule="auto"/>
              <w:ind w:firstLine="0" w:firstLineChars="0"/>
              <w:jc w:val="center"/>
              <w:rPr>
                <w:kern w:val="0"/>
                <w:sz w:val="21"/>
                <w:szCs w:val="21"/>
              </w:rPr>
            </w:pPr>
            <w:r>
              <w:rPr>
                <w:color w:val="000000"/>
                <w:sz w:val="21"/>
                <w:szCs w:val="21"/>
              </w:rPr>
              <w:t>578.98</w:t>
            </w:r>
          </w:p>
        </w:tc>
        <w:tc>
          <w:tcPr>
            <w:tcW w:w="446" w:type="pct"/>
            <w:shd w:val="clear" w:color="auto" w:fill="auto"/>
            <w:noWrap/>
            <w:vAlign w:val="center"/>
          </w:tcPr>
          <w:p w14:paraId="5B31C166">
            <w:pPr>
              <w:widowControl/>
              <w:spacing w:line="240" w:lineRule="auto"/>
              <w:ind w:firstLine="0" w:firstLineChars="0"/>
              <w:jc w:val="center"/>
              <w:rPr>
                <w:kern w:val="0"/>
                <w:sz w:val="21"/>
                <w:szCs w:val="21"/>
              </w:rPr>
            </w:pPr>
            <w:r>
              <w:rPr>
                <w:color w:val="000000"/>
                <w:sz w:val="21"/>
                <w:szCs w:val="21"/>
              </w:rPr>
              <w:t>579.08</w:t>
            </w:r>
          </w:p>
        </w:tc>
        <w:tc>
          <w:tcPr>
            <w:tcW w:w="446" w:type="pct"/>
            <w:shd w:val="clear" w:color="auto" w:fill="auto"/>
            <w:noWrap/>
            <w:vAlign w:val="center"/>
          </w:tcPr>
          <w:p w14:paraId="3A94B5B5">
            <w:pPr>
              <w:widowControl/>
              <w:spacing w:line="240" w:lineRule="auto"/>
              <w:ind w:firstLine="0" w:firstLineChars="0"/>
              <w:jc w:val="center"/>
              <w:rPr>
                <w:kern w:val="0"/>
                <w:sz w:val="21"/>
                <w:szCs w:val="21"/>
              </w:rPr>
            </w:pPr>
            <w:r>
              <w:rPr>
                <w:color w:val="000000"/>
                <w:sz w:val="21"/>
                <w:szCs w:val="21"/>
              </w:rPr>
              <w:t>578.27</w:t>
            </w:r>
          </w:p>
        </w:tc>
        <w:tc>
          <w:tcPr>
            <w:tcW w:w="446" w:type="pct"/>
            <w:shd w:val="clear" w:color="auto" w:fill="auto"/>
            <w:noWrap/>
            <w:vAlign w:val="center"/>
          </w:tcPr>
          <w:p w14:paraId="7FAFF1AC">
            <w:pPr>
              <w:widowControl/>
              <w:spacing w:line="240" w:lineRule="auto"/>
              <w:ind w:firstLine="0" w:firstLineChars="0"/>
              <w:jc w:val="center"/>
              <w:rPr>
                <w:kern w:val="0"/>
                <w:sz w:val="21"/>
                <w:szCs w:val="21"/>
              </w:rPr>
            </w:pPr>
            <w:r>
              <w:rPr>
                <w:color w:val="000000"/>
                <w:sz w:val="21"/>
                <w:szCs w:val="21"/>
              </w:rPr>
              <w:t>578.2</w:t>
            </w:r>
          </w:p>
        </w:tc>
        <w:tc>
          <w:tcPr>
            <w:tcW w:w="447" w:type="pct"/>
            <w:shd w:val="clear" w:color="auto" w:fill="auto"/>
            <w:noWrap/>
            <w:vAlign w:val="center"/>
          </w:tcPr>
          <w:p w14:paraId="0D984BCB">
            <w:pPr>
              <w:widowControl/>
              <w:spacing w:line="240" w:lineRule="auto"/>
              <w:ind w:firstLine="0" w:firstLineChars="0"/>
              <w:jc w:val="center"/>
              <w:rPr>
                <w:kern w:val="0"/>
                <w:sz w:val="21"/>
                <w:szCs w:val="21"/>
              </w:rPr>
            </w:pPr>
            <w:r>
              <w:rPr>
                <w:color w:val="000000"/>
                <w:sz w:val="21"/>
                <w:szCs w:val="21"/>
              </w:rPr>
              <w:t>578.27</w:t>
            </w:r>
          </w:p>
        </w:tc>
        <w:tc>
          <w:tcPr>
            <w:tcW w:w="444" w:type="pct"/>
            <w:shd w:val="clear" w:color="auto" w:fill="auto"/>
            <w:noWrap/>
            <w:vAlign w:val="center"/>
          </w:tcPr>
          <w:p w14:paraId="0BE5039B">
            <w:pPr>
              <w:widowControl/>
              <w:spacing w:line="240" w:lineRule="auto"/>
              <w:ind w:firstLine="0" w:firstLineChars="0"/>
              <w:jc w:val="center"/>
              <w:rPr>
                <w:kern w:val="0"/>
                <w:sz w:val="21"/>
                <w:szCs w:val="21"/>
              </w:rPr>
            </w:pPr>
            <w:r>
              <w:rPr>
                <w:sz w:val="21"/>
                <w:szCs w:val="21"/>
              </w:rPr>
              <w:t>571.98</w:t>
            </w:r>
          </w:p>
        </w:tc>
      </w:tr>
      <w:tr w14:paraId="597622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trPr>
        <w:tc>
          <w:tcPr>
            <w:tcW w:w="302" w:type="pct"/>
            <w:shd w:val="clear" w:color="auto" w:fill="auto"/>
            <w:vAlign w:val="center"/>
          </w:tcPr>
          <w:p w14:paraId="2F2FA968">
            <w:pPr>
              <w:widowControl/>
              <w:spacing w:line="240" w:lineRule="auto"/>
              <w:ind w:firstLine="0" w:firstLineChars="0"/>
              <w:jc w:val="center"/>
              <w:rPr>
                <w:kern w:val="0"/>
                <w:sz w:val="21"/>
                <w:szCs w:val="21"/>
              </w:rPr>
            </w:pPr>
            <w:r>
              <w:rPr>
                <w:sz w:val="21"/>
                <w:szCs w:val="21"/>
              </w:rPr>
              <w:t>CS6</w:t>
            </w:r>
          </w:p>
        </w:tc>
        <w:tc>
          <w:tcPr>
            <w:tcW w:w="314" w:type="pct"/>
            <w:shd w:val="clear" w:color="auto" w:fill="auto"/>
            <w:noWrap/>
            <w:vAlign w:val="center"/>
          </w:tcPr>
          <w:p w14:paraId="534B2CBF">
            <w:pPr>
              <w:widowControl/>
              <w:spacing w:line="240" w:lineRule="auto"/>
              <w:ind w:firstLine="0" w:firstLineChars="0"/>
              <w:jc w:val="center"/>
              <w:rPr>
                <w:kern w:val="2"/>
                <w:sz w:val="21"/>
                <w:szCs w:val="21"/>
              </w:rPr>
            </w:pPr>
            <w:r>
              <w:rPr>
                <w:sz w:val="21"/>
                <w:szCs w:val="21"/>
              </w:rPr>
              <w:t>973</w:t>
            </w:r>
          </w:p>
        </w:tc>
        <w:tc>
          <w:tcPr>
            <w:tcW w:w="420" w:type="pct"/>
            <w:shd w:val="clear" w:color="auto" w:fill="auto"/>
            <w:vAlign w:val="center"/>
          </w:tcPr>
          <w:p w14:paraId="6B900A7F">
            <w:pPr>
              <w:widowControl/>
              <w:spacing w:line="240" w:lineRule="auto"/>
              <w:ind w:firstLine="0" w:firstLineChars="0"/>
              <w:jc w:val="center"/>
              <w:rPr>
                <w:kern w:val="2"/>
                <w:sz w:val="21"/>
                <w:szCs w:val="21"/>
              </w:rPr>
            </w:pPr>
            <w:r>
              <w:rPr>
                <w:sz w:val="21"/>
                <w:szCs w:val="21"/>
              </w:rPr>
              <w:t>582.39</w:t>
            </w:r>
          </w:p>
        </w:tc>
        <w:tc>
          <w:tcPr>
            <w:tcW w:w="397" w:type="pct"/>
            <w:shd w:val="clear" w:color="auto" w:fill="auto"/>
            <w:noWrap/>
            <w:vAlign w:val="center"/>
          </w:tcPr>
          <w:p w14:paraId="63A49F20">
            <w:pPr>
              <w:widowControl/>
              <w:spacing w:line="240" w:lineRule="auto"/>
              <w:ind w:firstLine="0" w:firstLineChars="0"/>
              <w:jc w:val="center"/>
              <w:rPr>
                <w:kern w:val="0"/>
                <w:sz w:val="21"/>
                <w:szCs w:val="21"/>
              </w:rPr>
            </w:pPr>
            <w:r>
              <w:rPr>
                <w:sz w:val="21"/>
                <w:szCs w:val="21"/>
              </w:rPr>
              <w:t>583.99</w:t>
            </w:r>
          </w:p>
        </w:tc>
        <w:tc>
          <w:tcPr>
            <w:tcW w:w="446" w:type="pct"/>
            <w:shd w:val="clear" w:color="auto" w:fill="auto"/>
            <w:noWrap/>
            <w:vAlign w:val="center"/>
          </w:tcPr>
          <w:p w14:paraId="21C70ED1">
            <w:pPr>
              <w:widowControl/>
              <w:spacing w:line="240" w:lineRule="auto"/>
              <w:ind w:firstLine="0" w:firstLineChars="0"/>
              <w:jc w:val="center"/>
              <w:rPr>
                <w:kern w:val="0"/>
                <w:sz w:val="21"/>
                <w:szCs w:val="21"/>
              </w:rPr>
            </w:pPr>
            <w:r>
              <w:rPr>
                <w:color w:val="000000"/>
                <w:sz w:val="21"/>
                <w:szCs w:val="21"/>
              </w:rPr>
              <w:t>583.49</w:t>
            </w:r>
          </w:p>
        </w:tc>
        <w:tc>
          <w:tcPr>
            <w:tcW w:w="446" w:type="pct"/>
            <w:shd w:val="clear" w:color="auto" w:fill="auto"/>
            <w:noWrap/>
            <w:vAlign w:val="center"/>
          </w:tcPr>
          <w:p w14:paraId="11FFDC07">
            <w:pPr>
              <w:widowControl/>
              <w:spacing w:line="240" w:lineRule="auto"/>
              <w:ind w:firstLine="0" w:firstLineChars="0"/>
              <w:jc w:val="center"/>
              <w:rPr>
                <w:kern w:val="0"/>
                <w:sz w:val="21"/>
                <w:szCs w:val="21"/>
              </w:rPr>
            </w:pPr>
            <w:r>
              <w:rPr>
                <w:color w:val="000000"/>
                <w:sz w:val="21"/>
                <w:szCs w:val="21"/>
              </w:rPr>
              <w:t>583.88</w:t>
            </w:r>
          </w:p>
        </w:tc>
        <w:tc>
          <w:tcPr>
            <w:tcW w:w="446" w:type="pct"/>
            <w:shd w:val="clear" w:color="auto" w:fill="auto"/>
            <w:noWrap/>
            <w:vAlign w:val="center"/>
          </w:tcPr>
          <w:p w14:paraId="5B6CA335">
            <w:pPr>
              <w:widowControl/>
              <w:spacing w:line="240" w:lineRule="auto"/>
              <w:ind w:firstLine="0" w:firstLineChars="0"/>
              <w:jc w:val="center"/>
              <w:rPr>
                <w:kern w:val="0"/>
                <w:sz w:val="21"/>
                <w:szCs w:val="21"/>
              </w:rPr>
            </w:pPr>
            <w:r>
              <w:rPr>
                <w:color w:val="000000"/>
                <w:sz w:val="21"/>
                <w:szCs w:val="21"/>
              </w:rPr>
              <w:t>584.02</w:t>
            </w:r>
          </w:p>
        </w:tc>
        <w:tc>
          <w:tcPr>
            <w:tcW w:w="446" w:type="pct"/>
            <w:shd w:val="clear" w:color="auto" w:fill="auto"/>
            <w:noWrap/>
            <w:vAlign w:val="center"/>
          </w:tcPr>
          <w:p w14:paraId="4B9AE0DA">
            <w:pPr>
              <w:widowControl/>
              <w:spacing w:line="240" w:lineRule="auto"/>
              <w:ind w:firstLine="0" w:firstLineChars="0"/>
              <w:jc w:val="center"/>
              <w:rPr>
                <w:kern w:val="0"/>
                <w:sz w:val="21"/>
                <w:szCs w:val="21"/>
              </w:rPr>
            </w:pPr>
            <w:r>
              <w:rPr>
                <w:color w:val="000000"/>
                <w:sz w:val="21"/>
                <w:szCs w:val="21"/>
              </w:rPr>
              <w:t>584.02</w:t>
            </w:r>
          </w:p>
        </w:tc>
        <w:tc>
          <w:tcPr>
            <w:tcW w:w="446" w:type="pct"/>
            <w:shd w:val="clear" w:color="auto" w:fill="auto"/>
            <w:noWrap/>
            <w:vAlign w:val="center"/>
          </w:tcPr>
          <w:p w14:paraId="417CFB06">
            <w:pPr>
              <w:widowControl/>
              <w:spacing w:line="240" w:lineRule="auto"/>
              <w:ind w:firstLine="0" w:firstLineChars="0"/>
              <w:jc w:val="center"/>
              <w:rPr>
                <w:kern w:val="0"/>
                <w:sz w:val="21"/>
                <w:szCs w:val="21"/>
              </w:rPr>
            </w:pPr>
            <w:r>
              <w:rPr>
                <w:color w:val="000000"/>
                <w:sz w:val="21"/>
                <w:szCs w:val="21"/>
              </w:rPr>
              <w:t>583.3</w:t>
            </w:r>
          </w:p>
        </w:tc>
        <w:tc>
          <w:tcPr>
            <w:tcW w:w="446" w:type="pct"/>
            <w:shd w:val="clear" w:color="auto" w:fill="auto"/>
            <w:noWrap/>
            <w:vAlign w:val="center"/>
          </w:tcPr>
          <w:p w14:paraId="44005B52">
            <w:pPr>
              <w:widowControl/>
              <w:spacing w:line="240" w:lineRule="auto"/>
              <w:ind w:firstLine="0" w:firstLineChars="0"/>
              <w:jc w:val="center"/>
              <w:rPr>
                <w:kern w:val="0"/>
                <w:sz w:val="21"/>
                <w:szCs w:val="21"/>
              </w:rPr>
            </w:pPr>
            <w:r>
              <w:rPr>
                <w:color w:val="000000"/>
                <w:sz w:val="21"/>
                <w:szCs w:val="21"/>
              </w:rPr>
              <w:t>583.5</w:t>
            </w:r>
          </w:p>
        </w:tc>
        <w:tc>
          <w:tcPr>
            <w:tcW w:w="447" w:type="pct"/>
            <w:shd w:val="clear" w:color="auto" w:fill="auto"/>
            <w:noWrap/>
            <w:vAlign w:val="center"/>
          </w:tcPr>
          <w:p w14:paraId="29412EBE">
            <w:pPr>
              <w:widowControl/>
              <w:spacing w:line="240" w:lineRule="auto"/>
              <w:ind w:firstLine="0" w:firstLineChars="0"/>
              <w:jc w:val="center"/>
              <w:rPr>
                <w:kern w:val="0"/>
                <w:sz w:val="21"/>
                <w:szCs w:val="21"/>
              </w:rPr>
            </w:pPr>
            <w:r>
              <w:rPr>
                <w:color w:val="000000"/>
                <w:sz w:val="21"/>
                <w:szCs w:val="21"/>
              </w:rPr>
              <w:t>583.5</w:t>
            </w:r>
          </w:p>
        </w:tc>
        <w:tc>
          <w:tcPr>
            <w:tcW w:w="444" w:type="pct"/>
            <w:shd w:val="clear" w:color="auto" w:fill="auto"/>
            <w:noWrap/>
            <w:vAlign w:val="center"/>
          </w:tcPr>
          <w:p w14:paraId="20C4D081">
            <w:pPr>
              <w:widowControl/>
              <w:spacing w:line="240" w:lineRule="auto"/>
              <w:ind w:firstLine="0" w:firstLineChars="0"/>
              <w:jc w:val="center"/>
              <w:rPr>
                <w:kern w:val="0"/>
                <w:sz w:val="21"/>
                <w:szCs w:val="21"/>
              </w:rPr>
            </w:pPr>
            <w:r>
              <w:rPr>
                <w:sz w:val="21"/>
                <w:szCs w:val="21"/>
              </w:rPr>
              <w:t>582.42</w:t>
            </w:r>
          </w:p>
        </w:tc>
      </w:tr>
      <w:tr w14:paraId="6F46D9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trPr>
        <w:tc>
          <w:tcPr>
            <w:tcW w:w="302" w:type="pct"/>
            <w:shd w:val="clear" w:color="auto" w:fill="auto"/>
            <w:vAlign w:val="center"/>
          </w:tcPr>
          <w:p w14:paraId="77667AF8">
            <w:pPr>
              <w:widowControl/>
              <w:spacing w:line="240" w:lineRule="auto"/>
              <w:ind w:firstLine="0" w:firstLineChars="0"/>
              <w:jc w:val="center"/>
              <w:rPr>
                <w:kern w:val="0"/>
                <w:sz w:val="21"/>
                <w:szCs w:val="21"/>
              </w:rPr>
            </w:pPr>
            <w:r>
              <w:rPr>
                <w:sz w:val="21"/>
                <w:szCs w:val="21"/>
              </w:rPr>
              <w:t>CS7</w:t>
            </w:r>
          </w:p>
        </w:tc>
        <w:tc>
          <w:tcPr>
            <w:tcW w:w="314" w:type="pct"/>
            <w:shd w:val="clear" w:color="auto" w:fill="auto"/>
            <w:noWrap/>
            <w:vAlign w:val="center"/>
          </w:tcPr>
          <w:p w14:paraId="22BA4C44">
            <w:pPr>
              <w:widowControl/>
              <w:spacing w:line="240" w:lineRule="auto"/>
              <w:ind w:firstLine="0" w:firstLineChars="0"/>
              <w:jc w:val="center"/>
              <w:rPr>
                <w:kern w:val="2"/>
                <w:sz w:val="21"/>
                <w:szCs w:val="21"/>
              </w:rPr>
            </w:pPr>
            <w:r>
              <w:rPr>
                <w:sz w:val="21"/>
                <w:szCs w:val="21"/>
              </w:rPr>
              <w:t>1169</w:t>
            </w:r>
          </w:p>
        </w:tc>
        <w:tc>
          <w:tcPr>
            <w:tcW w:w="420" w:type="pct"/>
            <w:shd w:val="clear" w:color="auto" w:fill="auto"/>
            <w:vAlign w:val="center"/>
          </w:tcPr>
          <w:p w14:paraId="68225632">
            <w:pPr>
              <w:widowControl/>
              <w:spacing w:line="240" w:lineRule="auto"/>
              <w:ind w:firstLine="0" w:firstLineChars="0"/>
              <w:jc w:val="center"/>
              <w:rPr>
                <w:kern w:val="2"/>
                <w:sz w:val="21"/>
                <w:szCs w:val="21"/>
              </w:rPr>
            </w:pPr>
            <w:r>
              <w:rPr>
                <w:sz w:val="21"/>
                <w:szCs w:val="21"/>
              </w:rPr>
              <w:t>592.71</w:t>
            </w:r>
          </w:p>
        </w:tc>
        <w:tc>
          <w:tcPr>
            <w:tcW w:w="397" w:type="pct"/>
            <w:shd w:val="clear" w:color="auto" w:fill="auto"/>
            <w:noWrap/>
            <w:vAlign w:val="center"/>
          </w:tcPr>
          <w:p w14:paraId="35DCA2C8">
            <w:pPr>
              <w:widowControl/>
              <w:spacing w:line="240" w:lineRule="auto"/>
              <w:ind w:firstLine="0" w:firstLineChars="0"/>
              <w:jc w:val="center"/>
              <w:rPr>
                <w:kern w:val="0"/>
                <w:sz w:val="21"/>
                <w:szCs w:val="21"/>
              </w:rPr>
            </w:pPr>
            <w:r>
              <w:rPr>
                <w:sz w:val="21"/>
                <w:szCs w:val="21"/>
              </w:rPr>
              <w:t>594.79</w:t>
            </w:r>
          </w:p>
        </w:tc>
        <w:tc>
          <w:tcPr>
            <w:tcW w:w="446" w:type="pct"/>
            <w:shd w:val="clear" w:color="auto" w:fill="auto"/>
            <w:noWrap/>
            <w:vAlign w:val="center"/>
          </w:tcPr>
          <w:p w14:paraId="23929985">
            <w:pPr>
              <w:widowControl/>
              <w:spacing w:line="240" w:lineRule="auto"/>
              <w:ind w:firstLine="0" w:firstLineChars="0"/>
              <w:jc w:val="center"/>
              <w:rPr>
                <w:kern w:val="0"/>
                <w:sz w:val="21"/>
                <w:szCs w:val="21"/>
              </w:rPr>
            </w:pPr>
            <w:r>
              <w:rPr>
                <w:color w:val="000000"/>
                <w:sz w:val="21"/>
                <w:szCs w:val="21"/>
              </w:rPr>
              <w:t>593.92</w:t>
            </w:r>
          </w:p>
        </w:tc>
        <w:tc>
          <w:tcPr>
            <w:tcW w:w="446" w:type="pct"/>
            <w:shd w:val="clear" w:color="auto" w:fill="auto"/>
            <w:noWrap/>
            <w:vAlign w:val="center"/>
          </w:tcPr>
          <w:p w14:paraId="456D7843">
            <w:pPr>
              <w:widowControl/>
              <w:spacing w:line="240" w:lineRule="auto"/>
              <w:ind w:firstLine="0" w:firstLineChars="0"/>
              <w:jc w:val="center"/>
              <w:rPr>
                <w:kern w:val="0"/>
                <w:sz w:val="21"/>
                <w:szCs w:val="21"/>
              </w:rPr>
            </w:pPr>
            <w:r>
              <w:rPr>
                <w:color w:val="000000"/>
                <w:sz w:val="21"/>
                <w:szCs w:val="21"/>
              </w:rPr>
              <w:t>594.63</w:t>
            </w:r>
          </w:p>
        </w:tc>
        <w:tc>
          <w:tcPr>
            <w:tcW w:w="446" w:type="pct"/>
            <w:shd w:val="clear" w:color="auto" w:fill="auto"/>
            <w:noWrap/>
            <w:vAlign w:val="center"/>
          </w:tcPr>
          <w:p w14:paraId="3A391349">
            <w:pPr>
              <w:widowControl/>
              <w:spacing w:line="240" w:lineRule="auto"/>
              <w:ind w:firstLine="0" w:firstLineChars="0"/>
              <w:jc w:val="center"/>
              <w:rPr>
                <w:kern w:val="0"/>
                <w:sz w:val="21"/>
                <w:szCs w:val="21"/>
              </w:rPr>
            </w:pPr>
            <w:r>
              <w:rPr>
                <w:color w:val="000000"/>
                <w:sz w:val="21"/>
                <w:szCs w:val="21"/>
              </w:rPr>
              <w:t>594.79</w:t>
            </w:r>
          </w:p>
        </w:tc>
        <w:tc>
          <w:tcPr>
            <w:tcW w:w="446" w:type="pct"/>
            <w:shd w:val="clear" w:color="auto" w:fill="auto"/>
            <w:noWrap/>
            <w:vAlign w:val="center"/>
          </w:tcPr>
          <w:p w14:paraId="79A2031B">
            <w:pPr>
              <w:widowControl/>
              <w:spacing w:line="240" w:lineRule="auto"/>
              <w:ind w:firstLine="0" w:firstLineChars="0"/>
              <w:jc w:val="center"/>
              <w:rPr>
                <w:kern w:val="0"/>
                <w:sz w:val="21"/>
                <w:szCs w:val="21"/>
              </w:rPr>
            </w:pPr>
            <w:r>
              <w:rPr>
                <w:color w:val="000000"/>
                <w:sz w:val="21"/>
                <w:szCs w:val="21"/>
              </w:rPr>
              <w:t>594.79</w:t>
            </w:r>
          </w:p>
        </w:tc>
        <w:tc>
          <w:tcPr>
            <w:tcW w:w="446" w:type="pct"/>
            <w:shd w:val="clear" w:color="auto" w:fill="auto"/>
            <w:noWrap/>
            <w:vAlign w:val="center"/>
          </w:tcPr>
          <w:p w14:paraId="2C774F57">
            <w:pPr>
              <w:widowControl/>
              <w:spacing w:line="240" w:lineRule="auto"/>
              <w:ind w:firstLine="0" w:firstLineChars="0"/>
              <w:jc w:val="center"/>
              <w:rPr>
                <w:kern w:val="0"/>
                <w:sz w:val="21"/>
                <w:szCs w:val="21"/>
              </w:rPr>
            </w:pPr>
            <w:r>
              <w:rPr>
                <w:color w:val="000000"/>
                <w:sz w:val="21"/>
                <w:szCs w:val="21"/>
              </w:rPr>
              <w:t>593.87</w:t>
            </w:r>
          </w:p>
        </w:tc>
        <w:tc>
          <w:tcPr>
            <w:tcW w:w="446" w:type="pct"/>
            <w:shd w:val="clear" w:color="auto" w:fill="auto"/>
            <w:noWrap/>
            <w:vAlign w:val="center"/>
          </w:tcPr>
          <w:p w14:paraId="33E30551">
            <w:pPr>
              <w:widowControl/>
              <w:spacing w:line="240" w:lineRule="auto"/>
              <w:ind w:firstLine="0" w:firstLineChars="0"/>
              <w:jc w:val="center"/>
              <w:rPr>
                <w:kern w:val="0"/>
                <w:sz w:val="21"/>
                <w:szCs w:val="21"/>
              </w:rPr>
            </w:pPr>
            <w:r>
              <w:rPr>
                <w:color w:val="000000"/>
                <w:sz w:val="21"/>
                <w:szCs w:val="21"/>
              </w:rPr>
              <w:t>593.92</w:t>
            </w:r>
          </w:p>
        </w:tc>
        <w:tc>
          <w:tcPr>
            <w:tcW w:w="447" w:type="pct"/>
            <w:shd w:val="clear" w:color="auto" w:fill="auto"/>
            <w:noWrap/>
            <w:vAlign w:val="center"/>
          </w:tcPr>
          <w:p w14:paraId="28A6E07C">
            <w:pPr>
              <w:widowControl/>
              <w:spacing w:line="240" w:lineRule="auto"/>
              <w:ind w:firstLine="0" w:firstLineChars="0"/>
              <w:jc w:val="center"/>
              <w:rPr>
                <w:kern w:val="0"/>
                <w:sz w:val="21"/>
                <w:szCs w:val="21"/>
              </w:rPr>
            </w:pPr>
            <w:r>
              <w:rPr>
                <w:color w:val="000000"/>
                <w:sz w:val="21"/>
                <w:szCs w:val="21"/>
              </w:rPr>
              <w:t>593.92</w:t>
            </w:r>
          </w:p>
        </w:tc>
        <w:tc>
          <w:tcPr>
            <w:tcW w:w="444" w:type="pct"/>
            <w:shd w:val="clear" w:color="auto" w:fill="auto"/>
            <w:noWrap/>
            <w:vAlign w:val="center"/>
          </w:tcPr>
          <w:p w14:paraId="71625155">
            <w:pPr>
              <w:widowControl/>
              <w:spacing w:line="240" w:lineRule="auto"/>
              <w:ind w:firstLine="0" w:firstLineChars="0"/>
              <w:jc w:val="center"/>
              <w:rPr>
                <w:kern w:val="0"/>
                <w:sz w:val="21"/>
                <w:szCs w:val="21"/>
              </w:rPr>
            </w:pPr>
            <w:r>
              <w:rPr>
                <w:sz w:val="21"/>
                <w:szCs w:val="21"/>
              </w:rPr>
              <w:t>592.74</w:t>
            </w:r>
          </w:p>
        </w:tc>
      </w:tr>
      <w:tr w14:paraId="179791F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trPr>
        <w:tc>
          <w:tcPr>
            <w:tcW w:w="302" w:type="pct"/>
            <w:shd w:val="clear" w:color="auto" w:fill="auto"/>
            <w:vAlign w:val="center"/>
          </w:tcPr>
          <w:p w14:paraId="32E71F8C">
            <w:pPr>
              <w:widowControl/>
              <w:spacing w:line="240" w:lineRule="auto"/>
              <w:ind w:firstLine="0" w:firstLineChars="0"/>
              <w:jc w:val="center"/>
              <w:rPr>
                <w:kern w:val="0"/>
                <w:sz w:val="21"/>
                <w:szCs w:val="21"/>
              </w:rPr>
            </w:pPr>
            <w:r>
              <w:rPr>
                <w:sz w:val="21"/>
                <w:szCs w:val="21"/>
              </w:rPr>
              <w:t>CS8</w:t>
            </w:r>
          </w:p>
        </w:tc>
        <w:tc>
          <w:tcPr>
            <w:tcW w:w="314" w:type="pct"/>
            <w:shd w:val="clear" w:color="auto" w:fill="auto"/>
            <w:noWrap/>
            <w:vAlign w:val="center"/>
          </w:tcPr>
          <w:p w14:paraId="0595F9ED">
            <w:pPr>
              <w:widowControl/>
              <w:spacing w:line="240" w:lineRule="auto"/>
              <w:ind w:firstLine="0" w:firstLineChars="0"/>
              <w:jc w:val="center"/>
              <w:rPr>
                <w:kern w:val="2"/>
                <w:sz w:val="21"/>
                <w:szCs w:val="21"/>
              </w:rPr>
            </w:pPr>
            <w:r>
              <w:rPr>
                <w:sz w:val="21"/>
                <w:szCs w:val="21"/>
              </w:rPr>
              <w:t>1374</w:t>
            </w:r>
          </w:p>
        </w:tc>
        <w:tc>
          <w:tcPr>
            <w:tcW w:w="420" w:type="pct"/>
            <w:shd w:val="clear" w:color="auto" w:fill="auto"/>
            <w:vAlign w:val="center"/>
          </w:tcPr>
          <w:p w14:paraId="0D2874E8">
            <w:pPr>
              <w:widowControl/>
              <w:spacing w:line="240" w:lineRule="auto"/>
              <w:ind w:firstLine="0" w:firstLineChars="0"/>
              <w:jc w:val="center"/>
              <w:rPr>
                <w:kern w:val="2"/>
                <w:sz w:val="21"/>
                <w:szCs w:val="21"/>
              </w:rPr>
            </w:pPr>
            <w:r>
              <w:rPr>
                <w:sz w:val="21"/>
                <w:szCs w:val="21"/>
              </w:rPr>
              <w:t>607.22</w:t>
            </w:r>
          </w:p>
        </w:tc>
        <w:tc>
          <w:tcPr>
            <w:tcW w:w="397" w:type="pct"/>
            <w:shd w:val="clear" w:color="auto" w:fill="auto"/>
            <w:noWrap/>
            <w:vAlign w:val="center"/>
          </w:tcPr>
          <w:p w14:paraId="17A97F91">
            <w:pPr>
              <w:widowControl/>
              <w:spacing w:line="240" w:lineRule="auto"/>
              <w:ind w:firstLine="0" w:firstLineChars="0"/>
              <w:jc w:val="center"/>
              <w:rPr>
                <w:kern w:val="0"/>
                <w:sz w:val="21"/>
                <w:szCs w:val="21"/>
              </w:rPr>
            </w:pPr>
            <w:r>
              <w:rPr>
                <w:sz w:val="21"/>
                <w:szCs w:val="21"/>
              </w:rPr>
              <w:t>608.81</w:t>
            </w:r>
          </w:p>
        </w:tc>
        <w:tc>
          <w:tcPr>
            <w:tcW w:w="446" w:type="pct"/>
            <w:shd w:val="clear" w:color="auto" w:fill="auto"/>
            <w:noWrap/>
            <w:vAlign w:val="center"/>
          </w:tcPr>
          <w:p w14:paraId="1B0A2DF8">
            <w:pPr>
              <w:widowControl/>
              <w:spacing w:line="240" w:lineRule="auto"/>
              <w:ind w:firstLine="0" w:firstLineChars="0"/>
              <w:jc w:val="center"/>
              <w:rPr>
                <w:kern w:val="0"/>
                <w:sz w:val="21"/>
                <w:szCs w:val="21"/>
              </w:rPr>
            </w:pPr>
            <w:r>
              <w:rPr>
                <w:color w:val="000000"/>
                <w:sz w:val="21"/>
                <w:szCs w:val="21"/>
              </w:rPr>
              <w:t>608.22</w:t>
            </w:r>
          </w:p>
        </w:tc>
        <w:tc>
          <w:tcPr>
            <w:tcW w:w="446" w:type="pct"/>
            <w:shd w:val="clear" w:color="auto" w:fill="auto"/>
            <w:noWrap/>
            <w:vAlign w:val="center"/>
          </w:tcPr>
          <w:p w14:paraId="363BEA7F">
            <w:pPr>
              <w:widowControl/>
              <w:spacing w:line="240" w:lineRule="auto"/>
              <w:ind w:firstLine="0" w:firstLineChars="0"/>
              <w:jc w:val="center"/>
              <w:rPr>
                <w:kern w:val="0"/>
                <w:sz w:val="21"/>
                <w:szCs w:val="21"/>
              </w:rPr>
            </w:pPr>
            <w:r>
              <w:rPr>
                <w:color w:val="000000"/>
                <w:sz w:val="21"/>
                <w:szCs w:val="21"/>
              </w:rPr>
              <w:t>608.73</w:t>
            </w:r>
          </w:p>
        </w:tc>
        <w:tc>
          <w:tcPr>
            <w:tcW w:w="446" w:type="pct"/>
            <w:shd w:val="clear" w:color="auto" w:fill="auto"/>
            <w:noWrap/>
            <w:vAlign w:val="center"/>
          </w:tcPr>
          <w:p w14:paraId="6BD08066">
            <w:pPr>
              <w:widowControl/>
              <w:spacing w:line="240" w:lineRule="auto"/>
              <w:ind w:firstLine="0" w:firstLineChars="0"/>
              <w:jc w:val="center"/>
              <w:rPr>
                <w:kern w:val="0"/>
                <w:sz w:val="21"/>
                <w:szCs w:val="21"/>
              </w:rPr>
            </w:pPr>
            <w:r>
              <w:rPr>
                <w:color w:val="000000"/>
                <w:sz w:val="21"/>
                <w:szCs w:val="21"/>
              </w:rPr>
              <w:t>608.81</w:t>
            </w:r>
          </w:p>
        </w:tc>
        <w:tc>
          <w:tcPr>
            <w:tcW w:w="446" w:type="pct"/>
            <w:shd w:val="clear" w:color="auto" w:fill="auto"/>
            <w:noWrap/>
            <w:vAlign w:val="center"/>
          </w:tcPr>
          <w:p w14:paraId="11528676">
            <w:pPr>
              <w:widowControl/>
              <w:spacing w:line="240" w:lineRule="auto"/>
              <w:ind w:firstLine="0" w:firstLineChars="0"/>
              <w:jc w:val="center"/>
              <w:rPr>
                <w:kern w:val="0"/>
                <w:sz w:val="21"/>
                <w:szCs w:val="21"/>
              </w:rPr>
            </w:pPr>
            <w:r>
              <w:rPr>
                <w:color w:val="000000"/>
                <w:sz w:val="21"/>
                <w:szCs w:val="21"/>
              </w:rPr>
              <w:t>608.81</w:t>
            </w:r>
          </w:p>
        </w:tc>
        <w:tc>
          <w:tcPr>
            <w:tcW w:w="446" w:type="pct"/>
            <w:shd w:val="clear" w:color="auto" w:fill="auto"/>
            <w:noWrap/>
            <w:vAlign w:val="center"/>
          </w:tcPr>
          <w:p w14:paraId="3334AD11">
            <w:pPr>
              <w:widowControl/>
              <w:spacing w:line="240" w:lineRule="auto"/>
              <w:ind w:firstLine="0" w:firstLineChars="0"/>
              <w:jc w:val="center"/>
              <w:rPr>
                <w:kern w:val="0"/>
                <w:sz w:val="21"/>
                <w:szCs w:val="21"/>
              </w:rPr>
            </w:pPr>
            <w:r>
              <w:rPr>
                <w:color w:val="000000"/>
                <w:sz w:val="21"/>
                <w:szCs w:val="21"/>
              </w:rPr>
              <w:t>608.09</w:t>
            </w:r>
          </w:p>
        </w:tc>
        <w:tc>
          <w:tcPr>
            <w:tcW w:w="446" w:type="pct"/>
            <w:shd w:val="clear" w:color="auto" w:fill="auto"/>
            <w:noWrap/>
            <w:vAlign w:val="center"/>
          </w:tcPr>
          <w:p w14:paraId="02F277D8">
            <w:pPr>
              <w:widowControl/>
              <w:spacing w:line="240" w:lineRule="auto"/>
              <w:ind w:firstLine="0" w:firstLineChars="0"/>
              <w:jc w:val="center"/>
              <w:rPr>
                <w:kern w:val="0"/>
                <w:sz w:val="21"/>
                <w:szCs w:val="21"/>
              </w:rPr>
            </w:pPr>
            <w:r>
              <w:rPr>
                <w:color w:val="000000"/>
                <w:sz w:val="21"/>
                <w:szCs w:val="21"/>
              </w:rPr>
              <w:t>608.22</w:t>
            </w:r>
          </w:p>
        </w:tc>
        <w:tc>
          <w:tcPr>
            <w:tcW w:w="447" w:type="pct"/>
            <w:shd w:val="clear" w:color="auto" w:fill="auto"/>
            <w:noWrap/>
            <w:vAlign w:val="center"/>
          </w:tcPr>
          <w:p w14:paraId="30F757F2">
            <w:pPr>
              <w:widowControl/>
              <w:spacing w:line="240" w:lineRule="auto"/>
              <w:ind w:firstLine="0" w:firstLineChars="0"/>
              <w:jc w:val="center"/>
              <w:rPr>
                <w:kern w:val="0"/>
                <w:sz w:val="21"/>
                <w:szCs w:val="21"/>
              </w:rPr>
            </w:pPr>
            <w:r>
              <w:rPr>
                <w:color w:val="000000"/>
                <w:sz w:val="21"/>
                <w:szCs w:val="21"/>
              </w:rPr>
              <w:t>608.22</w:t>
            </w:r>
          </w:p>
        </w:tc>
        <w:tc>
          <w:tcPr>
            <w:tcW w:w="444" w:type="pct"/>
            <w:shd w:val="clear" w:color="auto" w:fill="auto"/>
            <w:noWrap/>
            <w:vAlign w:val="center"/>
          </w:tcPr>
          <w:p w14:paraId="18400310">
            <w:pPr>
              <w:widowControl/>
              <w:spacing w:line="240" w:lineRule="auto"/>
              <w:ind w:firstLine="0" w:firstLineChars="0"/>
              <w:jc w:val="center"/>
              <w:rPr>
                <w:kern w:val="0"/>
                <w:sz w:val="21"/>
                <w:szCs w:val="21"/>
              </w:rPr>
            </w:pPr>
            <w:r>
              <w:rPr>
                <w:sz w:val="21"/>
                <w:szCs w:val="21"/>
              </w:rPr>
              <w:t>607.25</w:t>
            </w:r>
          </w:p>
        </w:tc>
      </w:tr>
    </w:tbl>
    <w:p w14:paraId="18D68920">
      <w:pPr>
        <w:ind w:firstLine="480"/>
        <w:jc w:val="center"/>
        <w:rPr>
          <w:bCs/>
          <w:kern w:val="0"/>
        </w:rPr>
      </w:pPr>
    </w:p>
    <w:p w14:paraId="13C43BD4">
      <w:pPr>
        <w:ind w:firstLine="480"/>
        <w:jc w:val="center"/>
        <w:rPr>
          <w:bCs/>
          <w:kern w:val="0"/>
        </w:rPr>
        <w:sectPr>
          <w:pgSz w:w="16838" w:h="11906" w:orient="landscape"/>
          <w:pgMar w:top="1758" w:right="1758" w:bottom="2325" w:left="1758" w:header="851" w:footer="1758" w:gutter="0"/>
          <w:cols w:space="720" w:num="1"/>
          <w:docGrid w:linePitch="312" w:charSpace="0"/>
        </w:sectPr>
      </w:pPr>
    </w:p>
    <w:p w14:paraId="2977C796">
      <w:pPr>
        <w:pStyle w:val="15"/>
        <w:jc w:val="center"/>
        <w:rPr>
          <w:rFonts w:ascii="Times New Roman" w:hAnsi="Times New Roman" w:eastAsia="宋体"/>
        </w:rPr>
      </w:pPr>
      <w:r>
        <w:rPr>
          <w:rFonts w:ascii="Times New Roman" w:hAnsi="Times New Roman" w:eastAsia="宋体"/>
        </w:rPr>
        <w:drawing>
          <wp:inline distT="0" distB="0" distL="0" distR="0">
            <wp:extent cx="7019925" cy="4591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7020000" cy="4591215"/>
                    </a:xfrm>
                    <a:prstGeom prst="rect">
                      <a:avLst/>
                    </a:prstGeom>
                    <a:noFill/>
                  </pic:spPr>
                </pic:pic>
              </a:graphicData>
            </a:graphic>
          </wp:inline>
        </w:drawing>
      </w:r>
    </w:p>
    <w:p w14:paraId="67430613">
      <w:pPr>
        <w:ind w:firstLine="0" w:firstLineChars="0"/>
        <w:jc w:val="center"/>
        <w:rPr>
          <w:b/>
          <w:szCs w:val="28"/>
          <w:lang w:bidi="ar"/>
        </w:rPr>
      </w:pPr>
      <w:r>
        <w:rPr>
          <w:b/>
          <w:szCs w:val="28"/>
          <w:lang w:bidi="ar"/>
        </w:rPr>
        <w:t>图4.</w:t>
      </w:r>
      <w:r>
        <w:rPr>
          <w:rFonts w:hint="eastAsia"/>
          <w:b/>
          <w:szCs w:val="28"/>
          <w:lang w:bidi="ar"/>
        </w:rPr>
        <w:t>7</w:t>
      </w:r>
      <w:r>
        <w:rPr>
          <w:b/>
          <w:szCs w:val="28"/>
          <w:lang w:bidi="ar"/>
        </w:rPr>
        <w:t>.2    仙人桥水库坝址回水水面线图</w:t>
      </w:r>
    </w:p>
    <w:p w14:paraId="5E15190D">
      <w:pPr>
        <w:ind w:firstLine="480"/>
        <w:sectPr>
          <w:pgSz w:w="16838" w:h="11906" w:orient="landscape"/>
          <w:pgMar w:top="1758" w:right="1758" w:bottom="2325" w:left="1758" w:header="851" w:footer="1758" w:gutter="0"/>
          <w:cols w:space="720" w:num="1"/>
          <w:docGrid w:linePitch="312" w:charSpace="0"/>
        </w:sectPr>
      </w:pPr>
    </w:p>
    <w:p w14:paraId="47A4A65F">
      <w:pPr>
        <w:pStyle w:val="28"/>
        <w:spacing w:before="312" w:after="312"/>
        <w:ind w:firstLine="0" w:firstLineChars="0"/>
      </w:pPr>
      <w:r>
        <w:t>4.</w:t>
      </w:r>
      <w:r>
        <w:rPr>
          <w:rFonts w:hint="eastAsia"/>
        </w:rPr>
        <w:t>8</w:t>
      </w:r>
      <w:r>
        <w:t xml:space="preserve">  工程规模</w:t>
      </w:r>
    </w:p>
    <w:p w14:paraId="3ABC860B">
      <w:pPr>
        <w:pStyle w:val="22"/>
      </w:pPr>
      <w:r>
        <w:t>4.</w:t>
      </w:r>
      <w:r>
        <w:rPr>
          <w:rFonts w:hint="eastAsia"/>
        </w:rPr>
        <w:t>8</w:t>
      </w:r>
      <w:r>
        <w:t>.1 水库供水规模</w:t>
      </w:r>
    </w:p>
    <w:p w14:paraId="16F0936F">
      <w:pPr>
        <w:spacing w:line="520" w:lineRule="exact"/>
        <w:ind w:firstLine="480"/>
      </w:pPr>
      <w:bookmarkStart w:id="5" w:name="OLE_LINK10"/>
      <w:bookmarkStart w:id="6" w:name="OLE_LINK11"/>
      <w:r>
        <w:t>仙人桥水库工程开发任务为以供水</w:t>
      </w:r>
      <w:r>
        <w:rPr>
          <w:rFonts w:hint="eastAsia"/>
        </w:rPr>
        <w:t>、</w:t>
      </w:r>
      <w:r>
        <w:t>灌溉为主，兼顾防洪</w:t>
      </w:r>
      <w:r>
        <w:rPr>
          <w:rFonts w:hint="eastAsia"/>
        </w:rPr>
        <w:t>、</w:t>
      </w:r>
      <w:r>
        <w:t>生态效益</w:t>
      </w:r>
      <w:r>
        <w:rPr>
          <w:rFonts w:hint="eastAsia"/>
        </w:rPr>
        <w:t>。</w:t>
      </w:r>
    </w:p>
    <w:p w14:paraId="2FFE1E50">
      <w:pPr>
        <w:spacing w:line="520" w:lineRule="exact"/>
        <w:ind w:firstLine="480"/>
        <w:rPr>
          <w:kern w:val="24"/>
        </w:rPr>
      </w:pPr>
      <w:r>
        <w:rPr>
          <w:kern w:val="24"/>
        </w:rPr>
        <w:t>仙人桥水库供水规模为0.</w:t>
      </w:r>
      <w:r>
        <w:rPr>
          <w:rFonts w:hint="eastAsia"/>
          <w:kern w:val="24"/>
        </w:rPr>
        <w:t>30</w:t>
      </w:r>
      <w:r>
        <w:rPr>
          <w:kern w:val="24"/>
        </w:rPr>
        <w:t>万m</w:t>
      </w:r>
      <w:r>
        <w:rPr>
          <w:kern w:val="24"/>
          <w:vertAlign w:val="superscript"/>
        </w:rPr>
        <w:t>3</w:t>
      </w:r>
      <w:r>
        <w:rPr>
          <w:kern w:val="24"/>
        </w:rPr>
        <w:t>/d，设计引水流量0.</w:t>
      </w:r>
      <w:r>
        <w:rPr>
          <w:rFonts w:hint="eastAsia"/>
          <w:kern w:val="24"/>
        </w:rPr>
        <w:t>035</w:t>
      </w:r>
      <w:r>
        <w:rPr>
          <w:kern w:val="24"/>
        </w:rPr>
        <w:t>m</w:t>
      </w:r>
      <w:r>
        <w:rPr>
          <w:kern w:val="24"/>
          <w:vertAlign w:val="superscript"/>
        </w:rPr>
        <w:t>3</w:t>
      </w:r>
      <w:r>
        <w:rPr>
          <w:kern w:val="24"/>
        </w:rPr>
        <w:t>/s。</w:t>
      </w:r>
    </w:p>
    <w:p w14:paraId="55E301FE">
      <w:pPr>
        <w:spacing w:line="520" w:lineRule="exact"/>
        <w:ind w:firstLine="480"/>
        <w:rPr>
          <w:kern w:val="24"/>
        </w:rPr>
      </w:pPr>
      <w:r>
        <w:rPr>
          <w:kern w:val="24"/>
        </w:rPr>
        <w:t>仙人桥水库设计灌溉面积0.3</w:t>
      </w:r>
      <w:r>
        <w:rPr>
          <w:rFonts w:hint="eastAsia"/>
          <w:kern w:val="24"/>
        </w:rPr>
        <w:t>3</w:t>
      </w:r>
      <w:r>
        <w:rPr>
          <w:kern w:val="24"/>
        </w:rPr>
        <w:t>万亩，设计引水流量0.3</w:t>
      </w:r>
      <w:r>
        <w:rPr>
          <w:rFonts w:hint="eastAsia"/>
          <w:kern w:val="24"/>
        </w:rPr>
        <w:t>3</w:t>
      </w:r>
      <w:r>
        <w:rPr>
          <w:kern w:val="24"/>
        </w:rPr>
        <w:t>5m</w:t>
      </w:r>
      <w:r>
        <w:rPr>
          <w:kern w:val="24"/>
          <w:vertAlign w:val="superscript"/>
        </w:rPr>
        <w:t>3</w:t>
      </w:r>
      <w:r>
        <w:rPr>
          <w:kern w:val="24"/>
        </w:rPr>
        <w:t>/s。</w:t>
      </w:r>
    </w:p>
    <w:p w14:paraId="426110F6">
      <w:pPr>
        <w:spacing w:line="520" w:lineRule="exact"/>
        <w:ind w:firstLine="480"/>
        <w:rPr>
          <w:kern w:val="24"/>
        </w:rPr>
      </w:pPr>
      <w:r>
        <w:rPr>
          <w:kern w:val="24"/>
        </w:rPr>
        <w:t>仙人桥水库</w:t>
      </w:r>
      <w:r>
        <w:rPr>
          <w:rFonts w:hint="eastAsia"/>
          <w:kern w:val="24"/>
        </w:rPr>
        <w:t>下坝址汛期5~9月泄放流量为0.060m³/s，枯水期10~4月泄放流量约为0.030m³/s</w:t>
      </w:r>
      <w:r>
        <w:rPr>
          <w:kern w:val="24"/>
        </w:rPr>
        <w:t>。</w:t>
      </w:r>
    </w:p>
    <w:bookmarkEnd w:id="5"/>
    <w:bookmarkEnd w:id="6"/>
    <w:p w14:paraId="1A81D984">
      <w:pPr>
        <w:pStyle w:val="22"/>
      </w:pPr>
      <w:r>
        <w:t>4.</w:t>
      </w:r>
      <w:r>
        <w:rPr>
          <w:rFonts w:hint="eastAsia"/>
        </w:rPr>
        <w:t>8</w:t>
      </w:r>
      <w:r>
        <w:t>.2 水库工程建设规模</w:t>
      </w:r>
    </w:p>
    <w:p w14:paraId="6518B4B7">
      <w:pPr>
        <w:spacing w:line="520" w:lineRule="exact"/>
        <w:ind w:firstLine="480"/>
        <w:rPr>
          <w:spacing w:val="4"/>
        </w:rPr>
      </w:pPr>
      <w:bookmarkStart w:id="7" w:name="OLE_LINK12"/>
      <w:bookmarkStart w:id="8" w:name="OLE_LINK13"/>
      <w:r>
        <w:t>仙人桥</w:t>
      </w:r>
      <w:r>
        <w:rPr>
          <w:spacing w:val="4"/>
        </w:rPr>
        <w:t>水库</w:t>
      </w:r>
      <w:r>
        <w:t>设计洪水标准为50年一遇，校核洪水标准为</w:t>
      </w:r>
      <w:r>
        <w:rPr>
          <w:rFonts w:hint="eastAsia"/>
        </w:rPr>
        <w:t>3</w:t>
      </w:r>
      <w:r>
        <w:t>00年一遇。水库</w:t>
      </w:r>
      <w:r>
        <w:rPr>
          <w:spacing w:val="4"/>
        </w:rPr>
        <w:t>校核洪水位（p=0.</w:t>
      </w:r>
      <w:r>
        <w:rPr>
          <w:rFonts w:hint="eastAsia"/>
          <w:spacing w:val="4"/>
        </w:rPr>
        <w:t>33</w:t>
      </w:r>
      <w:r>
        <w:rPr>
          <w:spacing w:val="4"/>
        </w:rPr>
        <w:t>%）为</w:t>
      </w:r>
      <w:r>
        <w:rPr>
          <w:rFonts w:hint="eastAsia"/>
          <w:spacing w:val="4"/>
        </w:rPr>
        <w:t>580.52</w:t>
      </w:r>
      <w:r>
        <w:rPr>
          <w:spacing w:val="4"/>
        </w:rPr>
        <w:t>m，总库容</w:t>
      </w:r>
      <w:r>
        <w:rPr>
          <w:rFonts w:hint="eastAsia"/>
          <w:spacing w:val="4"/>
        </w:rPr>
        <w:t>209.8</w:t>
      </w:r>
      <w:r>
        <w:t>万</w:t>
      </w:r>
      <w:r>
        <w:rPr>
          <w:spacing w:val="4"/>
        </w:rPr>
        <w:t>m</w:t>
      </w:r>
      <w:r>
        <w:rPr>
          <w:spacing w:val="4"/>
          <w:vertAlign w:val="superscript"/>
        </w:rPr>
        <w:t>3</w:t>
      </w:r>
      <w:r>
        <w:rPr>
          <w:spacing w:val="4"/>
        </w:rPr>
        <w:t>；水库设计洪水位（p=2%）</w:t>
      </w:r>
      <w:r>
        <w:rPr>
          <w:rFonts w:hint="eastAsia"/>
          <w:spacing w:val="4"/>
        </w:rPr>
        <w:t>579.75</w:t>
      </w:r>
      <w:r>
        <w:rPr>
          <w:spacing w:val="4"/>
        </w:rPr>
        <w:t>m，相应库容</w:t>
      </w:r>
      <w:r>
        <w:rPr>
          <w:rFonts w:hint="eastAsia"/>
          <w:spacing w:val="4"/>
        </w:rPr>
        <w:t>198.5</w:t>
      </w:r>
      <w:r>
        <w:t>万</w:t>
      </w:r>
      <w:r>
        <w:rPr>
          <w:spacing w:val="4"/>
        </w:rPr>
        <w:t>m</w:t>
      </w:r>
      <w:r>
        <w:rPr>
          <w:spacing w:val="4"/>
          <w:vertAlign w:val="superscript"/>
        </w:rPr>
        <w:t>3</w:t>
      </w:r>
      <w:r>
        <w:rPr>
          <w:spacing w:val="4"/>
        </w:rPr>
        <w:t>；水库正常蓄水位为</w:t>
      </w:r>
      <w:r>
        <w:rPr>
          <w:rFonts w:hint="eastAsia"/>
          <w:spacing w:val="4"/>
        </w:rPr>
        <w:t>577.00</w:t>
      </w:r>
      <w:r>
        <w:rPr>
          <w:spacing w:val="4"/>
        </w:rPr>
        <w:t>m，相应库容</w:t>
      </w:r>
      <w:r>
        <w:rPr>
          <w:rFonts w:hint="eastAsia"/>
          <w:spacing w:val="4"/>
        </w:rPr>
        <w:t>160.2</w:t>
      </w:r>
      <w:r>
        <w:t>万</w:t>
      </w:r>
      <w:r>
        <w:rPr>
          <w:spacing w:val="4"/>
        </w:rPr>
        <w:t>m</w:t>
      </w:r>
      <w:r>
        <w:rPr>
          <w:spacing w:val="4"/>
          <w:vertAlign w:val="superscript"/>
        </w:rPr>
        <w:t>3</w:t>
      </w:r>
      <w:r>
        <w:rPr>
          <w:spacing w:val="4"/>
        </w:rPr>
        <w:t>，死水位</w:t>
      </w:r>
      <w:r>
        <w:rPr>
          <w:rFonts w:hint="eastAsia"/>
          <w:spacing w:val="4"/>
        </w:rPr>
        <w:t>562.00</w:t>
      </w:r>
      <w:r>
        <w:rPr>
          <w:spacing w:val="4"/>
        </w:rPr>
        <w:t>m，相应库容</w:t>
      </w:r>
      <w:r>
        <w:rPr>
          <w:rFonts w:hint="eastAsia"/>
          <w:spacing w:val="4"/>
        </w:rPr>
        <w:t>28.8</w:t>
      </w:r>
      <w:r>
        <w:t>万</w:t>
      </w:r>
      <w:r>
        <w:rPr>
          <w:spacing w:val="4"/>
        </w:rPr>
        <w:t>m</w:t>
      </w:r>
      <w:r>
        <w:rPr>
          <w:spacing w:val="4"/>
          <w:vertAlign w:val="superscript"/>
        </w:rPr>
        <w:t>3</w:t>
      </w:r>
      <w:r>
        <w:rPr>
          <w:spacing w:val="4"/>
        </w:rPr>
        <w:t>，兴利库容</w:t>
      </w:r>
      <w:r>
        <w:rPr>
          <w:rFonts w:hint="eastAsia"/>
          <w:spacing w:val="4"/>
        </w:rPr>
        <w:t>131.4</w:t>
      </w:r>
      <w:r>
        <w:t>万</w:t>
      </w:r>
      <w:r>
        <w:rPr>
          <w:spacing w:val="4"/>
        </w:rPr>
        <w:t>m</w:t>
      </w:r>
      <w:r>
        <w:rPr>
          <w:spacing w:val="4"/>
          <w:vertAlign w:val="superscript"/>
        </w:rPr>
        <w:t>3</w:t>
      </w:r>
      <w:r>
        <w:rPr>
          <w:spacing w:val="4"/>
        </w:rPr>
        <w:t>。</w:t>
      </w:r>
      <w:bookmarkEnd w:id="7"/>
      <w:bookmarkEnd w:id="8"/>
    </w:p>
    <w:p w14:paraId="01675813">
      <w:pPr>
        <w:pStyle w:val="28"/>
        <w:spacing w:before="312" w:after="312"/>
        <w:ind w:firstLine="0" w:firstLineChars="0"/>
      </w:pPr>
      <w:r>
        <w:t>4.</w:t>
      </w:r>
      <w:r>
        <w:rPr>
          <w:rFonts w:hint="eastAsia"/>
        </w:rPr>
        <w:t>9</w:t>
      </w:r>
      <w:r>
        <w:t xml:space="preserve">  水库调度运行方式</w:t>
      </w:r>
    </w:p>
    <w:p w14:paraId="74D48D36">
      <w:pPr>
        <w:spacing w:line="520" w:lineRule="exact"/>
        <w:ind w:firstLine="480"/>
      </w:pPr>
      <w:r>
        <w:t>仙人桥水库是一座以供水</w:t>
      </w:r>
      <w:r>
        <w:rPr>
          <w:rFonts w:hint="eastAsia"/>
        </w:rPr>
        <w:t>、</w:t>
      </w:r>
      <w:r>
        <w:t>灌溉为主，兼顾</w:t>
      </w:r>
      <w:r>
        <w:rPr>
          <w:rFonts w:hint="eastAsia"/>
        </w:rPr>
        <w:t>防洪、</w:t>
      </w:r>
      <w:r>
        <w:t>生态效益的小（1）型水利枢纽工程。水库采取的运行调度方案主要目的是保证水库自身安全、合理调配水量以达到供水保证率、灌溉保证率以及保障下游生态用水。其调度运行基本原则为：</w:t>
      </w:r>
    </w:p>
    <w:p w14:paraId="633CBB56">
      <w:pPr>
        <w:spacing w:line="520" w:lineRule="exact"/>
        <w:ind w:firstLine="480"/>
      </w:pPr>
      <w:r>
        <w:rPr>
          <w:rFonts w:hint="eastAsia" w:ascii="宋体" w:hAnsi="宋体" w:cs="宋体"/>
        </w:rPr>
        <w:t>①</w:t>
      </w:r>
      <w:r>
        <w:t>水库调度规则应依据和遵守《中华人民共和国水法》、《中华人民共和国防洪法》、《中华人民共和国河道管理条例》、《水库大坝安全管理条例》和水库规划、设计等批准文件。</w:t>
      </w:r>
    </w:p>
    <w:p w14:paraId="1C57926C">
      <w:pPr>
        <w:spacing w:line="520" w:lineRule="exact"/>
        <w:ind w:firstLine="480"/>
      </w:pPr>
      <w:r>
        <w:rPr>
          <w:rFonts w:hint="eastAsia" w:ascii="宋体" w:hAnsi="宋体" w:cs="宋体"/>
        </w:rPr>
        <w:t>②</w:t>
      </w:r>
      <w:r>
        <w:t>保证水库工程自身安全的前提下，充分发挥水库蓄水兴利作用，在遵循计划用水、节约用水的原则下，最大程度满足各部门用水需求。</w:t>
      </w:r>
    </w:p>
    <w:p w14:paraId="1348F741">
      <w:pPr>
        <w:spacing w:line="520" w:lineRule="exact"/>
        <w:ind w:firstLine="480"/>
      </w:pPr>
      <w:r>
        <w:t>1）兴利调度方式</w:t>
      </w:r>
    </w:p>
    <w:p w14:paraId="5DA9DAD0">
      <w:pPr>
        <w:spacing w:line="520" w:lineRule="exact"/>
        <w:ind w:firstLine="480"/>
      </w:pPr>
      <w:r>
        <w:t>仙人桥水库的开发任务以供水</w:t>
      </w:r>
      <w:r>
        <w:rPr>
          <w:rFonts w:hint="eastAsia"/>
        </w:rPr>
        <w:t>、</w:t>
      </w:r>
      <w:r>
        <w:t>灌溉为主，兼顾防洪</w:t>
      </w:r>
      <w:r>
        <w:rPr>
          <w:rFonts w:hint="eastAsia"/>
        </w:rPr>
        <w:t>、</w:t>
      </w:r>
      <w:r>
        <w:t>生态效益</w:t>
      </w:r>
      <w:r>
        <w:rPr>
          <w:rFonts w:hint="eastAsia"/>
        </w:rPr>
        <w:t>。</w:t>
      </w:r>
      <w:r>
        <w:t>水库正常运行时优先满足生态用水需求，若来水量小于生态需水量则按照来水量下泄</w:t>
      </w:r>
      <w:r>
        <w:rPr>
          <w:rFonts w:hint="eastAsia"/>
        </w:rPr>
        <w:t>；</w:t>
      </w:r>
      <w:r>
        <w:t>其次满足乡镇供水和农田灌溉用水，当乡镇供水与灌溉用水发生冲突时，以保证乡镇供水为先。满足各部门用水需求后多余水量尽蓄库内，当库水位达到正常蓄水</w:t>
      </w:r>
      <w:r>
        <w:rPr>
          <w:rFonts w:hint="eastAsia"/>
        </w:rPr>
        <w:t>577.00</w:t>
      </w:r>
      <w:r>
        <w:t>m时，按</w:t>
      </w:r>
      <w:r>
        <w:rPr>
          <w:rFonts w:hint="eastAsia"/>
        </w:rPr>
        <w:t>577.00</w:t>
      </w:r>
      <w:r>
        <w:t>m进行控制。</w:t>
      </w:r>
    </w:p>
    <w:p w14:paraId="52DBCD54">
      <w:pPr>
        <w:spacing w:line="520" w:lineRule="exact"/>
        <w:ind w:firstLine="480"/>
      </w:pPr>
      <w:r>
        <w:rPr>
          <w:rFonts w:hint="eastAsia"/>
        </w:rPr>
        <w:t>2）防洪调度方式</w:t>
      </w:r>
    </w:p>
    <w:p w14:paraId="15312C98">
      <w:pPr>
        <w:spacing w:line="520" w:lineRule="exact"/>
        <w:ind w:firstLine="480"/>
        <w:rPr>
          <w:color w:val="FF0000"/>
        </w:rPr>
      </w:pPr>
      <w:r>
        <w:rPr>
          <w:rFonts w:hint="eastAsia"/>
          <w:color w:val="FF0000"/>
        </w:rPr>
        <w:t>仙人桥水库不承担下游防洪任务，水库洪水调度，主要以保证大坝安全为主。为便于管理，本水库设计为无闸门控制的开敞式溢洪道泄洪。当水库水位超过溢洪堰堰顶高程</w:t>
      </w:r>
      <w:r>
        <w:rPr>
          <w:color w:val="FF0000"/>
        </w:rPr>
        <w:t>577.00m</w:t>
      </w:r>
      <w:r>
        <w:rPr>
          <w:rFonts w:hint="eastAsia"/>
          <w:color w:val="FF0000"/>
        </w:rPr>
        <w:t>时将自行开始泄洪，并随着水位的上升泄流量相应加大，直至最高调洪水位；随着来水流量的减小，水库水位逐步下降，至堰顶高程（正常蓄水位）后停止泄洪。</w:t>
      </w:r>
    </w:p>
    <w:p w14:paraId="1A84CA66">
      <w:pPr>
        <w:pStyle w:val="28"/>
        <w:spacing w:before="312" w:after="312"/>
        <w:ind w:firstLine="0" w:firstLineChars="0"/>
      </w:pPr>
      <w:r>
        <w:t>4.</w:t>
      </w:r>
      <w:r>
        <w:rPr>
          <w:rFonts w:hint="eastAsia"/>
        </w:rPr>
        <w:t>10</w:t>
      </w:r>
      <w:r>
        <w:t xml:space="preserve">  水库综合利用效益指标</w:t>
      </w:r>
    </w:p>
    <w:p w14:paraId="438C0BFE">
      <w:pPr>
        <w:ind w:firstLine="480"/>
      </w:pPr>
      <w:r>
        <w:t>仙人桥水库工程开发任务为以供水</w:t>
      </w:r>
      <w:r>
        <w:rPr>
          <w:rFonts w:hint="eastAsia"/>
        </w:rPr>
        <w:t>、</w:t>
      </w:r>
      <w:r>
        <w:t>灌溉为主，兼顾</w:t>
      </w:r>
      <w:r>
        <w:rPr>
          <w:rFonts w:hint="eastAsia"/>
        </w:rPr>
        <w:t>防洪、生态效益</w:t>
      </w:r>
      <w:r>
        <w:t>，供水范围为太平畈乡</w:t>
      </w:r>
      <w:r>
        <w:rPr>
          <w:rFonts w:hint="eastAsia"/>
        </w:rPr>
        <w:t>及</w:t>
      </w:r>
      <w:r>
        <w:t>周边村庄，供水保证率为95%，水库可为下游0.3</w:t>
      </w:r>
      <w:r>
        <w:rPr>
          <w:rFonts w:hint="eastAsia"/>
        </w:rPr>
        <w:t>3</w:t>
      </w:r>
      <w:r>
        <w:t>万亩农田提供水源保障，灌溉保证率拟定为85%，生态补水对象为坝址下游河道生态用水。</w:t>
      </w:r>
    </w:p>
    <w:p w14:paraId="1D069FE0">
      <w:pPr>
        <w:ind w:firstLine="480"/>
      </w:pPr>
      <w:r>
        <w:t>（1）供水指标</w:t>
      </w:r>
    </w:p>
    <w:p w14:paraId="2892D968">
      <w:pPr>
        <w:ind w:firstLine="480"/>
        <w:rPr>
          <w:spacing w:val="4"/>
        </w:rPr>
      </w:pPr>
      <w:r>
        <w:t>仙人桥水库供水范围为太平畈乡</w:t>
      </w:r>
      <w:r>
        <w:rPr>
          <w:rFonts w:hint="eastAsia"/>
        </w:rPr>
        <w:t>及</w:t>
      </w:r>
      <w:r>
        <w:t>周边村庄，</w:t>
      </w:r>
      <w:r>
        <w:rPr>
          <w:spacing w:val="6"/>
        </w:rPr>
        <w:t>设计水平年（2030年）</w:t>
      </w:r>
      <w:r>
        <w:t>仙人桥水库每年</w:t>
      </w:r>
      <w:r>
        <w:rPr>
          <w:spacing w:val="6"/>
        </w:rPr>
        <w:t>可为太平畈乡</w:t>
      </w:r>
      <w:r>
        <w:rPr>
          <w:rFonts w:hint="eastAsia"/>
          <w:spacing w:val="6"/>
        </w:rPr>
        <w:t>周边</w:t>
      </w:r>
      <w:r>
        <w:rPr>
          <w:spacing w:val="6"/>
        </w:rPr>
        <w:t>村庄提供</w:t>
      </w:r>
      <w:r>
        <w:rPr>
          <w:rFonts w:hint="eastAsia"/>
        </w:rPr>
        <w:t>109.5</w:t>
      </w:r>
      <w:r>
        <w:t>万m³</w:t>
      </w:r>
      <w:r>
        <w:rPr>
          <w:spacing w:val="6"/>
        </w:rPr>
        <w:t>的水量</w:t>
      </w:r>
      <w:r>
        <w:rPr>
          <w:spacing w:val="4"/>
        </w:rPr>
        <w:t>。</w:t>
      </w:r>
    </w:p>
    <w:p w14:paraId="7E6153D4">
      <w:pPr>
        <w:ind w:firstLine="496"/>
        <w:rPr>
          <w:spacing w:val="4"/>
        </w:rPr>
      </w:pPr>
      <w:r>
        <w:rPr>
          <w:spacing w:val="4"/>
        </w:rPr>
        <w:t>（2）灌溉指标</w:t>
      </w:r>
    </w:p>
    <w:p w14:paraId="075CF15F">
      <w:pPr>
        <w:ind w:firstLine="480"/>
      </w:pPr>
      <w:r>
        <w:t>仙人桥水库工程可为水库下游0.3</w:t>
      </w:r>
      <w:r>
        <w:rPr>
          <w:rFonts w:hint="eastAsia"/>
        </w:rPr>
        <w:t>3</w:t>
      </w:r>
      <w:r>
        <w:t>万亩农田提供水源保障，提供多年平均灌溉水量</w:t>
      </w:r>
      <w:r>
        <w:rPr>
          <w:rFonts w:hint="eastAsia"/>
          <w:spacing w:val="-4"/>
          <w:kern w:val="0"/>
          <w:lang w:bidi="ar"/>
        </w:rPr>
        <w:t>147.3</w:t>
      </w:r>
      <w:r>
        <w:rPr>
          <w:spacing w:val="-4"/>
          <w:kern w:val="0"/>
          <w:lang w:bidi="ar"/>
        </w:rPr>
        <w:t>万m</w:t>
      </w:r>
      <w:r>
        <w:rPr>
          <w:spacing w:val="-4"/>
          <w:kern w:val="0"/>
          <w:vertAlign w:val="superscript"/>
          <w:lang w:bidi="ar"/>
        </w:rPr>
        <w:t>3</w:t>
      </w:r>
      <w:r>
        <w:t>。</w:t>
      </w:r>
    </w:p>
    <w:p w14:paraId="28345F53">
      <w:pPr>
        <w:ind w:firstLine="496"/>
        <w:rPr>
          <w:spacing w:val="4"/>
        </w:rPr>
      </w:pPr>
      <w:r>
        <w:rPr>
          <w:spacing w:val="4"/>
        </w:rPr>
        <w:t>（3）生态补水指标</w:t>
      </w:r>
    </w:p>
    <w:p w14:paraId="301DBF78">
      <w:pPr>
        <w:ind w:firstLine="480"/>
      </w:pPr>
      <w:r>
        <w:t>仙人桥水库工程可为坝址下游河道提供生态供水保障，提供多年平均</w:t>
      </w:r>
      <w:r>
        <w:rPr>
          <w:rFonts w:hint="eastAsia"/>
        </w:rPr>
        <w:t>生态</w:t>
      </w:r>
      <w:r>
        <w:t>水量</w:t>
      </w:r>
      <w:r>
        <w:rPr>
          <w:rFonts w:hint="eastAsia"/>
        </w:rPr>
        <w:t>132.3</w:t>
      </w:r>
      <w:r>
        <w:t>万m³。</w:t>
      </w:r>
    </w:p>
    <w:p w14:paraId="44F812AA">
      <w:pPr>
        <w:spacing w:line="360" w:lineRule="auto"/>
        <w:ind w:firstLine="0" w:firstLineChars="0"/>
        <w:rPr>
          <w:b/>
          <w:bCs/>
        </w:rPr>
      </w:pPr>
    </w:p>
    <w:p w14:paraId="5F6AB710">
      <w:pPr>
        <w:pStyle w:val="28"/>
        <w:spacing w:before="312" w:after="312"/>
        <w:ind w:firstLine="0" w:firstLineChars="0"/>
      </w:pPr>
      <w:r>
        <w:t>4.</w:t>
      </w:r>
      <w:r>
        <w:rPr>
          <w:rFonts w:hint="eastAsia"/>
        </w:rPr>
        <w:t>11</w:t>
      </w:r>
      <w:r>
        <w:t xml:space="preserve">  水库</w:t>
      </w:r>
      <w:r>
        <w:rPr>
          <w:rFonts w:hint="eastAsia"/>
        </w:rPr>
        <w:t>初期</w:t>
      </w:r>
      <w:r>
        <w:t>蓄水</w:t>
      </w:r>
    </w:p>
    <w:p w14:paraId="2CA89F86">
      <w:pPr>
        <w:ind w:firstLine="480"/>
      </w:pPr>
      <w:r>
        <w:rPr>
          <w:rFonts w:hint="eastAsia"/>
        </w:rPr>
        <w:t>根据施工组织设计，仙人桥水库工程施工总工期为30个月，工程自第一年1月初开始施工准备，至第三年6月底全部完工。计划在第三年的7月1日开始蓄水。据《水利工程水利计算规范》（SL104-2015），水库充蓄计算采用P=75%与P=50%的入库水量及其年内分配过程进行调节计算。根据坝址年平均流量及月径流频率计算成果，分别选择2019年、2012年为相应频率的代表年。为了大坝安全，根据《水利水电建设工程蓄水安全鉴定暂行办法》（水利部水建管〔1999〕177号）等要求，结合仙人桥水库工程进度安排，在初期蓄水阶段，按间隙蓄水的原则进行水库蓄水，水库底水采用导流涵管进口底板高程547.0m，当水位蓄至死水位562.00m时，停止蓄水2天；当水位上涨至死水位5m（567.00m）以上时，停止蓄水2天，当水位上涨至死水位10m（572.00m）以上时，停止蓄水30天，当库水位达到正常蓄水位时，按该水位进行控制。</w:t>
      </w:r>
    </w:p>
    <w:p w14:paraId="52BD5BAD">
      <w:pPr>
        <w:ind w:firstLine="480"/>
      </w:pPr>
      <w:r>
        <w:rPr>
          <w:rFonts w:hint="eastAsia"/>
        </w:rPr>
        <w:t>在水库初期蓄水阶段，水库不承担供水任务，但需要考虑下游用水需求。在报告中前面的章节已经提到，水库下游生态用水汛期5~9月按下泄0.060m</w:t>
      </w:r>
      <w:r>
        <w:t>³</w:t>
      </w:r>
      <w:r>
        <w:rPr>
          <w:rFonts w:hint="eastAsia"/>
        </w:rPr>
        <w:t>/s，其它月份按下泄0.030m</w:t>
      </w:r>
      <w:r>
        <w:t>³</w:t>
      </w:r>
      <w:r>
        <w:rPr>
          <w:rFonts w:hint="eastAsia"/>
        </w:rPr>
        <w:t>/s考虑，在水库初期蓄水阶段生态流量按以上考虑水库下泄流量，多余水量尽量蓄于库内，当库水位达到正常蓄水位时，按该水位进行控制，余水加生态用水下泄。经调节计算，若遇P=50%的平水年，2012年7月13日水库可蓄至死水位562.00m，2012年11月8日可蓄至正常蓄水位577.00m；若遇P=75%的偏枯水年，2019年7月22日水库可蓄至死水位562.00m，次年2月2日可蓄至正常蓄水位577.00m。两个典型年调节计算成果月统计见表4.11.1和表4.11.2。</w:t>
      </w:r>
    </w:p>
    <w:tbl>
      <w:tblPr>
        <w:tblStyle w:val="29"/>
        <w:tblW w:w="0" w:type="auto"/>
        <w:tblInd w:w="-459"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560"/>
        <w:gridCol w:w="850"/>
        <w:gridCol w:w="1134"/>
        <w:gridCol w:w="1052"/>
        <w:gridCol w:w="1231"/>
        <w:gridCol w:w="1196"/>
        <w:gridCol w:w="1057"/>
        <w:gridCol w:w="985"/>
      </w:tblGrid>
      <w:tr w14:paraId="3EBA23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blHeader/>
        </w:trPr>
        <w:tc>
          <w:tcPr>
            <w:tcW w:w="9065" w:type="dxa"/>
            <w:gridSpan w:val="8"/>
            <w:tcBorders>
              <w:top w:val="nil"/>
              <w:left w:val="nil"/>
              <w:bottom w:val="single" w:color="auto" w:sz="12" w:space="0"/>
              <w:right w:val="nil"/>
            </w:tcBorders>
            <w:shd w:val="clear" w:color="auto" w:fill="auto"/>
            <w:noWrap/>
            <w:vAlign w:val="center"/>
          </w:tcPr>
          <w:p w14:paraId="20CCE164">
            <w:pPr>
              <w:widowControl/>
              <w:spacing w:line="240" w:lineRule="atLeast"/>
              <w:ind w:firstLine="0" w:firstLineChars="0"/>
              <w:jc w:val="center"/>
              <w:rPr>
                <w:rFonts w:cs="宋体"/>
                <w:kern w:val="0"/>
                <w:sz w:val="16"/>
                <w:szCs w:val="18"/>
              </w:rPr>
            </w:pPr>
            <w:r>
              <w:rPr>
                <w:bCs/>
                <w:color w:val="000000"/>
                <w:kern w:val="0"/>
              </w:rPr>
              <w:t>表4.</w:t>
            </w:r>
            <w:r>
              <w:rPr>
                <w:rFonts w:hint="eastAsia"/>
                <w:bCs/>
                <w:color w:val="000000"/>
                <w:kern w:val="0"/>
              </w:rPr>
              <w:t>11</w:t>
            </w:r>
            <w:r>
              <w:rPr>
                <w:bCs/>
                <w:color w:val="000000"/>
                <w:kern w:val="0"/>
              </w:rPr>
              <w:t>.</w:t>
            </w:r>
            <w:r>
              <w:rPr>
                <w:rFonts w:hint="eastAsia"/>
                <w:bCs/>
                <w:color w:val="000000"/>
                <w:kern w:val="0"/>
              </w:rPr>
              <w:t>1</w:t>
            </w:r>
            <w:r>
              <w:rPr>
                <w:bCs/>
                <w:color w:val="000000"/>
                <w:kern w:val="0"/>
              </w:rPr>
              <w:t xml:space="preserve"> </w:t>
            </w:r>
            <w:r>
              <w:rPr>
                <w:b/>
                <w:bCs/>
                <w:color w:val="000000"/>
                <w:kern w:val="0"/>
              </w:rPr>
              <w:t xml:space="preserve">   水库</w:t>
            </w:r>
            <w:r>
              <w:rPr>
                <w:rFonts w:hint="eastAsia"/>
                <w:b/>
                <w:bCs/>
                <w:color w:val="000000"/>
                <w:kern w:val="0"/>
              </w:rPr>
              <w:t>初期蓄水</w:t>
            </w:r>
            <w:r>
              <w:rPr>
                <w:b/>
                <w:bCs/>
                <w:color w:val="000000"/>
                <w:kern w:val="0"/>
              </w:rPr>
              <w:t>P=50%典型年(</w:t>
            </w:r>
            <w:r>
              <w:rPr>
                <w:rFonts w:hint="eastAsia"/>
                <w:b/>
                <w:bCs/>
                <w:color w:val="000000"/>
                <w:kern w:val="0"/>
              </w:rPr>
              <w:t>2012</w:t>
            </w:r>
            <w:r>
              <w:rPr>
                <w:b/>
                <w:bCs/>
                <w:color w:val="000000"/>
                <w:kern w:val="0"/>
              </w:rPr>
              <w:t>~</w:t>
            </w:r>
            <w:r>
              <w:rPr>
                <w:rFonts w:hint="eastAsia"/>
                <w:b/>
                <w:bCs/>
                <w:color w:val="000000"/>
                <w:kern w:val="0"/>
              </w:rPr>
              <w:t>2013</w:t>
            </w:r>
            <w:r>
              <w:rPr>
                <w:b/>
                <w:bCs/>
                <w:color w:val="000000"/>
                <w:kern w:val="0"/>
              </w:rPr>
              <w:t>年)</w:t>
            </w:r>
            <w:r>
              <w:rPr>
                <w:rFonts w:hint="eastAsia"/>
                <w:b/>
                <w:bCs/>
                <w:color w:val="000000"/>
                <w:kern w:val="0"/>
              </w:rPr>
              <w:t>蓄水</w:t>
            </w:r>
            <w:r>
              <w:rPr>
                <w:b/>
                <w:bCs/>
                <w:color w:val="000000"/>
                <w:kern w:val="0"/>
              </w:rPr>
              <w:t>过程表</w:t>
            </w:r>
          </w:p>
        </w:tc>
      </w:tr>
      <w:tr w14:paraId="4383CD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blHeader/>
        </w:trPr>
        <w:tc>
          <w:tcPr>
            <w:tcW w:w="1560" w:type="dxa"/>
            <w:tcBorders>
              <w:top w:val="single" w:color="auto" w:sz="12" w:space="0"/>
            </w:tcBorders>
            <w:shd w:val="clear" w:color="auto" w:fill="auto"/>
            <w:noWrap/>
            <w:vAlign w:val="center"/>
          </w:tcPr>
          <w:p w14:paraId="78C4FE79">
            <w:pPr>
              <w:widowControl/>
              <w:spacing w:line="240" w:lineRule="atLeast"/>
              <w:ind w:firstLine="0" w:firstLineChars="0"/>
              <w:jc w:val="center"/>
              <w:rPr>
                <w:rFonts w:cs="宋体"/>
                <w:kern w:val="0"/>
                <w:sz w:val="16"/>
                <w:szCs w:val="18"/>
              </w:rPr>
            </w:pPr>
            <w:r>
              <w:rPr>
                <w:rFonts w:hint="eastAsia" w:cs="宋体"/>
                <w:kern w:val="0"/>
                <w:sz w:val="16"/>
                <w:szCs w:val="18"/>
              </w:rPr>
              <w:t>时段名称</w:t>
            </w:r>
          </w:p>
        </w:tc>
        <w:tc>
          <w:tcPr>
            <w:tcW w:w="850" w:type="dxa"/>
            <w:tcBorders>
              <w:top w:val="single" w:color="auto" w:sz="12" w:space="0"/>
            </w:tcBorders>
            <w:shd w:val="clear" w:color="auto" w:fill="auto"/>
            <w:noWrap/>
            <w:vAlign w:val="center"/>
          </w:tcPr>
          <w:p w14:paraId="2B7563CF">
            <w:pPr>
              <w:widowControl/>
              <w:spacing w:line="240" w:lineRule="atLeast"/>
              <w:ind w:firstLine="0" w:firstLineChars="0"/>
              <w:jc w:val="center"/>
              <w:rPr>
                <w:rFonts w:cs="宋体"/>
                <w:kern w:val="0"/>
                <w:sz w:val="16"/>
                <w:szCs w:val="18"/>
              </w:rPr>
            </w:pPr>
            <w:r>
              <w:rPr>
                <w:rFonts w:hint="eastAsia" w:cs="宋体"/>
                <w:kern w:val="0"/>
                <w:sz w:val="16"/>
                <w:szCs w:val="18"/>
              </w:rPr>
              <w:t>来水(m</w:t>
            </w:r>
            <w:r>
              <w:rPr>
                <w:rFonts w:cs="宋体"/>
                <w:kern w:val="0"/>
                <w:sz w:val="16"/>
                <w:szCs w:val="18"/>
              </w:rPr>
              <w:t>³</w:t>
            </w:r>
            <w:r>
              <w:rPr>
                <w:rFonts w:hint="eastAsia" w:cs="宋体"/>
                <w:kern w:val="0"/>
                <w:sz w:val="16"/>
                <w:szCs w:val="18"/>
              </w:rPr>
              <w:t>/s)</w:t>
            </w:r>
          </w:p>
        </w:tc>
        <w:tc>
          <w:tcPr>
            <w:tcW w:w="1134" w:type="dxa"/>
            <w:tcBorders>
              <w:top w:val="single" w:color="auto" w:sz="12" w:space="0"/>
            </w:tcBorders>
            <w:shd w:val="clear" w:color="auto" w:fill="auto"/>
            <w:noWrap/>
            <w:vAlign w:val="center"/>
          </w:tcPr>
          <w:p w14:paraId="0079ACDD">
            <w:pPr>
              <w:widowControl/>
              <w:spacing w:line="240" w:lineRule="atLeast"/>
              <w:ind w:firstLine="0" w:firstLineChars="0"/>
              <w:jc w:val="center"/>
              <w:rPr>
                <w:rFonts w:cs="宋体"/>
                <w:kern w:val="0"/>
                <w:sz w:val="16"/>
                <w:szCs w:val="18"/>
              </w:rPr>
            </w:pPr>
            <w:r>
              <w:rPr>
                <w:rFonts w:hint="eastAsia" w:cs="宋体"/>
                <w:kern w:val="0"/>
                <w:sz w:val="16"/>
                <w:szCs w:val="18"/>
              </w:rPr>
              <w:t>生态用水量(m</w:t>
            </w:r>
            <w:r>
              <w:rPr>
                <w:rFonts w:cs="宋体"/>
                <w:kern w:val="0"/>
                <w:sz w:val="16"/>
                <w:szCs w:val="18"/>
              </w:rPr>
              <w:t>³</w:t>
            </w:r>
            <w:r>
              <w:rPr>
                <w:rFonts w:hint="eastAsia" w:cs="宋体"/>
                <w:kern w:val="0"/>
                <w:sz w:val="16"/>
                <w:szCs w:val="18"/>
              </w:rPr>
              <w:t>/s)</w:t>
            </w:r>
          </w:p>
        </w:tc>
        <w:tc>
          <w:tcPr>
            <w:tcW w:w="1052" w:type="dxa"/>
            <w:tcBorders>
              <w:top w:val="single" w:color="auto" w:sz="12" w:space="0"/>
            </w:tcBorders>
            <w:shd w:val="clear" w:color="auto" w:fill="auto"/>
            <w:noWrap/>
            <w:vAlign w:val="center"/>
          </w:tcPr>
          <w:p w14:paraId="23289AC5">
            <w:pPr>
              <w:widowControl/>
              <w:spacing w:line="240" w:lineRule="atLeast"/>
              <w:ind w:firstLine="0" w:firstLineChars="0"/>
              <w:jc w:val="center"/>
              <w:rPr>
                <w:rFonts w:cs="宋体"/>
                <w:kern w:val="0"/>
                <w:sz w:val="16"/>
                <w:szCs w:val="18"/>
              </w:rPr>
            </w:pPr>
            <w:r>
              <w:rPr>
                <w:rFonts w:hint="eastAsia" w:cs="宋体"/>
                <w:kern w:val="0"/>
                <w:sz w:val="16"/>
                <w:szCs w:val="18"/>
              </w:rPr>
              <w:t>可蓄流量</w:t>
            </w:r>
          </w:p>
          <w:p w14:paraId="2A69BB34">
            <w:pPr>
              <w:widowControl/>
              <w:spacing w:line="240" w:lineRule="atLeast"/>
              <w:ind w:firstLine="0" w:firstLineChars="0"/>
              <w:jc w:val="center"/>
              <w:rPr>
                <w:rFonts w:cs="宋体"/>
                <w:kern w:val="0"/>
                <w:sz w:val="16"/>
                <w:szCs w:val="18"/>
              </w:rPr>
            </w:pPr>
            <w:r>
              <w:rPr>
                <w:rFonts w:hint="eastAsia" w:cs="宋体"/>
                <w:kern w:val="0"/>
                <w:sz w:val="16"/>
                <w:szCs w:val="18"/>
              </w:rPr>
              <w:t>（m³/s）</w:t>
            </w:r>
          </w:p>
        </w:tc>
        <w:tc>
          <w:tcPr>
            <w:tcW w:w="1231" w:type="dxa"/>
            <w:tcBorders>
              <w:top w:val="single" w:color="auto" w:sz="12" w:space="0"/>
            </w:tcBorders>
            <w:shd w:val="clear" w:color="auto" w:fill="auto"/>
            <w:noWrap/>
            <w:vAlign w:val="center"/>
          </w:tcPr>
          <w:p w14:paraId="2F3C428C">
            <w:pPr>
              <w:widowControl/>
              <w:spacing w:line="240" w:lineRule="atLeast"/>
              <w:ind w:firstLine="0" w:firstLineChars="0"/>
              <w:jc w:val="center"/>
              <w:rPr>
                <w:rFonts w:cs="宋体"/>
                <w:kern w:val="0"/>
                <w:sz w:val="16"/>
                <w:szCs w:val="18"/>
              </w:rPr>
            </w:pPr>
            <w:r>
              <w:rPr>
                <w:rFonts w:hint="eastAsia" w:cs="宋体"/>
                <w:kern w:val="0"/>
                <w:sz w:val="16"/>
                <w:szCs w:val="18"/>
              </w:rPr>
              <w:t>蓄水量</w:t>
            </w:r>
          </w:p>
          <w:p w14:paraId="7E8DBDBE">
            <w:pPr>
              <w:widowControl/>
              <w:spacing w:line="240" w:lineRule="atLeast"/>
              <w:ind w:firstLine="0" w:firstLineChars="0"/>
              <w:jc w:val="center"/>
              <w:rPr>
                <w:rFonts w:cs="宋体"/>
                <w:kern w:val="0"/>
                <w:sz w:val="16"/>
                <w:szCs w:val="18"/>
              </w:rPr>
            </w:pPr>
            <w:r>
              <w:rPr>
                <w:rFonts w:hint="eastAsia" w:cs="宋体"/>
                <w:kern w:val="0"/>
                <w:sz w:val="16"/>
                <w:szCs w:val="18"/>
              </w:rPr>
              <w:t>（万m³）</w:t>
            </w:r>
          </w:p>
        </w:tc>
        <w:tc>
          <w:tcPr>
            <w:tcW w:w="1196" w:type="dxa"/>
            <w:tcBorders>
              <w:top w:val="single" w:color="auto" w:sz="12" w:space="0"/>
            </w:tcBorders>
            <w:shd w:val="clear" w:color="auto" w:fill="auto"/>
            <w:noWrap/>
            <w:vAlign w:val="center"/>
          </w:tcPr>
          <w:p w14:paraId="7EE5EA35">
            <w:pPr>
              <w:widowControl/>
              <w:spacing w:line="240" w:lineRule="atLeast"/>
              <w:ind w:firstLine="0" w:firstLineChars="0"/>
              <w:jc w:val="center"/>
              <w:rPr>
                <w:rFonts w:cs="宋体"/>
                <w:kern w:val="0"/>
                <w:sz w:val="16"/>
                <w:szCs w:val="18"/>
              </w:rPr>
            </w:pPr>
            <w:r>
              <w:rPr>
                <w:rFonts w:hint="eastAsia" w:cs="宋体"/>
                <w:kern w:val="0"/>
                <w:sz w:val="16"/>
                <w:szCs w:val="18"/>
              </w:rPr>
              <w:t>弃水量（m³/s）</w:t>
            </w:r>
          </w:p>
        </w:tc>
        <w:tc>
          <w:tcPr>
            <w:tcW w:w="1057" w:type="dxa"/>
            <w:tcBorders>
              <w:top w:val="single" w:color="auto" w:sz="12" w:space="0"/>
            </w:tcBorders>
            <w:shd w:val="clear" w:color="auto" w:fill="auto"/>
            <w:noWrap/>
            <w:vAlign w:val="center"/>
          </w:tcPr>
          <w:p w14:paraId="7888B130">
            <w:pPr>
              <w:widowControl/>
              <w:spacing w:line="240" w:lineRule="atLeast"/>
              <w:ind w:firstLine="0" w:firstLineChars="0"/>
              <w:jc w:val="center"/>
              <w:rPr>
                <w:rFonts w:cs="宋体"/>
                <w:kern w:val="0"/>
                <w:sz w:val="16"/>
                <w:szCs w:val="18"/>
              </w:rPr>
            </w:pPr>
            <w:r>
              <w:rPr>
                <w:rFonts w:hint="eastAsia" w:cs="宋体"/>
                <w:kern w:val="0"/>
                <w:sz w:val="16"/>
                <w:szCs w:val="18"/>
              </w:rPr>
              <w:t>库水位</w:t>
            </w:r>
          </w:p>
          <w:p w14:paraId="1252DA6C">
            <w:pPr>
              <w:widowControl/>
              <w:spacing w:line="240" w:lineRule="atLeast"/>
              <w:ind w:firstLine="0" w:firstLineChars="0"/>
              <w:jc w:val="center"/>
              <w:rPr>
                <w:rFonts w:cs="宋体"/>
                <w:kern w:val="0"/>
                <w:sz w:val="16"/>
                <w:szCs w:val="18"/>
              </w:rPr>
            </w:pPr>
            <w:r>
              <w:rPr>
                <w:rFonts w:hint="eastAsia" w:cs="宋体"/>
                <w:kern w:val="0"/>
                <w:sz w:val="16"/>
                <w:szCs w:val="18"/>
              </w:rPr>
              <w:t>（85，m）</w:t>
            </w:r>
          </w:p>
        </w:tc>
        <w:tc>
          <w:tcPr>
            <w:tcW w:w="985" w:type="dxa"/>
            <w:tcBorders>
              <w:top w:val="single" w:color="auto" w:sz="12" w:space="0"/>
            </w:tcBorders>
            <w:shd w:val="clear" w:color="auto" w:fill="auto"/>
            <w:noWrap/>
            <w:vAlign w:val="center"/>
          </w:tcPr>
          <w:p w14:paraId="2F6D1753">
            <w:pPr>
              <w:widowControl/>
              <w:spacing w:line="240" w:lineRule="atLeast"/>
              <w:ind w:firstLine="0" w:firstLineChars="0"/>
              <w:jc w:val="center"/>
              <w:rPr>
                <w:rFonts w:cs="宋体"/>
                <w:kern w:val="0"/>
                <w:sz w:val="16"/>
                <w:szCs w:val="18"/>
              </w:rPr>
            </w:pPr>
            <w:r>
              <w:rPr>
                <w:rFonts w:hint="eastAsia" w:cs="宋体"/>
                <w:kern w:val="0"/>
                <w:sz w:val="16"/>
                <w:szCs w:val="18"/>
              </w:rPr>
              <w:t>状态</w:t>
            </w:r>
          </w:p>
        </w:tc>
      </w:tr>
      <w:tr w14:paraId="0CD1FA3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4896FBCF">
            <w:pPr>
              <w:widowControl/>
              <w:spacing w:line="240" w:lineRule="atLeast"/>
              <w:ind w:firstLine="0" w:firstLineChars="0"/>
              <w:jc w:val="center"/>
              <w:rPr>
                <w:rFonts w:cs="宋体"/>
                <w:kern w:val="0"/>
                <w:sz w:val="16"/>
                <w:szCs w:val="18"/>
              </w:rPr>
            </w:pPr>
            <w:r>
              <w:rPr>
                <w:rFonts w:hint="eastAsia" w:cs="宋体"/>
                <w:kern w:val="0"/>
                <w:sz w:val="16"/>
                <w:szCs w:val="18"/>
              </w:rPr>
              <w:t>　</w:t>
            </w:r>
          </w:p>
        </w:tc>
        <w:tc>
          <w:tcPr>
            <w:tcW w:w="850" w:type="dxa"/>
            <w:shd w:val="clear" w:color="auto" w:fill="auto"/>
            <w:noWrap/>
            <w:vAlign w:val="center"/>
          </w:tcPr>
          <w:p w14:paraId="34CDC510">
            <w:pPr>
              <w:widowControl/>
              <w:spacing w:line="240" w:lineRule="atLeast"/>
              <w:ind w:firstLine="0" w:firstLineChars="0"/>
              <w:jc w:val="center"/>
              <w:rPr>
                <w:rFonts w:cs="宋体"/>
                <w:kern w:val="0"/>
                <w:sz w:val="16"/>
                <w:szCs w:val="18"/>
              </w:rPr>
            </w:pPr>
            <w:r>
              <w:rPr>
                <w:rFonts w:hint="eastAsia" w:cs="宋体"/>
                <w:kern w:val="0"/>
                <w:sz w:val="16"/>
                <w:szCs w:val="18"/>
              </w:rPr>
              <w:t>　</w:t>
            </w:r>
          </w:p>
        </w:tc>
        <w:tc>
          <w:tcPr>
            <w:tcW w:w="1134" w:type="dxa"/>
            <w:shd w:val="clear" w:color="auto" w:fill="auto"/>
            <w:noWrap/>
            <w:vAlign w:val="center"/>
          </w:tcPr>
          <w:p w14:paraId="4B272FF3">
            <w:pPr>
              <w:widowControl/>
              <w:spacing w:line="240" w:lineRule="atLeast"/>
              <w:ind w:firstLine="0" w:firstLineChars="0"/>
              <w:jc w:val="center"/>
              <w:rPr>
                <w:rFonts w:cs="宋体"/>
                <w:kern w:val="0"/>
                <w:sz w:val="16"/>
                <w:szCs w:val="18"/>
              </w:rPr>
            </w:pPr>
            <w:r>
              <w:rPr>
                <w:rFonts w:hint="eastAsia" w:cs="宋体"/>
                <w:kern w:val="0"/>
                <w:sz w:val="16"/>
                <w:szCs w:val="18"/>
              </w:rPr>
              <w:t>　</w:t>
            </w:r>
          </w:p>
        </w:tc>
        <w:tc>
          <w:tcPr>
            <w:tcW w:w="1052" w:type="dxa"/>
            <w:shd w:val="clear" w:color="auto" w:fill="auto"/>
            <w:noWrap/>
            <w:vAlign w:val="center"/>
          </w:tcPr>
          <w:p w14:paraId="26823DA3">
            <w:pPr>
              <w:widowControl/>
              <w:spacing w:line="240" w:lineRule="atLeast"/>
              <w:ind w:firstLine="0" w:firstLineChars="0"/>
              <w:jc w:val="center"/>
              <w:rPr>
                <w:rFonts w:cs="宋体"/>
                <w:kern w:val="0"/>
                <w:sz w:val="16"/>
                <w:szCs w:val="18"/>
              </w:rPr>
            </w:pPr>
            <w:r>
              <w:rPr>
                <w:rFonts w:hint="eastAsia" w:cs="宋体"/>
                <w:kern w:val="0"/>
                <w:sz w:val="16"/>
                <w:szCs w:val="18"/>
              </w:rPr>
              <w:t>　</w:t>
            </w:r>
          </w:p>
        </w:tc>
        <w:tc>
          <w:tcPr>
            <w:tcW w:w="1231" w:type="dxa"/>
            <w:shd w:val="clear" w:color="auto" w:fill="auto"/>
            <w:noWrap/>
            <w:vAlign w:val="center"/>
          </w:tcPr>
          <w:p w14:paraId="05674596">
            <w:pPr>
              <w:widowControl/>
              <w:spacing w:line="240" w:lineRule="atLeast"/>
              <w:ind w:firstLine="0" w:firstLineChars="0"/>
              <w:jc w:val="center"/>
              <w:rPr>
                <w:kern w:val="0"/>
                <w:sz w:val="18"/>
                <w:szCs w:val="18"/>
              </w:rPr>
            </w:pPr>
            <w:r>
              <w:rPr>
                <w:sz w:val="18"/>
              </w:rPr>
              <w:t>0.</w:t>
            </w:r>
            <w:r>
              <w:rPr>
                <w:rFonts w:hint="eastAsia"/>
                <w:sz w:val="18"/>
              </w:rPr>
              <w:t>2</w:t>
            </w:r>
          </w:p>
        </w:tc>
        <w:tc>
          <w:tcPr>
            <w:tcW w:w="1196" w:type="dxa"/>
            <w:shd w:val="clear" w:color="auto" w:fill="auto"/>
            <w:noWrap/>
            <w:vAlign w:val="center"/>
          </w:tcPr>
          <w:p w14:paraId="1496CE88">
            <w:pPr>
              <w:widowControl/>
              <w:spacing w:line="240" w:lineRule="atLeast"/>
              <w:ind w:firstLine="0" w:firstLineChars="0"/>
              <w:jc w:val="center"/>
              <w:rPr>
                <w:rFonts w:cs="宋体"/>
                <w:kern w:val="0"/>
                <w:sz w:val="16"/>
                <w:szCs w:val="18"/>
              </w:rPr>
            </w:pPr>
            <w:r>
              <w:rPr>
                <w:rFonts w:hint="eastAsia" w:cs="宋体"/>
                <w:kern w:val="0"/>
                <w:sz w:val="16"/>
                <w:szCs w:val="18"/>
              </w:rPr>
              <w:t>0.000</w:t>
            </w:r>
          </w:p>
        </w:tc>
        <w:tc>
          <w:tcPr>
            <w:tcW w:w="1057" w:type="dxa"/>
            <w:shd w:val="clear" w:color="auto" w:fill="auto"/>
            <w:noWrap/>
            <w:vAlign w:val="center"/>
          </w:tcPr>
          <w:p w14:paraId="78576328">
            <w:pPr>
              <w:widowControl/>
              <w:spacing w:line="240" w:lineRule="atLeast"/>
              <w:ind w:firstLine="0" w:firstLineChars="0"/>
              <w:jc w:val="center"/>
              <w:rPr>
                <w:rFonts w:cs="宋体"/>
                <w:kern w:val="0"/>
                <w:sz w:val="16"/>
                <w:szCs w:val="18"/>
              </w:rPr>
            </w:pPr>
            <w:r>
              <w:rPr>
                <w:rFonts w:cs="宋体"/>
                <w:kern w:val="0"/>
                <w:sz w:val="16"/>
                <w:szCs w:val="18"/>
              </w:rPr>
              <w:t>547.0</w:t>
            </w:r>
          </w:p>
        </w:tc>
        <w:tc>
          <w:tcPr>
            <w:tcW w:w="985" w:type="dxa"/>
            <w:shd w:val="clear" w:color="auto" w:fill="auto"/>
            <w:noWrap/>
            <w:vAlign w:val="center"/>
          </w:tcPr>
          <w:p w14:paraId="394521C7">
            <w:pPr>
              <w:widowControl/>
              <w:spacing w:line="240" w:lineRule="atLeast"/>
              <w:ind w:firstLine="0" w:firstLineChars="0"/>
              <w:jc w:val="center"/>
              <w:rPr>
                <w:rFonts w:cs="宋体"/>
                <w:kern w:val="0"/>
                <w:sz w:val="16"/>
                <w:szCs w:val="18"/>
              </w:rPr>
            </w:pPr>
            <w:r>
              <w:rPr>
                <w:rFonts w:hint="eastAsia" w:cs="宋体"/>
                <w:kern w:val="0"/>
                <w:sz w:val="16"/>
                <w:szCs w:val="18"/>
              </w:rPr>
              <w:t>底水</w:t>
            </w:r>
          </w:p>
        </w:tc>
      </w:tr>
      <w:tr w14:paraId="48B4AC2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73643F98">
            <w:pPr>
              <w:widowControl/>
              <w:spacing w:line="240" w:lineRule="atLeast"/>
              <w:ind w:firstLine="0" w:firstLineChars="0"/>
              <w:jc w:val="center"/>
              <w:rPr>
                <w:rFonts w:cs="宋体"/>
                <w:kern w:val="0"/>
                <w:sz w:val="16"/>
                <w:szCs w:val="18"/>
              </w:rPr>
            </w:pPr>
            <w:r>
              <w:rPr>
                <w:rFonts w:hint="eastAsia" w:cs="宋体"/>
                <w:kern w:val="0"/>
                <w:sz w:val="16"/>
                <w:szCs w:val="18"/>
              </w:rPr>
              <w:t>2012年7月1日</w:t>
            </w:r>
          </w:p>
        </w:tc>
        <w:tc>
          <w:tcPr>
            <w:tcW w:w="850" w:type="dxa"/>
            <w:shd w:val="clear" w:color="auto" w:fill="auto"/>
            <w:noWrap/>
            <w:vAlign w:val="center"/>
          </w:tcPr>
          <w:p w14:paraId="078DE4DB">
            <w:pPr>
              <w:widowControl/>
              <w:spacing w:line="240" w:lineRule="atLeast"/>
              <w:ind w:firstLine="0" w:firstLineChars="0"/>
              <w:jc w:val="center"/>
              <w:rPr>
                <w:rFonts w:cs="宋体"/>
                <w:kern w:val="0"/>
                <w:sz w:val="16"/>
                <w:szCs w:val="18"/>
              </w:rPr>
            </w:pPr>
            <w:r>
              <w:rPr>
                <w:rFonts w:cs="宋体"/>
                <w:kern w:val="0"/>
                <w:sz w:val="16"/>
                <w:szCs w:val="18"/>
              </w:rPr>
              <w:t>0.680</w:t>
            </w:r>
          </w:p>
        </w:tc>
        <w:tc>
          <w:tcPr>
            <w:tcW w:w="1134" w:type="dxa"/>
            <w:shd w:val="clear" w:color="auto" w:fill="auto"/>
            <w:noWrap/>
            <w:vAlign w:val="center"/>
          </w:tcPr>
          <w:p w14:paraId="3B8E1673">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1968B01B">
            <w:pPr>
              <w:widowControl/>
              <w:spacing w:line="240" w:lineRule="atLeast"/>
              <w:ind w:firstLine="0" w:firstLineChars="0"/>
              <w:jc w:val="center"/>
              <w:rPr>
                <w:rFonts w:cs="宋体"/>
                <w:kern w:val="0"/>
                <w:sz w:val="16"/>
                <w:szCs w:val="18"/>
              </w:rPr>
            </w:pPr>
            <w:r>
              <w:rPr>
                <w:rFonts w:cs="宋体"/>
                <w:kern w:val="0"/>
                <w:sz w:val="16"/>
                <w:szCs w:val="18"/>
              </w:rPr>
              <w:t>0.620</w:t>
            </w:r>
          </w:p>
        </w:tc>
        <w:tc>
          <w:tcPr>
            <w:tcW w:w="1231" w:type="dxa"/>
            <w:shd w:val="clear" w:color="auto" w:fill="auto"/>
            <w:noWrap/>
            <w:vAlign w:val="center"/>
          </w:tcPr>
          <w:p w14:paraId="721B8CFB">
            <w:pPr>
              <w:widowControl/>
              <w:spacing w:line="240" w:lineRule="atLeast"/>
              <w:ind w:firstLine="0" w:firstLineChars="0"/>
              <w:jc w:val="center"/>
              <w:rPr>
                <w:rFonts w:cs="宋体"/>
                <w:kern w:val="0"/>
                <w:sz w:val="16"/>
                <w:szCs w:val="18"/>
              </w:rPr>
            </w:pPr>
            <w:r>
              <w:rPr>
                <w:rFonts w:cs="宋体"/>
                <w:kern w:val="0"/>
                <w:sz w:val="16"/>
                <w:szCs w:val="18"/>
              </w:rPr>
              <w:t>5.5</w:t>
            </w:r>
          </w:p>
        </w:tc>
        <w:tc>
          <w:tcPr>
            <w:tcW w:w="1196" w:type="dxa"/>
            <w:shd w:val="clear" w:color="auto" w:fill="auto"/>
            <w:noWrap/>
            <w:vAlign w:val="center"/>
          </w:tcPr>
          <w:p w14:paraId="3C75501A">
            <w:pPr>
              <w:widowControl/>
              <w:spacing w:line="240" w:lineRule="atLeast"/>
              <w:ind w:firstLine="0" w:firstLineChars="0"/>
              <w:jc w:val="center"/>
              <w:rPr>
                <w:rFonts w:cs="宋体"/>
                <w:kern w:val="0"/>
                <w:sz w:val="16"/>
                <w:szCs w:val="18"/>
              </w:rPr>
            </w:pPr>
            <w:r>
              <w:rPr>
                <w:rFonts w:cs="宋体"/>
                <w:kern w:val="0"/>
                <w:sz w:val="16"/>
                <w:szCs w:val="18"/>
              </w:rPr>
              <w:t>0.000</w:t>
            </w:r>
          </w:p>
        </w:tc>
        <w:tc>
          <w:tcPr>
            <w:tcW w:w="1057" w:type="dxa"/>
            <w:shd w:val="clear" w:color="auto" w:fill="auto"/>
            <w:noWrap/>
            <w:vAlign w:val="center"/>
          </w:tcPr>
          <w:p w14:paraId="51116DE2">
            <w:pPr>
              <w:widowControl/>
              <w:spacing w:line="240" w:lineRule="atLeast"/>
              <w:ind w:firstLine="0" w:firstLineChars="0"/>
              <w:jc w:val="center"/>
              <w:rPr>
                <w:rFonts w:cs="宋体"/>
                <w:kern w:val="0"/>
                <w:sz w:val="16"/>
                <w:szCs w:val="18"/>
              </w:rPr>
            </w:pPr>
            <w:r>
              <w:rPr>
                <w:rFonts w:cs="宋体"/>
                <w:kern w:val="0"/>
                <w:sz w:val="16"/>
                <w:szCs w:val="18"/>
              </w:rPr>
              <w:t>553.8</w:t>
            </w:r>
          </w:p>
        </w:tc>
        <w:tc>
          <w:tcPr>
            <w:tcW w:w="985" w:type="dxa"/>
            <w:shd w:val="clear" w:color="auto" w:fill="auto"/>
            <w:noWrap/>
            <w:vAlign w:val="center"/>
          </w:tcPr>
          <w:p w14:paraId="6F010717">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7D516E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4" w:hRule="atLeast"/>
        </w:trPr>
        <w:tc>
          <w:tcPr>
            <w:tcW w:w="1560" w:type="dxa"/>
            <w:shd w:val="clear" w:color="auto" w:fill="auto"/>
            <w:noWrap/>
            <w:textDirection w:val="tbRlV"/>
            <w:vAlign w:val="center"/>
          </w:tcPr>
          <w:p w14:paraId="26B29012">
            <w:pPr>
              <w:widowControl/>
              <w:spacing w:line="240" w:lineRule="atLeast"/>
              <w:ind w:firstLine="0" w:firstLineChars="0"/>
              <w:jc w:val="center"/>
              <w:rPr>
                <w:rFonts w:cs="宋体"/>
                <w:kern w:val="0"/>
                <w:sz w:val="16"/>
                <w:szCs w:val="18"/>
              </w:rPr>
            </w:pPr>
            <w:r>
              <w:rPr>
                <w:rFonts w:hint="eastAsia" w:cs="宋体"/>
                <w:b/>
                <w:kern w:val="0"/>
                <w:sz w:val="16"/>
                <w:szCs w:val="18"/>
              </w:rPr>
              <w:t>···</w:t>
            </w:r>
          </w:p>
        </w:tc>
        <w:tc>
          <w:tcPr>
            <w:tcW w:w="850" w:type="dxa"/>
            <w:shd w:val="clear" w:color="auto" w:fill="auto"/>
            <w:noWrap/>
            <w:textDirection w:val="tbRlV"/>
            <w:vAlign w:val="center"/>
          </w:tcPr>
          <w:p w14:paraId="1954352B">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134" w:type="dxa"/>
            <w:shd w:val="clear" w:color="auto" w:fill="auto"/>
            <w:noWrap/>
            <w:textDirection w:val="tbRlV"/>
            <w:vAlign w:val="center"/>
          </w:tcPr>
          <w:p w14:paraId="0ABCA07A">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052" w:type="dxa"/>
            <w:shd w:val="clear" w:color="auto" w:fill="auto"/>
            <w:noWrap/>
            <w:textDirection w:val="tbRlV"/>
            <w:vAlign w:val="center"/>
          </w:tcPr>
          <w:p w14:paraId="4C8FCF69">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231" w:type="dxa"/>
            <w:shd w:val="clear" w:color="auto" w:fill="auto"/>
            <w:noWrap/>
            <w:textDirection w:val="tbRlV"/>
            <w:vAlign w:val="center"/>
          </w:tcPr>
          <w:p w14:paraId="3F07F34A">
            <w:pPr>
              <w:widowControl/>
              <w:spacing w:line="240" w:lineRule="atLeast"/>
              <w:ind w:firstLine="0" w:firstLineChars="0"/>
              <w:jc w:val="center"/>
              <w:rPr>
                <w:sz w:val="18"/>
              </w:rPr>
            </w:pPr>
            <w:r>
              <w:rPr>
                <w:rFonts w:hint="eastAsia" w:cs="宋体"/>
                <w:kern w:val="0"/>
                <w:sz w:val="16"/>
                <w:szCs w:val="18"/>
              </w:rPr>
              <w:t>···</w:t>
            </w:r>
          </w:p>
        </w:tc>
        <w:tc>
          <w:tcPr>
            <w:tcW w:w="1196" w:type="dxa"/>
            <w:shd w:val="clear" w:color="auto" w:fill="auto"/>
            <w:noWrap/>
            <w:textDirection w:val="tbRlV"/>
            <w:vAlign w:val="center"/>
          </w:tcPr>
          <w:p w14:paraId="44615E3F">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057" w:type="dxa"/>
            <w:shd w:val="clear" w:color="auto" w:fill="auto"/>
            <w:noWrap/>
            <w:textDirection w:val="tbRlV"/>
            <w:vAlign w:val="center"/>
          </w:tcPr>
          <w:p w14:paraId="063557DA">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985" w:type="dxa"/>
            <w:shd w:val="clear" w:color="auto" w:fill="auto"/>
            <w:noWrap/>
            <w:textDirection w:val="tbRlV"/>
            <w:vAlign w:val="center"/>
          </w:tcPr>
          <w:p w14:paraId="61273C6A">
            <w:pPr>
              <w:widowControl/>
              <w:spacing w:line="240" w:lineRule="atLeast"/>
              <w:ind w:firstLine="0" w:firstLineChars="0"/>
              <w:jc w:val="center"/>
              <w:rPr>
                <w:rFonts w:cs="宋体"/>
                <w:kern w:val="0"/>
                <w:sz w:val="16"/>
                <w:szCs w:val="18"/>
              </w:rPr>
            </w:pPr>
            <w:r>
              <w:rPr>
                <w:rFonts w:hint="eastAsia" w:cs="宋体"/>
                <w:kern w:val="0"/>
                <w:sz w:val="16"/>
                <w:szCs w:val="18"/>
              </w:rPr>
              <w:t>···</w:t>
            </w:r>
          </w:p>
        </w:tc>
      </w:tr>
      <w:tr w14:paraId="037E9A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2B71D073">
            <w:pPr>
              <w:widowControl/>
              <w:spacing w:line="240" w:lineRule="atLeast"/>
              <w:ind w:firstLine="0" w:firstLineChars="0"/>
              <w:jc w:val="center"/>
              <w:rPr>
                <w:rFonts w:cs="宋体"/>
                <w:kern w:val="0"/>
                <w:sz w:val="16"/>
                <w:szCs w:val="18"/>
              </w:rPr>
            </w:pPr>
            <w:r>
              <w:rPr>
                <w:rFonts w:hint="eastAsia" w:cs="宋体"/>
                <w:kern w:val="0"/>
                <w:sz w:val="16"/>
                <w:szCs w:val="18"/>
              </w:rPr>
              <w:t>2012年7月13日</w:t>
            </w:r>
          </w:p>
        </w:tc>
        <w:tc>
          <w:tcPr>
            <w:tcW w:w="850" w:type="dxa"/>
            <w:shd w:val="clear" w:color="auto" w:fill="auto"/>
            <w:noWrap/>
            <w:vAlign w:val="center"/>
          </w:tcPr>
          <w:p w14:paraId="01093F3A">
            <w:pPr>
              <w:widowControl/>
              <w:spacing w:line="240" w:lineRule="atLeast"/>
              <w:ind w:firstLine="0" w:firstLineChars="0"/>
              <w:jc w:val="center"/>
              <w:rPr>
                <w:rFonts w:cs="宋体"/>
                <w:kern w:val="0"/>
                <w:sz w:val="16"/>
                <w:szCs w:val="18"/>
              </w:rPr>
            </w:pPr>
            <w:r>
              <w:rPr>
                <w:rFonts w:cs="宋体"/>
                <w:kern w:val="0"/>
                <w:sz w:val="16"/>
                <w:szCs w:val="18"/>
              </w:rPr>
              <w:t>1.444</w:t>
            </w:r>
          </w:p>
        </w:tc>
        <w:tc>
          <w:tcPr>
            <w:tcW w:w="1134" w:type="dxa"/>
            <w:shd w:val="clear" w:color="auto" w:fill="auto"/>
            <w:noWrap/>
            <w:vAlign w:val="center"/>
          </w:tcPr>
          <w:p w14:paraId="5636AF7A">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2DC0AB05">
            <w:pPr>
              <w:widowControl/>
              <w:spacing w:line="240" w:lineRule="atLeast"/>
              <w:ind w:firstLine="0" w:firstLineChars="0"/>
              <w:jc w:val="center"/>
              <w:rPr>
                <w:rFonts w:cs="宋体"/>
                <w:kern w:val="0"/>
                <w:sz w:val="16"/>
                <w:szCs w:val="18"/>
              </w:rPr>
            </w:pPr>
            <w:r>
              <w:rPr>
                <w:rFonts w:cs="宋体"/>
                <w:kern w:val="0"/>
                <w:sz w:val="16"/>
                <w:szCs w:val="18"/>
              </w:rPr>
              <w:t>1.260</w:t>
            </w:r>
          </w:p>
        </w:tc>
        <w:tc>
          <w:tcPr>
            <w:tcW w:w="1231" w:type="dxa"/>
            <w:shd w:val="clear" w:color="auto" w:fill="auto"/>
            <w:noWrap/>
            <w:vAlign w:val="center"/>
          </w:tcPr>
          <w:p w14:paraId="38B86D6F">
            <w:pPr>
              <w:widowControl/>
              <w:spacing w:line="240" w:lineRule="atLeast"/>
              <w:ind w:firstLine="0" w:firstLineChars="0"/>
              <w:jc w:val="center"/>
              <w:rPr>
                <w:rFonts w:cs="宋体"/>
                <w:kern w:val="0"/>
                <w:sz w:val="16"/>
                <w:szCs w:val="18"/>
              </w:rPr>
            </w:pPr>
            <w:r>
              <w:rPr>
                <w:rFonts w:cs="宋体"/>
                <w:kern w:val="0"/>
                <w:sz w:val="16"/>
                <w:szCs w:val="18"/>
              </w:rPr>
              <w:t>28.6</w:t>
            </w:r>
          </w:p>
        </w:tc>
        <w:tc>
          <w:tcPr>
            <w:tcW w:w="1196" w:type="dxa"/>
            <w:shd w:val="clear" w:color="auto" w:fill="auto"/>
            <w:noWrap/>
            <w:vAlign w:val="center"/>
          </w:tcPr>
          <w:p w14:paraId="43EEB5FA">
            <w:pPr>
              <w:widowControl/>
              <w:spacing w:line="240" w:lineRule="atLeast"/>
              <w:ind w:firstLine="0" w:firstLineChars="0"/>
              <w:jc w:val="center"/>
              <w:rPr>
                <w:rFonts w:cs="宋体"/>
                <w:kern w:val="0"/>
                <w:sz w:val="16"/>
                <w:szCs w:val="18"/>
              </w:rPr>
            </w:pPr>
            <w:r>
              <w:rPr>
                <w:rFonts w:cs="宋体"/>
                <w:kern w:val="0"/>
                <w:sz w:val="16"/>
                <w:szCs w:val="18"/>
              </w:rPr>
              <w:t>0.124</w:t>
            </w:r>
          </w:p>
        </w:tc>
        <w:tc>
          <w:tcPr>
            <w:tcW w:w="1057" w:type="dxa"/>
            <w:shd w:val="clear" w:color="auto" w:fill="auto"/>
            <w:noWrap/>
            <w:vAlign w:val="center"/>
          </w:tcPr>
          <w:p w14:paraId="0149A6A2">
            <w:pPr>
              <w:widowControl/>
              <w:spacing w:line="240" w:lineRule="atLeast"/>
              <w:ind w:firstLine="0" w:firstLineChars="0"/>
              <w:jc w:val="center"/>
              <w:rPr>
                <w:rFonts w:cs="宋体"/>
                <w:kern w:val="0"/>
                <w:sz w:val="16"/>
                <w:szCs w:val="18"/>
              </w:rPr>
            </w:pPr>
            <w:r>
              <w:rPr>
                <w:rFonts w:cs="宋体"/>
                <w:kern w:val="0"/>
                <w:sz w:val="16"/>
                <w:szCs w:val="18"/>
              </w:rPr>
              <w:t>562.0</w:t>
            </w:r>
          </w:p>
        </w:tc>
        <w:tc>
          <w:tcPr>
            <w:tcW w:w="985" w:type="dxa"/>
            <w:shd w:val="clear" w:color="auto" w:fill="auto"/>
            <w:noWrap/>
            <w:vAlign w:val="center"/>
          </w:tcPr>
          <w:p w14:paraId="1C327613">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4609A4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6A6B3E0C">
            <w:pPr>
              <w:widowControl/>
              <w:spacing w:line="240" w:lineRule="atLeast"/>
              <w:ind w:firstLine="0" w:firstLineChars="0"/>
              <w:jc w:val="center"/>
              <w:rPr>
                <w:rFonts w:cs="宋体"/>
                <w:kern w:val="0"/>
                <w:sz w:val="16"/>
                <w:szCs w:val="18"/>
              </w:rPr>
            </w:pPr>
            <w:r>
              <w:rPr>
                <w:rFonts w:hint="eastAsia" w:cs="宋体"/>
                <w:kern w:val="0"/>
                <w:sz w:val="16"/>
                <w:szCs w:val="18"/>
              </w:rPr>
              <w:t>2012年7月14日</w:t>
            </w:r>
          </w:p>
        </w:tc>
        <w:tc>
          <w:tcPr>
            <w:tcW w:w="850" w:type="dxa"/>
            <w:shd w:val="clear" w:color="auto" w:fill="auto"/>
            <w:noWrap/>
            <w:vAlign w:val="center"/>
          </w:tcPr>
          <w:p w14:paraId="24313644">
            <w:pPr>
              <w:widowControl/>
              <w:spacing w:line="240" w:lineRule="atLeast"/>
              <w:ind w:firstLine="0" w:firstLineChars="0"/>
              <w:jc w:val="center"/>
              <w:rPr>
                <w:rFonts w:cs="宋体"/>
                <w:kern w:val="0"/>
                <w:sz w:val="16"/>
                <w:szCs w:val="18"/>
              </w:rPr>
            </w:pPr>
            <w:r>
              <w:rPr>
                <w:rFonts w:cs="宋体"/>
                <w:kern w:val="0"/>
                <w:sz w:val="16"/>
                <w:szCs w:val="18"/>
              </w:rPr>
              <w:t>4.610</w:t>
            </w:r>
          </w:p>
        </w:tc>
        <w:tc>
          <w:tcPr>
            <w:tcW w:w="1134" w:type="dxa"/>
            <w:shd w:val="clear" w:color="auto" w:fill="auto"/>
            <w:noWrap/>
            <w:vAlign w:val="center"/>
          </w:tcPr>
          <w:p w14:paraId="469EEEA9">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5FAC8E6A">
            <w:pPr>
              <w:widowControl/>
              <w:spacing w:line="240" w:lineRule="atLeast"/>
              <w:ind w:firstLine="0" w:firstLineChars="0"/>
              <w:jc w:val="center"/>
              <w:rPr>
                <w:rFonts w:cs="宋体"/>
                <w:kern w:val="0"/>
                <w:sz w:val="16"/>
                <w:szCs w:val="18"/>
              </w:rPr>
            </w:pPr>
            <w:r>
              <w:rPr>
                <w:rFonts w:cs="宋体"/>
                <w:kern w:val="0"/>
                <w:sz w:val="16"/>
                <w:szCs w:val="18"/>
              </w:rPr>
              <w:t>0.000</w:t>
            </w:r>
          </w:p>
        </w:tc>
        <w:tc>
          <w:tcPr>
            <w:tcW w:w="1231" w:type="dxa"/>
            <w:shd w:val="clear" w:color="auto" w:fill="auto"/>
            <w:noWrap/>
            <w:vAlign w:val="center"/>
          </w:tcPr>
          <w:p w14:paraId="1AE628DA">
            <w:pPr>
              <w:widowControl/>
              <w:spacing w:line="240" w:lineRule="atLeast"/>
              <w:ind w:firstLine="0" w:firstLineChars="0"/>
              <w:jc w:val="center"/>
              <w:rPr>
                <w:rFonts w:cs="宋体"/>
                <w:kern w:val="0"/>
                <w:sz w:val="16"/>
                <w:szCs w:val="18"/>
              </w:rPr>
            </w:pPr>
            <w:r>
              <w:rPr>
                <w:rFonts w:cs="宋体"/>
                <w:kern w:val="0"/>
                <w:sz w:val="16"/>
                <w:szCs w:val="18"/>
              </w:rPr>
              <w:t>28.6</w:t>
            </w:r>
          </w:p>
        </w:tc>
        <w:tc>
          <w:tcPr>
            <w:tcW w:w="1196" w:type="dxa"/>
            <w:shd w:val="clear" w:color="auto" w:fill="auto"/>
            <w:noWrap/>
            <w:vAlign w:val="center"/>
          </w:tcPr>
          <w:p w14:paraId="39B4CB52">
            <w:pPr>
              <w:widowControl/>
              <w:spacing w:line="240" w:lineRule="atLeast"/>
              <w:ind w:firstLine="0" w:firstLineChars="0"/>
              <w:jc w:val="center"/>
              <w:rPr>
                <w:rFonts w:cs="宋体"/>
                <w:kern w:val="0"/>
                <w:sz w:val="16"/>
                <w:szCs w:val="18"/>
              </w:rPr>
            </w:pPr>
            <w:r>
              <w:rPr>
                <w:rFonts w:cs="宋体"/>
                <w:kern w:val="0"/>
                <w:sz w:val="16"/>
                <w:szCs w:val="18"/>
              </w:rPr>
              <w:t>4.550</w:t>
            </w:r>
          </w:p>
        </w:tc>
        <w:tc>
          <w:tcPr>
            <w:tcW w:w="1057" w:type="dxa"/>
            <w:shd w:val="clear" w:color="auto" w:fill="auto"/>
            <w:noWrap/>
            <w:vAlign w:val="center"/>
          </w:tcPr>
          <w:p w14:paraId="112F7E92">
            <w:pPr>
              <w:widowControl/>
              <w:spacing w:line="240" w:lineRule="atLeast"/>
              <w:ind w:firstLine="0" w:firstLineChars="0"/>
              <w:jc w:val="center"/>
              <w:rPr>
                <w:rFonts w:cs="宋体"/>
                <w:kern w:val="0"/>
                <w:sz w:val="16"/>
                <w:szCs w:val="18"/>
              </w:rPr>
            </w:pPr>
            <w:r>
              <w:rPr>
                <w:rFonts w:cs="宋体"/>
                <w:kern w:val="0"/>
                <w:sz w:val="16"/>
                <w:szCs w:val="18"/>
              </w:rPr>
              <w:t>562.0</w:t>
            </w:r>
          </w:p>
        </w:tc>
        <w:tc>
          <w:tcPr>
            <w:tcW w:w="985" w:type="dxa"/>
            <w:shd w:val="clear" w:color="auto" w:fill="auto"/>
            <w:noWrap/>
            <w:vAlign w:val="center"/>
          </w:tcPr>
          <w:p w14:paraId="35EFE1D7">
            <w:pPr>
              <w:widowControl/>
              <w:spacing w:line="240" w:lineRule="atLeast"/>
              <w:ind w:firstLine="0" w:firstLineChars="0"/>
              <w:jc w:val="center"/>
              <w:rPr>
                <w:rFonts w:cs="宋体"/>
                <w:kern w:val="0"/>
                <w:sz w:val="16"/>
                <w:szCs w:val="18"/>
              </w:rPr>
            </w:pPr>
            <w:r>
              <w:rPr>
                <w:rFonts w:hint="eastAsia" w:cs="宋体"/>
                <w:kern w:val="0"/>
                <w:sz w:val="16"/>
                <w:szCs w:val="18"/>
              </w:rPr>
              <w:t>停止蓄水</w:t>
            </w:r>
          </w:p>
        </w:tc>
      </w:tr>
      <w:tr w14:paraId="57DF35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6D7E5658">
            <w:pPr>
              <w:widowControl/>
              <w:spacing w:line="240" w:lineRule="atLeast"/>
              <w:ind w:firstLine="0" w:firstLineChars="0"/>
              <w:jc w:val="center"/>
              <w:rPr>
                <w:rFonts w:cs="宋体"/>
                <w:kern w:val="0"/>
                <w:sz w:val="16"/>
                <w:szCs w:val="18"/>
              </w:rPr>
            </w:pPr>
            <w:r>
              <w:rPr>
                <w:rFonts w:hint="eastAsia" w:cs="宋体"/>
                <w:kern w:val="0"/>
                <w:sz w:val="16"/>
                <w:szCs w:val="18"/>
              </w:rPr>
              <w:t>2012年7月15日</w:t>
            </w:r>
          </w:p>
        </w:tc>
        <w:tc>
          <w:tcPr>
            <w:tcW w:w="850" w:type="dxa"/>
            <w:shd w:val="clear" w:color="auto" w:fill="auto"/>
            <w:noWrap/>
            <w:vAlign w:val="center"/>
          </w:tcPr>
          <w:p w14:paraId="1A1F95CF">
            <w:pPr>
              <w:widowControl/>
              <w:spacing w:line="240" w:lineRule="atLeast"/>
              <w:ind w:firstLine="0" w:firstLineChars="0"/>
              <w:jc w:val="center"/>
              <w:rPr>
                <w:rFonts w:cs="宋体"/>
                <w:kern w:val="0"/>
                <w:sz w:val="16"/>
                <w:szCs w:val="18"/>
              </w:rPr>
            </w:pPr>
            <w:r>
              <w:rPr>
                <w:rFonts w:cs="宋体"/>
                <w:kern w:val="0"/>
                <w:sz w:val="16"/>
                <w:szCs w:val="18"/>
              </w:rPr>
              <w:t>1.412</w:t>
            </w:r>
          </w:p>
        </w:tc>
        <w:tc>
          <w:tcPr>
            <w:tcW w:w="1134" w:type="dxa"/>
            <w:shd w:val="clear" w:color="auto" w:fill="auto"/>
            <w:noWrap/>
            <w:vAlign w:val="center"/>
          </w:tcPr>
          <w:p w14:paraId="78B8EABA">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493C0D1E">
            <w:pPr>
              <w:widowControl/>
              <w:spacing w:line="240" w:lineRule="atLeast"/>
              <w:ind w:firstLine="0" w:firstLineChars="0"/>
              <w:jc w:val="center"/>
              <w:rPr>
                <w:rFonts w:cs="宋体"/>
                <w:kern w:val="0"/>
                <w:sz w:val="16"/>
                <w:szCs w:val="18"/>
              </w:rPr>
            </w:pPr>
            <w:r>
              <w:rPr>
                <w:rFonts w:cs="宋体"/>
                <w:kern w:val="0"/>
                <w:sz w:val="16"/>
                <w:szCs w:val="18"/>
              </w:rPr>
              <w:t>0.000</w:t>
            </w:r>
          </w:p>
        </w:tc>
        <w:tc>
          <w:tcPr>
            <w:tcW w:w="1231" w:type="dxa"/>
            <w:shd w:val="clear" w:color="auto" w:fill="auto"/>
            <w:noWrap/>
            <w:vAlign w:val="center"/>
          </w:tcPr>
          <w:p w14:paraId="7B1798F6">
            <w:pPr>
              <w:widowControl/>
              <w:spacing w:line="240" w:lineRule="atLeast"/>
              <w:ind w:firstLine="0" w:firstLineChars="0"/>
              <w:jc w:val="center"/>
              <w:rPr>
                <w:rFonts w:cs="宋体"/>
                <w:kern w:val="0"/>
                <w:sz w:val="16"/>
                <w:szCs w:val="18"/>
              </w:rPr>
            </w:pPr>
            <w:r>
              <w:rPr>
                <w:rFonts w:cs="宋体"/>
                <w:kern w:val="0"/>
                <w:sz w:val="16"/>
                <w:szCs w:val="18"/>
              </w:rPr>
              <w:t>28.6</w:t>
            </w:r>
          </w:p>
        </w:tc>
        <w:tc>
          <w:tcPr>
            <w:tcW w:w="1196" w:type="dxa"/>
            <w:shd w:val="clear" w:color="auto" w:fill="auto"/>
            <w:noWrap/>
            <w:vAlign w:val="center"/>
          </w:tcPr>
          <w:p w14:paraId="78FEAE1E">
            <w:pPr>
              <w:widowControl/>
              <w:spacing w:line="240" w:lineRule="atLeast"/>
              <w:ind w:firstLine="0" w:firstLineChars="0"/>
              <w:jc w:val="center"/>
              <w:rPr>
                <w:rFonts w:cs="宋体"/>
                <w:kern w:val="0"/>
                <w:sz w:val="16"/>
                <w:szCs w:val="18"/>
              </w:rPr>
            </w:pPr>
            <w:r>
              <w:rPr>
                <w:rFonts w:cs="宋体"/>
                <w:kern w:val="0"/>
                <w:sz w:val="16"/>
                <w:szCs w:val="18"/>
              </w:rPr>
              <w:t>1.352</w:t>
            </w:r>
          </w:p>
        </w:tc>
        <w:tc>
          <w:tcPr>
            <w:tcW w:w="1057" w:type="dxa"/>
            <w:shd w:val="clear" w:color="auto" w:fill="auto"/>
            <w:noWrap/>
            <w:vAlign w:val="center"/>
          </w:tcPr>
          <w:p w14:paraId="7DC1EEA2">
            <w:pPr>
              <w:widowControl/>
              <w:spacing w:line="240" w:lineRule="atLeast"/>
              <w:ind w:firstLine="0" w:firstLineChars="0"/>
              <w:jc w:val="center"/>
              <w:rPr>
                <w:rFonts w:cs="宋体"/>
                <w:kern w:val="0"/>
                <w:sz w:val="16"/>
                <w:szCs w:val="18"/>
              </w:rPr>
            </w:pPr>
            <w:r>
              <w:rPr>
                <w:rFonts w:cs="宋体"/>
                <w:kern w:val="0"/>
                <w:sz w:val="16"/>
                <w:szCs w:val="18"/>
              </w:rPr>
              <w:t>562.0</w:t>
            </w:r>
          </w:p>
        </w:tc>
        <w:tc>
          <w:tcPr>
            <w:tcW w:w="985" w:type="dxa"/>
            <w:shd w:val="clear" w:color="auto" w:fill="auto"/>
            <w:noWrap/>
            <w:vAlign w:val="center"/>
          </w:tcPr>
          <w:p w14:paraId="750E790E">
            <w:pPr>
              <w:widowControl/>
              <w:spacing w:line="240" w:lineRule="atLeast"/>
              <w:ind w:firstLine="0" w:firstLineChars="0"/>
              <w:jc w:val="center"/>
              <w:rPr>
                <w:rFonts w:cs="宋体"/>
                <w:kern w:val="0"/>
                <w:sz w:val="16"/>
                <w:szCs w:val="18"/>
              </w:rPr>
            </w:pPr>
            <w:r>
              <w:rPr>
                <w:rFonts w:hint="eastAsia" w:cs="宋体"/>
                <w:kern w:val="0"/>
                <w:sz w:val="16"/>
                <w:szCs w:val="18"/>
              </w:rPr>
              <w:t>停止蓄水</w:t>
            </w:r>
          </w:p>
        </w:tc>
      </w:tr>
      <w:tr w14:paraId="16B5C1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5D3B198C">
            <w:pPr>
              <w:widowControl/>
              <w:spacing w:line="240" w:lineRule="atLeast"/>
              <w:ind w:firstLine="0" w:firstLineChars="0"/>
              <w:jc w:val="center"/>
              <w:rPr>
                <w:rFonts w:cs="宋体"/>
                <w:kern w:val="0"/>
                <w:sz w:val="16"/>
                <w:szCs w:val="18"/>
              </w:rPr>
            </w:pPr>
            <w:r>
              <w:rPr>
                <w:rFonts w:hint="eastAsia" w:cs="宋体"/>
                <w:kern w:val="0"/>
                <w:sz w:val="16"/>
                <w:szCs w:val="18"/>
              </w:rPr>
              <w:t>2012年7月16日</w:t>
            </w:r>
          </w:p>
        </w:tc>
        <w:tc>
          <w:tcPr>
            <w:tcW w:w="850" w:type="dxa"/>
            <w:shd w:val="clear" w:color="auto" w:fill="auto"/>
            <w:noWrap/>
            <w:vAlign w:val="center"/>
          </w:tcPr>
          <w:p w14:paraId="25486ADD">
            <w:pPr>
              <w:widowControl/>
              <w:spacing w:line="240" w:lineRule="atLeast"/>
              <w:ind w:firstLine="0" w:firstLineChars="0"/>
              <w:jc w:val="center"/>
              <w:rPr>
                <w:rFonts w:cs="宋体"/>
                <w:kern w:val="0"/>
                <w:sz w:val="16"/>
                <w:szCs w:val="18"/>
              </w:rPr>
            </w:pPr>
            <w:r>
              <w:rPr>
                <w:rFonts w:cs="宋体"/>
                <w:kern w:val="0"/>
                <w:sz w:val="16"/>
                <w:szCs w:val="18"/>
              </w:rPr>
              <w:t>0.838</w:t>
            </w:r>
          </w:p>
        </w:tc>
        <w:tc>
          <w:tcPr>
            <w:tcW w:w="1134" w:type="dxa"/>
            <w:shd w:val="clear" w:color="auto" w:fill="auto"/>
            <w:noWrap/>
            <w:vAlign w:val="center"/>
          </w:tcPr>
          <w:p w14:paraId="05D8CC88">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39AA6C05">
            <w:pPr>
              <w:widowControl/>
              <w:spacing w:line="240" w:lineRule="atLeast"/>
              <w:ind w:firstLine="0" w:firstLineChars="0"/>
              <w:jc w:val="center"/>
              <w:rPr>
                <w:rFonts w:cs="宋体"/>
                <w:kern w:val="0"/>
                <w:sz w:val="16"/>
                <w:szCs w:val="18"/>
              </w:rPr>
            </w:pPr>
            <w:r>
              <w:rPr>
                <w:rFonts w:cs="宋体"/>
                <w:kern w:val="0"/>
                <w:sz w:val="16"/>
                <w:szCs w:val="18"/>
              </w:rPr>
              <w:t>0.778</w:t>
            </w:r>
          </w:p>
        </w:tc>
        <w:tc>
          <w:tcPr>
            <w:tcW w:w="1231" w:type="dxa"/>
            <w:shd w:val="clear" w:color="auto" w:fill="auto"/>
            <w:noWrap/>
            <w:vAlign w:val="center"/>
          </w:tcPr>
          <w:p w14:paraId="70AC19ED">
            <w:pPr>
              <w:widowControl/>
              <w:spacing w:line="240" w:lineRule="atLeast"/>
              <w:ind w:firstLine="0" w:firstLineChars="0"/>
              <w:jc w:val="center"/>
              <w:rPr>
                <w:rFonts w:cs="宋体"/>
                <w:kern w:val="0"/>
                <w:sz w:val="16"/>
                <w:szCs w:val="18"/>
              </w:rPr>
            </w:pPr>
            <w:r>
              <w:rPr>
                <w:rFonts w:cs="宋体"/>
                <w:kern w:val="0"/>
                <w:sz w:val="16"/>
                <w:szCs w:val="18"/>
              </w:rPr>
              <w:t>35.3</w:t>
            </w:r>
          </w:p>
        </w:tc>
        <w:tc>
          <w:tcPr>
            <w:tcW w:w="1196" w:type="dxa"/>
            <w:shd w:val="clear" w:color="auto" w:fill="auto"/>
            <w:noWrap/>
            <w:vAlign w:val="center"/>
          </w:tcPr>
          <w:p w14:paraId="099F6CF4">
            <w:pPr>
              <w:widowControl/>
              <w:spacing w:line="240" w:lineRule="atLeast"/>
              <w:ind w:firstLine="0" w:firstLineChars="0"/>
              <w:jc w:val="center"/>
              <w:rPr>
                <w:rFonts w:cs="宋体"/>
                <w:kern w:val="0"/>
                <w:sz w:val="16"/>
                <w:szCs w:val="18"/>
              </w:rPr>
            </w:pPr>
            <w:r>
              <w:rPr>
                <w:rFonts w:cs="宋体"/>
                <w:kern w:val="0"/>
                <w:sz w:val="16"/>
                <w:szCs w:val="18"/>
              </w:rPr>
              <w:t>0.000</w:t>
            </w:r>
          </w:p>
        </w:tc>
        <w:tc>
          <w:tcPr>
            <w:tcW w:w="1057" w:type="dxa"/>
            <w:shd w:val="clear" w:color="auto" w:fill="auto"/>
            <w:noWrap/>
            <w:vAlign w:val="center"/>
          </w:tcPr>
          <w:p w14:paraId="6EACA1AB">
            <w:pPr>
              <w:widowControl/>
              <w:spacing w:line="240" w:lineRule="atLeast"/>
              <w:ind w:firstLine="0" w:firstLineChars="0"/>
              <w:jc w:val="center"/>
              <w:rPr>
                <w:rFonts w:cs="宋体"/>
                <w:kern w:val="0"/>
                <w:sz w:val="16"/>
                <w:szCs w:val="18"/>
              </w:rPr>
            </w:pPr>
            <w:r>
              <w:rPr>
                <w:rFonts w:cs="宋体"/>
                <w:kern w:val="0"/>
                <w:sz w:val="16"/>
                <w:szCs w:val="18"/>
              </w:rPr>
              <w:t>563.3</w:t>
            </w:r>
          </w:p>
        </w:tc>
        <w:tc>
          <w:tcPr>
            <w:tcW w:w="985" w:type="dxa"/>
            <w:shd w:val="clear" w:color="auto" w:fill="auto"/>
            <w:noWrap/>
            <w:vAlign w:val="center"/>
          </w:tcPr>
          <w:p w14:paraId="26D45655">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57C0CC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436396E8">
            <w:pPr>
              <w:widowControl/>
              <w:spacing w:line="240" w:lineRule="atLeast"/>
              <w:ind w:firstLine="0" w:firstLineChars="0"/>
              <w:jc w:val="center"/>
              <w:rPr>
                <w:rFonts w:cs="宋体"/>
                <w:kern w:val="0"/>
                <w:sz w:val="16"/>
                <w:szCs w:val="18"/>
              </w:rPr>
            </w:pPr>
            <w:r>
              <w:rPr>
                <w:rFonts w:hint="eastAsia" w:cs="宋体"/>
                <w:kern w:val="0"/>
                <w:sz w:val="16"/>
                <w:szCs w:val="18"/>
              </w:rPr>
              <w:t>2012年7月17日</w:t>
            </w:r>
          </w:p>
        </w:tc>
        <w:tc>
          <w:tcPr>
            <w:tcW w:w="850" w:type="dxa"/>
            <w:shd w:val="clear" w:color="auto" w:fill="auto"/>
            <w:noWrap/>
            <w:vAlign w:val="center"/>
          </w:tcPr>
          <w:p w14:paraId="23C19A2E">
            <w:pPr>
              <w:widowControl/>
              <w:spacing w:line="240" w:lineRule="atLeast"/>
              <w:ind w:firstLine="0" w:firstLineChars="0"/>
              <w:jc w:val="center"/>
              <w:rPr>
                <w:rFonts w:cs="宋体"/>
                <w:kern w:val="0"/>
                <w:sz w:val="16"/>
                <w:szCs w:val="18"/>
              </w:rPr>
            </w:pPr>
            <w:r>
              <w:rPr>
                <w:rFonts w:cs="宋体"/>
                <w:kern w:val="0"/>
                <w:sz w:val="16"/>
                <w:szCs w:val="18"/>
              </w:rPr>
              <w:t>0.954</w:t>
            </w:r>
          </w:p>
        </w:tc>
        <w:tc>
          <w:tcPr>
            <w:tcW w:w="1134" w:type="dxa"/>
            <w:shd w:val="clear" w:color="auto" w:fill="auto"/>
            <w:noWrap/>
            <w:vAlign w:val="center"/>
          </w:tcPr>
          <w:p w14:paraId="1E62EFE1">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0B9F7CAD">
            <w:pPr>
              <w:widowControl/>
              <w:spacing w:line="240" w:lineRule="atLeast"/>
              <w:ind w:firstLine="0" w:firstLineChars="0"/>
              <w:jc w:val="center"/>
              <w:rPr>
                <w:rFonts w:cs="宋体"/>
                <w:kern w:val="0"/>
                <w:sz w:val="16"/>
                <w:szCs w:val="18"/>
              </w:rPr>
            </w:pPr>
            <w:r>
              <w:rPr>
                <w:rFonts w:cs="宋体"/>
                <w:kern w:val="0"/>
                <w:sz w:val="16"/>
                <w:szCs w:val="18"/>
              </w:rPr>
              <w:t>0.894</w:t>
            </w:r>
          </w:p>
        </w:tc>
        <w:tc>
          <w:tcPr>
            <w:tcW w:w="1231" w:type="dxa"/>
            <w:shd w:val="clear" w:color="auto" w:fill="auto"/>
            <w:noWrap/>
            <w:vAlign w:val="center"/>
          </w:tcPr>
          <w:p w14:paraId="21FBE409">
            <w:pPr>
              <w:widowControl/>
              <w:spacing w:line="240" w:lineRule="atLeast"/>
              <w:ind w:firstLine="0" w:firstLineChars="0"/>
              <w:jc w:val="center"/>
              <w:rPr>
                <w:rFonts w:cs="宋体"/>
                <w:kern w:val="0"/>
                <w:sz w:val="16"/>
                <w:szCs w:val="18"/>
              </w:rPr>
            </w:pPr>
            <w:r>
              <w:rPr>
                <w:rFonts w:cs="宋体"/>
                <w:kern w:val="0"/>
                <w:sz w:val="16"/>
                <w:szCs w:val="18"/>
              </w:rPr>
              <w:t>43.0</w:t>
            </w:r>
          </w:p>
        </w:tc>
        <w:tc>
          <w:tcPr>
            <w:tcW w:w="1196" w:type="dxa"/>
            <w:shd w:val="clear" w:color="auto" w:fill="auto"/>
            <w:noWrap/>
            <w:vAlign w:val="center"/>
          </w:tcPr>
          <w:p w14:paraId="3F6867EE">
            <w:pPr>
              <w:widowControl/>
              <w:spacing w:line="240" w:lineRule="atLeast"/>
              <w:ind w:firstLine="0" w:firstLineChars="0"/>
              <w:jc w:val="center"/>
              <w:rPr>
                <w:rFonts w:cs="宋体"/>
                <w:kern w:val="0"/>
                <w:sz w:val="16"/>
                <w:szCs w:val="18"/>
              </w:rPr>
            </w:pPr>
            <w:r>
              <w:rPr>
                <w:rFonts w:cs="宋体"/>
                <w:kern w:val="0"/>
                <w:sz w:val="16"/>
                <w:szCs w:val="18"/>
              </w:rPr>
              <w:t>0.000</w:t>
            </w:r>
          </w:p>
        </w:tc>
        <w:tc>
          <w:tcPr>
            <w:tcW w:w="1057" w:type="dxa"/>
            <w:shd w:val="clear" w:color="auto" w:fill="auto"/>
            <w:noWrap/>
            <w:vAlign w:val="center"/>
          </w:tcPr>
          <w:p w14:paraId="50A9C29D">
            <w:pPr>
              <w:widowControl/>
              <w:spacing w:line="240" w:lineRule="atLeast"/>
              <w:ind w:firstLine="0" w:firstLineChars="0"/>
              <w:jc w:val="center"/>
              <w:rPr>
                <w:rFonts w:cs="宋体"/>
                <w:kern w:val="0"/>
                <w:sz w:val="16"/>
                <w:szCs w:val="18"/>
              </w:rPr>
            </w:pPr>
            <w:r>
              <w:rPr>
                <w:rFonts w:cs="宋体"/>
                <w:kern w:val="0"/>
                <w:sz w:val="16"/>
                <w:szCs w:val="18"/>
              </w:rPr>
              <w:t>564.7</w:t>
            </w:r>
          </w:p>
        </w:tc>
        <w:tc>
          <w:tcPr>
            <w:tcW w:w="985" w:type="dxa"/>
            <w:shd w:val="clear" w:color="auto" w:fill="auto"/>
            <w:noWrap/>
            <w:vAlign w:val="center"/>
          </w:tcPr>
          <w:p w14:paraId="4E8F3338">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4222CC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1EA2F204">
            <w:pPr>
              <w:widowControl/>
              <w:spacing w:line="240" w:lineRule="atLeast"/>
              <w:ind w:firstLine="0" w:firstLineChars="0"/>
              <w:jc w:val="center"/>
              <w:rPr>
                <w:rFonts w:cs="宋体"/>
                <w:kern w:val="0"/>
                <w:sz w:val="16"/>
                <w:szCs w:val="18"/>
              </w:rPr>
            </w:pPr>
            <w:r>
              <w:rPr>
                <w:rFonts w:hint="eastAsia" w:cs="宋体"/>
                <w:kern w:val="0"/>
                <w:sz w:val="16"/>
                <w:szCs w:val="18"/>
              </w:rPr>
              <w:t>2012年7月18日</w:t>
            </w:r>
          </w:p>
        </w:tc>
        <w:tc>
          <w:tcPr>
            <w:tcW w:w="850" w:type="dxa"/>
            <w:shd w:val="clear" w:color="auto" w:fill="auto"/>
            <w:noWrap/>
            <w:vAlign w:val="center"/>
          </w:tcPr>
          <w:p w14:paraId="5EE9AE54">
            <w:pPr>
              <w:widowControl/>
              <w:spacing w:line="240" w:lineRule="atLeast"/>
              <w:ind w:firstLine="0" w:firstLineChars="0"/>
              <w:jc w:val="center"/>
              <w:rPr>
                <w:rFonts w:cs="宋体"/>
                <w:kern w:val="0"/>
                <w:sz w:val="16"/>
                <w:szCs w:val="18"/>
              </w:rPr>
            </w:pPr>
            <w:r>
              <w:rPr>
                <w:rFonts w:cs="宋体"/>
                <w:kern w:val="0"/>
                <w:sz w:val="16"/>
                <w:szCs w:val="18"/>
              </w:rPr>
              <w:t>0.777</w:t>
            </w:r>
          </w:p>
        </w:tc>
        <w:tc>
          <w:tcPr>
            <w:tcW w:w="1134" w:type="dxa"/>
            <w:shd w:val="clear" w:color="auto" w:fill="auto"/>
            <w:noWrap/>
            <w:vAlign w:val="center"/>
          </w:tcPr>
          <w:p w14:paraId="311C20FA">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17F1FE50">
            <w:pPr>
              <w:widowControl/>
              <w:spacing w:line="240" w:lineRule="atLeast"/>
              <w:ind w:firstLine="0" w:firstLineChars="0"/>
              <w:jc w:val="center"/>
              <w:rPr>
                <w:rFonts w:cs="宋体"/>
                <w:kern w:val="0"/>
                <w:sz w:val="16"/>
                <w:szCs w:val="18"/>
              </w:rPr>
            </w:pPr>
            <w:r>
              <w:rPr>
                <w:rFonts w:cs="宋体"/>
                <w:kern w:val="0"/>
                <w:sz w:val="16"/>
                <w:szCs w:val="18"/>
              </w:rPr>
              <w:t>0.717</w:t>
            </w:r>
          </w:p>
        </w:tc>
        <w:tc>
          <w:tcPr>
            <w:tcW w:w="1231" w:type="dxa"/>
            <w:shd w:val="clear" w:color="auto" w:fill="auto"/>
            <w:noWrap/>
            <w:vAlign w:val="center"/>
          </w:tcPr>
          <w:p w14:paraId="6B431FD8">
            <w:pPr>
              <w:widowControl/>
              <w:spacing w:line="240" w:lineRule="atLeast"/>
              <w:ind w:firstLine="0" w:firstLineChars="0"/>
              <w:jc w:val="center"/>
              <w:rPr>
                <w:rFonts w:cs="宋体"/>
                <w:kern w:val="0"/>
                <w:sz w:val="16"/>
                <w:szCs w:val="18"/>
              </w:rPr>
            </w:pPr>
            <w:r>
              <w:rPr>
                <w:rFonts w:cs="宋体"/>
                <w:kern w:val="0"/>
                <w:sz w:val="16"/>
                <w:szCs w:val="18"/>
              </w:rPr>
              <w:t>49.2</w:t>
            </w:r>
          </w:p>
        </w:tc>
        <w:tc>
          <w:tcPr>
            <w:tcW w:w="1196" w:type="dxa"/>
            <w:shd w:val="clear" w:color="auto" w:fill="auto"/>
            <w:noWrap/>
            <w:vAlign w:val="center"/>
          </w:tcPr>
          <w:p w14:paraId="2F22752D">
            <w:pPr>
              <w:widowControl/>
              <w:spacing w:line="240" w:lineRule="atLeast"/>
              <w:ind w:firstLine="0" w:firstLineChars="0"/>
              <w:jc w:val="center"/>
              <w:rPr>
                <w:rFonts w:cs="宋体"/>
                <w:kern w:val="0"/>
                <w:sz w:val="16"/>
                <w:szCs w:val="18"/>
              </w:rPr>
            </w:pPr>
            <w:r>
              <w:rPr>
                <w:rFonts w:cs="宋体"/>
                <w:kern w:val="0"/>
                <w:sz w:val="16"/>
                <w:szCs w:val="18"/>
              </w:rPr>
              <w:t>0.000</w:t>
            </w:r>
          </w:p>
        </w:tc>
        <w:tc>
          <w:tcPr>
            <w:tcW w:w="1057" w:type="dxa"/>
            <w:shd w:val="clear" w:color="auto" w:fill="auto"/>
            <w:noWrap/>
            <w:vAlign w:val="center"/>
          </w:tcPr>
          <w:p w14:paraId="6A028974">
            <w:pPr>
              <w:widowControl/>
              <w:spacing w:line="240" w:lineRule="atLeast"/>
              <w:ind w:firstLine="0" w:firstLineChars="0"/>
              <w:jc w:val="center"/>
              <w:rPr>
                <w:rFonts w:cs="宋体"/>
                <w:kern w:val="0"/>
                <w:sz w:val="16"/>
                <w:szCs w:val="18"/>
              </w:rPr>
            </w:pPr>
            <w:r>
              <w:rPr>
                <w:rFonts w:cs="宋体"/>
                <w:kern w:val="0"/>
                <w:sz w:val="16"/>
                <w:szCs w:val="18"/>
              </w:rPr>
              <w:t>565.7</w:t>
            </w:r>
          </w:p>
        </w:tc>
        <w:tc>
          <w:tcPr>
            <w:tcW w:w="985" w:type="dxa"/>
            <w:shd w:val="clear" w:color="auto" w:fill="auto"/>
            <w:noWrap/>
            <w:vAlign w:val="center"/>
          </w:tcPr>
          <w:p w14:paraId="3CC7B5CF">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7F3477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18D874A9">
            <w:pPr>
              <w:widowControl/>
              <w:spacing w:line="240" w:lineRule="atLeast"/>
              <w:ind w:firstLine="0" w:firstLineChars="0"/>
              <w:jc w:val="center"/>
              <w:rPr>
                <w:rFonts w:cs="宋体"/>
                <w:kern w:val="0"/>
                <w:sz w:val="16"/>
                <w:szCs w:val="18"/>
              </w:rPr>
            </w:pPr>
            <w:r>
              <w:rPr>
                <w:rFonts w:hint="eastAsia" w:cs="宋体"/>
                <w:kern w:val="0"/>
                <w:sz w:val="16"/>
                <w:szCs w:val="18"/>
              </w:rPr>
              <w:t>2012年7月19日</w:t>
            </w:r>
          </w:p>
        </w:tc>
        <w:tc>
          <w:tcPr>
            <w:tcW w:w="850" w:type="dxa"/>
            <w:shd w:val="clear" w:color="auto" w:fill="auto"/>
            <w:noWrap/>
            <w:vAlign w:val="center"/>
          </w:tcPr>
          <w:p w14:paraId="7B032EC6">
            <w:pPr>
              <w:widowControl/>
              <w:spacing w:line="240" w:lineRule="atLeast"/>
              <w:ind w:firstLine="0" w:firstLineChars="0"/>
              <w:jc w:val="center"/>
              <w:rPr>
                <w:rFonts w:cs="宋体"/>
                <w:kern w:val="0"/>
                <w:sz w:val="16"/>
                <w:szCs w:val="18"/>
              </w:rPr>
            </w:pPr>
            <w:r>
              <w:rPr>
                <w:rFonts w:cs="宋体"/>
                <w:kern w:val="0"/>
                <w:sz w:val="16"/>
                <w:szCs w:val="18"/>
              </w:rPr>
              <w:t>0.513</w:t>
            </w:r>
          </w:p>
        </w:tc>
        <w:tc>
          <w:tcPr>
            <w:tcW w:w="1134" w:type="dxa"/>
            <w:shd w:val="clear" w:color="auto" w:fill="auto"/>
            <w:noWrap/>
            <w:vAlign w:val="center"/>
          </w:tcPr>
          <w:p w14:paraId="615D7E1E">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6D72B1A7">
            <w:pPr>
              <w:widowControl/>
              <w:spacing w:line="240" w:lineRule="atLeast"/>
              <w:ind w:firstLine="0" w:firstLineChars="0"/>
              <w:jc w:val="center"/>
              <w:rPr>
                <w:rFonts w:cs="宋体"/>
                <w:kern w:val="0"/>
                <w:sz w:val="16"/>
                <w:szCs w:val="18"/>
              </w:rPr>
            </w:pPr>
            <w:r>
              <w:rPr>
                <w:rFonts w:cs="宋体"/>
                <w:kern w:val="0"/>
                <w:sz w:val="16"/>
                <w:szCs w:val="18"/>
              </w:rPr>
              <w:t>0.452</w:t>
            </w:r>
          </w:p>
        </w:tc>
        <w:tc>
          <w:tcPr>
            <w:tcW w:w="1231" w:type="dxa"/>
            <w:shd w:val="clear" w:color="auto" w:fill="auto"/>
            <w:noWrap/>
            <w:vAlign w:val="center"/>
          </w:tcPr>
          <w:p w14:paraId="248D2C57">
            <w:pPr>
              <w:widowControl/>
              <w:spacing w:line="240" w:lineRule="atLeast"/>
              <w:ind w:firstLine="0" w:firstLineChars="0"/>
              <w:jc w:val="center"/>
              <w:rPr>
                <w:rFonts w:cs="宋体"/>
                <w:kern w:val="0"/>
                <w:sz w:val="16"/>
                <w:szCs w:val="18"/>
              </w:rPr>
            </w:pPr>
            <w:r>
              <w:rPr>
                <w:rFonts w:cs="宋体"/>
                <w:kern w:val="0"/>
                <w:sz w:val="16"/>
                <w:szCs w:val="18"/>
              </w:rPr>
              <w:t>53.1</w:t>
            </w:r>
          </w:p>
        </w:tc>
        <w:tc>
          <w:tcPr>
            <w:tcW w:w="1196" w:type="dxa"/>
            <w:shd w:val="clear" w:color="auto" w:fill="auto"/>
            <w:noWrap/>
            <w:vAlign w:val="center"/>
          </w:tcPr>
          <w:p w14:paraId="2716C47E">
            <w:pPr>
              <w:widowControl/>
              <w:spacing w:line="240" w:lineRule="atLeast"/>
              <w:ind w:firstLine="0" w:firstLineChars="0"/>
              <w:jc w:val="center"/>
              <w:rPr>
                <w:rFonts w:cs="宋体"/>
                <w:kern w:val="0"/>
                <w:sz w:val="16"/>
                <w:szCs w:val="18"/>
              </w:rPr>
            </w:pPr>
            <w:r>
              <w:rPr>
                <w:rFonts w:cs="宋体"/>
                <w:kern w:val="0"/>
                <w:sz w:val="16"/>
                <w:szCs w:val="18"/>
              </w:rPr>
              <w:t>0.000</w:t>
            </w:r>
          </w:p>
        </w:tc>
        <w:tc>
          <w:tcPr>
            <w:tcW w:w="1057" w:type="dxa"/>
            <w:shd w:val="clear" w:color="auto" w:fill="auto"/>
            <w:noWrap/>
            <w:vAlign w:val="center"/>
          </w:tcPr>
          <w:p w14:paraId="65548B86">
            <w:pPr>
              <w:widowControl/>
              <w:spacing w:line="240" w:lineRule="atLeast"/>
              <w:ind w:firstLine="0" w:firstLineChars="0"/>
              <w:jc w:val="center"/>
              <w:rPr>
                <w:rFonts w:cs="宋体"/>
                <w:kern w:val="0"/>
                <w:sz w:val="16"/>
                <w:szCs w:val="18"/>
              </w:rPr>
            </w:pPr>
            <w:r>
              <w:rPr>
                <w:rFonts w:cs="宋体"/>
                <w:kern w:val="0"/>
                <w:sz w:val="16"/>
                <w:szCs w:val="18"/>
              </w:rPr>
              <w:t>566.3</w:t>
            </w:r>
          </w:p>
        </w:tc>
        <w:tc>
          <w:tcPr>
            <w:tcW w:w="985" w:type="dxa"/>
            <w:shd w:val="clear" w:color="auto" w:fill="auto"/>
            <w:noWrap/>
            <w:vAlign w:val="center"/>
          </w:tcPr>
          <w:p w14:paraId="1CEA2AD4">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46962E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53D4219A">
            <w:pPr>
              <w:widowControl/>
              <w:spacing w:line="240" w:lineRule="atLeast"/>
              <w:ind w:firstLine="0" w:firstLineChars="0"/>
              <w:jc w:val="center"/>
              <w:rPr>
                <w:rFonts w:cs="宋体"/>
                <w:kern w:val="0"/>
                <w:sz w:val="16"/>
                <w:szCs w:val="18"/>
              </w:rPr>
            </w:pPr>
            <w:r>
              <w:rPr>
                <w:rFonts w:hint="eastAsia" w:cs="宋体"/>
                <w:kern w:val="0"/>
                <w:sz w:val="16"/>
                <w:szCs w:val="18"/>
              </w:rPr>
              <w:t>2012年7月20日</w:t>
            </w:r>
          </w:p>
        </w:tc>
        <w:tc>
          <w:tcPr>
            <w:tcW w:w="850" w:type="dxa"/>
            <w:shd w:val="clear" w:color="auto" w:fill="auto"/>
            <w:noWrap/>
            <w:vAlign w:val="center"/>
          </w:tcPr>
          <w:p w14:paraId="15682B50">
            <w:pPr>
              <w:widowControl/>
              <w:spacing w:line="240" w:lineRule="atLeast"/>
              <w:ind w:firstLine="0" w:firstLineChars="0"/>
              <w:jc w:val="center"/>
              <w:rPr>
                <w:rFonts w:cs="宋体"/>
                <w:kern w:val="0"/>
                <w:sz w:val="16"/>
                <w:szCs w:val="18"/>
              </w:rPr>
            </w:pPr>
            <w:r>
              <w:rPr>
                <w:rFonts w:cs="宋体"/>
                <w:kern w:val="0"/>
                <w:sz w:val="16"/>
                <w:szCs w:val="18"/>
              </w:rPr>
              <w:t>0.422</w:t>
            </w:r>
          </w:p>
        </w:tc>
        <w:tc>
          <w:tcPr>
            <w:tcW w:w="1134" w:type="dxa"/>
            <w:shd w:val="clear" w:color="auto" w:fill="auto"/>
            <w:noWrap/>
            <w:vAlign w:val="center"/>
          </w:tcPr>
          <w:p w14:paraId="211A4321">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666AE6FF">
            <w:pPr>
              <w:widowControl/>
              <w:spacing w:line="240" w:lineRule="atLeast"/>
              <w:ind w:firstLine="0" w:firstLineChars="0"/>
              <w:jc w:val="center"/>
              <w:rPr>
                <w:rFonts w:cs="宋体"/>
                <w:kern w:val="0"/>
                <w:sz w:val="16"/>
                <w:szCs w:val="18"/>
              </w:rPr>
            </w:pPr>
            <w:r>
              <w:rPr>
                <w:rFonts w:cs="宋体"/>
                <w:kern w:val="0"/>
                <w:sz w:val="16"/>
                <w:szCs w:val="18"/>
              </w:rPr>
              <w:t>0.362</w:t>
            </w:r>
          </w:p>
        </w:tc>
        <w:tc>
          <w:tcPr>
            <w:tcW w:w="1231" w:type="dxa"/>
            <w:shd w:val="clear" w:color="auto" w:fill="auto"/>
            <w:noWrap/>
            <w:vAlign w:val="center"/>
          </w:tcPr>
          <w:p w14:paraId="0ACF4510">
            <w:pPr>
              <w:widowControl/>
              <w:spacing w:line="240" w:lineRule="atLeast"/>
              <w:ind w:firstLine="0" w:firstLineChars="0"/>
              <w:jc w:val="center"/>
              <w:rPr>
                <w:rFonts w:cs="宋体"/>
                <w:kern w:val="0"/>
                <w:sz w:val="16"/>
                <w:szCs w:val="18"/>
              </w:rPr>
            </w:pPr>
            <w:r>
              <w:rPr>
                <w:rFonts w:cs="宋体"/>
                <w:kern w:val="0"/>
                <w:sz w:val="16"/>
                <w:szCs w:val="18"/>
              </w:rPr>
              <w:t>56.2</w:t>
            </w:r>
          </w:p>
        </w:tc>
        <w:tc>
          <w:tcPr>
            <w:tcW w:w="1196" w:type="dxa"/>
            <w:shd w:val="clear" w:color="auto" w:fill="auto"/>
            <w:noWrap/>
            <w:vAlign w:val="center"/>
          </w:tcPr>
          <w:p w14:paraId="083977BE">
            <w:pPr>
              <w:widowControl/>
              <w:spacing w:line="240" w:lineRule="atLeast"/>
              <w:ind w:firstLine="0" w:firstLineChars="0"/>
              <w:jc w:val="center"/>
              <w:rPr>
                <w:rFonts w:cs="宋体"/>
                <w:kern w:val="0"/>
                <w:sz w:val="16"/>
                <w:szCs w:val="18"/>
              </w:rPr>
            </w:pPr>
            <w:r>
              <w:rPr>
                <w:rFonts w:cs="宋体"/>
                <w:kern w:val="0"/>
                <w:sz w:val="16"/>
                <w:szCs w:val="18"/>
              </w:rPr>
              <w:t>0.000</w:t>
            </w:r>
          </w:p>
        </w:tc>
        <w:tc>
          <w:tcPr>
            <w:tcW w:w="1057" w:type="dxa"/>
            <w:shd w:val="clear" w:color="auto" w:fill="auto"/>
            <w:noWrap/>
            <w:vAlign w:val="center"/>
          </w:tcPr>
          <w:p w14:paraId="0DF958E6">
            <w:pPr>
              <w:widowControl/>
              <w:spacing w:line="240" w:lineRule="atLeast"/>
              <w:ind w:firstLine="0" w:firstLineChars="0"/>
              <w:jc w:val="center"/>
              <w:rPr>
                <w:rFonts w:cs="宋体"/>
                <w:kern w:val="0"/>
                <w:sz w:val="16"/>
                <w:szCs w:val="18"/>
              </w:rPr>
            </w:pPr>
            <w:r>
              <w:rPr>
                <w:rFonts w:cs="宋体"/>
                <w:kern w:val="0"/>
                <w:sz w:val="16"/>
                <w:szCs w:val="18"/>
              </w:rPr>
              <w:t>566.7</w:t>
            </w:r>
          </w:p>
        </w:tc>
        <w:tc>
          <w:tcPr>
            <w:tcW w:w="985" w:type="dxa"/>
            <w:shd w:val="clear" w:color="auto" w:fill="auto"/>
            <w:noWrap/>
            <w:vAlign w:val="center"/>
          </w:tcPr>
          <w:p w14:paraId="0E88381C">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4C995F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2C9959AC">
            <w:pPr>
              <w:widowControl/>
              <w:spacing w:line="240" w:lineRule="atLeast"/>
              <w:ind w:firstLine="0" w:firstLineChars="0"/>
              <w:jc w:val="center"/>
              <w:rPr>
                <w:rFonts w:cs="宋体"/>
                <w:kern w:val="0"/>
                <w:sz w:val="16"/>
                <w:szCs w:val="18"/>
              </w:rPr>
            </w:pPr>
            <w:r>
              <w:rPr>
                <w:rFonts w:hint="eastAsia" w:cs="宋体"/>
                <w:kern w:val="0"/>
                <w:sz w:val="16"/>
                <w:szCs w:val="18"/>
              </w:rPr>
              <w:t>2012年7月21日</w:t>
            </w:r>
          </w:p>
        </w:tc>
        <w:tc>
          <w:tcPr>
            <w:tcW w:w="850" w:type="dxa"/>
            <w:shd w:val="clear" w:color="auto" w:fill="auto"/>
            <w:noWrap/>
            <w:vAlign w:val="center"/>
          </w:tcPr>
          <w:p w14:paraId="671BAFF4">
            <w:pPr>
              <w:widowControl/>
              <w:spacing w:line="240" w:lineRule="atLeast"/>
              <w:ind w:firstLine="0" w:firstLineChars="0"/>
              <w:jc w:val="center"/>
              <w:rPr>
                <w:rFonts w:cs="宋体"/>
                <w:kern w:val="0"/>
                <w:sz w:val="16"/>
                <w:szCs w:val="18"/>
              </w:rPr>
            </w:pPr>
            <w:r>
              <w:rPr>
                <w:rFonts w:cs="宋体"/>
                <w:kern w:val="0"/>
                <w:sz w:val="16"/>
                <w:szCs w:val="18"/>
              </w:rPr>
              <w:t>0.432</w:t>
            </w:r>
          </w:p>
        </w:tc>
        <w:tc>
          <w:tcPr>
            <w:tcW w:w="1134" w:type="dxa"/>
            <w:shd w:val="clear" w:color="auto" w:fill="auto"/>
            <w:noWrap/>
            <w:vAlign w:val="center"/>
          </w:tcPr>
          <w:p w14:paraId="36E7B7C7">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5618CF01">
            <w:pPr>
              <w:widowControl/>
              <w:spacing w:line="240" w:lineRule="atLeast"/>
              <w:ind w:firstLine="0" w:firstLineChars="0"/>
              <w:jc w:val="center"/>
              <w:rPr>
                <w:rFonts w:cs="宋体"/>
                <w:kern w:val="0"/>
                <w:sz w:val="16"/>
                <w:szCs w:val="18"/>
              </w:rPr>
            </w:pPr>
            <w:r>
              <w:rPr>
                <w:rFonts w:cs="宋体"/>
                <w:kern w:val="0"/>
                <w:sz w:val="16"/>
                <w:szCs w:val="18"/>
              </w:rPr>
              <w:t>0.270</w:t>
            </w:r>
          </w:p>
        </w:tc>
        <w:tc>
          <w:tcPr>
            <w:tcW w:w="1231" w:type="dxa"/>
            <w:shd w:val="clear" w:color="auto" w:fill="auto"/>
            <w:noWrap/>
            <w:vAlign w:val="center"/>
          </w:tcPr>
          <w:p w14:paraId="16466946">
            <w:pPr>
              <w:widowControl/>
              <w:spacing w:line="240" w:lineRule="atLeast"/>
              <w:ind w:firstLine="0" w:firstLineChars="0"/>
              <w:jc w:val="center"/>
              <w:rPr>
                <w:rFonts w:cs="宋体"/>
                <w:kern w:val="0"/>
                <w:sz w:val="16"/>
                <w:szCs w:val="18"/>
              </w:rPr>
            </w:pPr>
            <w:r>
              <w:rPr>
                <w:rFonts w:cs="宋体"/>
                <w:kern w:val="0"/>
                <w:sz w:val="16"/>
                <w:szCs w:val="18"/>
              </w:rPr>
              <w:t>58.5</w:t>
            </w:r>
          </w:p>
        </w:tc>
        <w:tc>
          <w:tcPr>
            <w:tcW w:w="1196" w:type="dxa"/>
            <w:shd w:val="clear" w:color="auto" w:fill="auto"/>
            <w:noWrap/>
            <w:vAlign w:val="center"/>
          </w:tcPr>
          <w:p w14:paraId="50EFD4DB">
            <w:pPr>
              <w:widowControl/>
              <w:spacing w:line="240" w:lineRule="atLeast"/>
              <w:ind w:firstLine="0" w:firstLineChars="0"/>
              <w:jc w:val="center"/>
              <w:rPr>
                <w:rFonts w:cs="宋体"/>
                <w:kern w:val="0"/>
                <w:sz w:val="16"/>
                <w:szCs w:val="18"/>
              </w:rPr>
            </w:pPr>
            <w:r>
              <w:rPr>
                <w:rFonts w:cs="宋体"/>
                <w:kern w:val="0"/>
                <w:sz w:val="16"/>
                <w:szCs w:val="18"/>
              </w:rPr>
              <w:t>0.102</w:t>
            </w:r>
          </w:p>
        </w:tc>
        <w:tc>
          <w:tcPr>
            <w:tcW w:w="1057" w:type="dxa"/>
            <w:shd w:val="clear" w:color="auto" w:fill="auto"/>
            <w:noWrap/>
            <w:vAlign w:val="center"/>
          </w:tcPr>
          <w:p w14:paraId="4CBDB59C">
            <w:pPr>
              <w:widowControl/>
              <w:spacing w:line="240" w:lineRule="atLeast"/>
              <w:ind w:firstLine="0" w:firstLineChars="0"/>
              <w:jc w:val="center"/>
              <w:rPr>
                <w:rFonts w:cs="宋体"/>
                <w:kern w:val="0"/>
                <w:sz w:val="16"/>
                <w:szCs w:val="18"/>
              </w:rPr>
            </w:pPr>
            <w:r>
              <w:rPr>
                <w:rFonts w:cs="宋体"/>
                <w:kern w:val="0"/>
                <w:sz w:val="16"/>
                <w:szCs w:val="18"/>
              </w:rPr>
              <w:t>567.0</w:t>
            </w:r>
          </w:p>
        </w:tc>
        <w:tc>
          <w:tcPr>
            <w:tcW w:w="985" w:type="dxa"/>
            <w:shd w:val="clear" w:color="auto" w:fill="auto"/>
            <w:noWrap/>
            <w:vAlign w:val="center"/>
          </w:tcPr>
          <w:p w14:paraId="3D249349">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15B013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72BF8132">
            <w:pPr>
              <w:widowControl/>
              <w:spacing w:line="240" w:lineRule="atLeast"/>
              <w:ind w:firstLine="0" w:firstLineChars="0"/>
              <w:jc w:val="center"/>
              <w:rPr>
                <w:rFonts w:cs="宋体"/>
                <w:kern w:val="0"/>
                <w:sz w:val="16"/>
                <w:szCs w:val="18"/>
              </w:rPr>
            </w:pPr>
            <w:r>
              <w:rPr>
                <w:rFonts w:hint="eastAsia" w:cs="宋体"/>
                <w:kern w:val="0"/>
                <w:sz w:val="16"/>
                <w:szCs w:val="18"/>
              </w:rPr>
              <w:t>2012年7月22日</w:t>
            </w:r>
          </w:p>
        </w:tc>
        <w:tc>
          <w:tcPr>
            <w:tcW w:w="850" w:type="dxa"/>
            <w:shd w:val="clear" w:color="auto" w:fill="auto"/>
            <w:noWrap/>
            <w:vAlign w:val="center"/>
          </w:tcPr>
          <w:p w14:paraId="65F784B6">
            <w:pPr>
              <w:widowControl/>
              <w:spacing w:line="240" w:lineRule="atLeast"/>
              <w:ind w:firstLine="0" w:firstLineChars="0"/>
              <w:jc w:val="center"/>
              <w:rPr>
                <w:rFonts w:cs="宋体"/>
                <w:kern w:val="0"/>
                <w:sz w:val="16"/>
                <w:szCs w:val="18"/>
              </w:rPr>
            </w:pPr>
            <w:r>
              <w:rPr>
                <w:rFonts w:cs="宋体"/>
                <w:kern w:val="0"/>
                <w:sz w:val="16"/>
                <w:szCs w:val="18"/>
              </w:rPr>
              <w:t>0.322</w:t>
            </w:r>
          </w:p>
        </w:tc>
        <w:tc>
          <w:tcPr>
            <w:tcW w:w="1134" w:type="dxa"/>
            <w:shd w:val="clear" w:color="auto" w:fill="auto"/>
            <w:noWrap/>
            <w:vAlign w:val="center"/>
          </w:tcPr>
          <w:p w14:paraId="16F84617">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72F5EF73">
            <w:pPr>
              <w:widowControl/>
              <w:spacing w:line="240" w:lineRule="atLeast"/>
              <w:ind w:firstLine="0" w:firstLineChars="0"/>
              <w:jc w:val="center"/>
              <w:rPr>
                <w:rFonts w:cs="宋体"/>
                <w:kern w:val="0"/>
                <w:sz w:val="16"/>
                <w:szCs w:val="18"/>
              </w:rPr>
            </w:pPr>
            <w:r>
              <w:rPr>
                <w:rFonts w:cs="宋体"/>
                <w:kern w:val="0"/>
                <w:sz w:val="16"/>
                <w:szCs w:val="18"/>
              </w:rPr>
              <w:t>0.000</w:t>
            </w:r>
          </w:p>
        </w:tc>
        <w:tc>
          <w:tcPr>
            <w:tcW w:w="1231" w:type="dxa"/>
            <w:shd w:val="clear" w:color="auto" w:fill="auto"/>
            <w:noWrap/>
            <w:vAlign w:val="center"/>
          </w:tcPr>
          <w:p w14:paraId="036D5CCB">
            <w:pPr>
              <w:widowControl/>
              <w:spacing w:line="240" w:lineRule="atLeast"/>
              <w:ind w:firstLine="0" w:firstLineChars="0"/>
              <w:jc w:val="center"/>
              <w:rPr>
                <w:rFonts w:cs="宋体"/>
                <w:kern w:val="0"/>
                <w:sz w:val="16"/>
                <w:szCs w:val="18"/>
              </w:rPr>
            </w:pPr>
            <w:r>
              <w:rPr>
                <w:rFonts w:cs="宋体"/>
                <w:kern w:val="0"/>
                <w:sz w:val="16"/>
                <w:szCs w:val="18"/>
              </w:rPr>
              <w:t>58.5</w:t>
            </w:r>
          </w:p>
        </w:tc>
        <w:tc>
          <w:tcPr>
            <w:tcW w:w="1196" w:type="dxa"/>
            <w:shd w:val="clear" w:color="auto" w:fill="auto"/>
            <w:noWrap/>
            <w:vAlign w:val="center"/>
          </w:tcPr>
          <w:p w14:paraId="39C14299">
            <w:pPr>
              <w:widowControl/>
              <w:spacing w:line="240" w:lineRule="atLeast"/>
              <w:ind w:firstLine="0" w:firstLineChars="0"/>
              <w:jc w:val="center"/>
              <w:rPr>
                <w:rFonts w:cs="宋体"/>
                <w:kern w:val="0"/>
                <w:sz w:val="16"/>
                <w:szCs w:val="18"/>
              </w:rPr>
            </w:pPr>
            <w:r>
              <w:rPr>
                <w:rFonts w:cs="宋体"/>
                <w:kern w:val="0"/>
                <w:sz w:val="16"/>
                <w:szCs w:val="18"/>
              </w:rPr>
              <w:t>0.262</w:t>
            </w:r>
          </w:p>
        </w:tc>
        <w:tc>
          <w:tcPr>
            <w:tcW w:w="1057" w:type="dxa"/>
            <w:shd w:val="clear" w:color="auto" w:fill="auto"/>
            <w:noWrap/>
            <w:vAlign w:val="center"/>
          </w:tcPr>
          <w:p w14:paraId="3AB34F2D">
            <w:pPr>
              <w:widowControl/>
              <w:spacing w:line="240" w:lineRule="atLeast"/>
              <w:ind w:firstLine="0" w:firstLineChars="0"/>
              <w:jc w:val="center"/>
              <w:rPr>
                <w:rFonts w:cs="宋体"/>
                <w:kern w:val="0"/>
                <w:sz w:val="16"/>
                <w:szCs w:val="18"/>
              </w:rPr>
            </w:pPr>
            <w:r>
              <w:rPr>
                <w:rFonts w:cs="宋体"/>
                <w:kern w:val="0"/>
                <w:sz w:val="16"/>
                <w:szCs w:val="18"/>
              </w:rPr>
              <w:t>567.0</w:t>
            </w:r>
          </w:p>
        </w:tc>
        <w:tc>
          <w:tcPr>
            <w:tcW w:w="985" w:type="dxa"/>
            <w:shd w:val="clear" w:color="auto" w:fill="auto"/>
            <w:noWrap/>
            <w:vAlign w:val="center"/>
          </w:tcPr>
          <w:p w14:paraId="77FDF94E">
            <w:pPr>
              <w:widowControl/>
              <w:spacing w:line="240" w:lineRule="atLeast"/>
              <w:ind w:firstLine="0" w:firstLineChars="0"/>
              <w:jc w:val="center"/>
              <w:rPr>
                <w:rFonts w:cs="宋体"/>
                <w:kern w:val="0"/>
                <w:sz w:val="16"/>
                <w:szCs w:val="18"/>
              </w:rPr>
            </w:pPr>
            <w:r>
              <w:rPr>
                <w:rFonts w:hint="eastAsia" w:cs="宋体"/>
                <w:kern w:val="0"/>
                <w:sz w:val="16"/>
                <w:szCs w:val="18"/>
              </w:rPr>
              <w:t>停止蓄水</w:t>
            </w:r>
          </w:p>
        </w:tc>
      </w:tr>
      <w:tr w14:paraId="4B92DF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10801092">
            <w:pPr>
              <w:widowControl/>
              <w:spacing w:line="240" w:lineRule="atLeast"/>
              <w:ind w:firstLine="0" w:firstLineChars="0"/>
              <w:jc w:val="center"/>
              <w:rPr>
                <w:rFonts w:cs="宋体"/>
                <w:kern w:val="0"/>
                <w:sz w:val="16"/>
                <w:szCs w:val="18"/>
              </w:rPr>
            </w:pPr>
            <w:r>
              <w:rPr>
                <w:rFonts w:hint="eastAsia" w:cs="宋体"/>
                <w:kern w:val="0"/>
                <w:sz w:val="16"/>
                <w:szCs w:val="18"/>
              </w:rPr>
              <w:t>2012年7月23日</w:t>
            </w:r>
          </w:p>
        </w:tc>
        <w:tc>
          <w:tcPr>
            <w:tcW w:w="850" w:type="dxa"/>
            <w:shd w:val="clear" w:color="auto" w:fill="auto"/>
            <w:noWrap/>
            <w:vAlign w:val="center"/>
          </w:tcPr>
          <w:p w14:paraId="199F9901">
            <w:pPr>
              <w:widowControl/>
              <w:spacing w:line="240" w:lineRule="atLeast"/>
              <w:ind w:firstLine="0" w:firstLineChars="0"/>
              <w:jc w:val="center"/>
              <w:rPr>
                <w:rFonts w:cs="宋体"/>
                <w:kern w:val="0"/>
                <w:sz w:val="16"/>
                <w:szCs w:val="18"/>
              </w:rPr>
            </w:pPr>
            <w:r>
              <w:rPr>
                <w:rFonts w:cs="宋体"/>
                <w:kern w:val="0"/>
                <w:sz w:val="16"/>
                <w:szCs w:val="18"/>
              </w:rPr>
              <w:t>0.180</w:t>
            </w:r>
          </w:p>
        </w:tc>
        <w:tc>
          <w:tcPr>
            <w:tcW w:w="1134" w:type="dxa"/>
            <w:shd w:val="clear" w:color="auto" w:fill="auto"/>
            <w:noWrap/>
            <w:vAlign w:val="center"/>
          </w:tcPr>
          <w:p w14:paraId="71446F63">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4F06644B">
            <w:pPr>
              <w:widowControl/>
              <w:spacing w:line="240" w:lineRule="atLeast"/>
              <w:ind w:firstLine="0" w:firstLineChars="0"/>
              <w:jc w:val="center"/>
              <w:rPr>
                <w:rFonts w:cs="宋体"/>
                <w:kern w:val="0"/>
                <w:sz w:val="16"/>
                <w:szCs w:val="18"/>
              </w:rPr>
            </w:pPr>
            <w:r>
              <w:rPr>
                <w:rFonts w:cs="宋体"/>
                <w:kern w:val="0"/>
                <w:sz w:val="16"/>
                <w:szCs w:val="18"/>
              </w:rPr>
              <w:t>0.000</w:t>
            </w:r>
          </w:p>
        </w:tc>
        <w:tc>
          <w:tcPr>
            <w:tcW w:w="1231" w:type="dxa"/>
            <w:shd w:val="clear" w:color="auto" w:fill="auto"/>
            <w:noWrap/>
            <w:vAlign w:val="center"/>
          </w:tcPr>
          <w:p w14:paraId="1AE32327">
            <w:pPr>
              <w:widowControl/>
              <w:spacing w:line="240" w:lineRule="atLeast"/>
              <w:ind w:firstLine="0" w:firstLineChars="0"/>
              <w:jc w:val="center"/>
              <w:rPr>
                <w:rFonts w:cs="宋体"/>
                <w:kern w:val="0"/>
                <w:sz w:val="16"/>
                <w:szCs w:val="18"/>
              </w:rPr>
            </w:pPr>
            <w:r>
              <w:rPr>
                <w:rFonts w:cs="宋体"/>
                <w:kern w:val="0"/>
                <w:sz w:val="16"/>
                <w:szCs w:val="18"/>
              </w:rPr>
              <w:t>58.5</w:t>
            </w:r>
          </w:p>
        </w:tc>
        <w:tc>
          <w:tcPr>
            <w:tcW w:w="1196" w:type="dxa"/>
            <w:shd w:val="clear" w:color="auto" w:fill="auto"/>
            <w:noWrap/>
            <w:vAlign w:val="center"/>
          </w:tcPr>
          <w:p w14:paraId="5A3AFD21">
            <w:pPr>
              <w:widowControl/>
              <w:spacing w:line="240" w:lineRule="atLeast"/>
              <w:ind w:firstLine="0" w:firstLineChars="0"/>
              <w:jc w:val="center"/>
              <w:rPr>
                <w:rFonts w:cs="宋体"/>
                <w:kern w:val="0"/>
                <w:sz w:val="16"/>
                <w:szCs w:val="18"/>
              </w:rPr>
            </w:pPr>
            <w:r>
              <w:rPr>
                <w:rFonts w:cs="宋体"/>
                <w:kern w:val="0"/>
                <w:sz w:val="16"/>
                <w:szCs w:val="18"/>
              </w:rPr>
              <w:t>0.120</w:t>
            </w:r>
          </w:p>
        </w:tc>
        <w:tc>
          <w:tcPr>
            <w:tcW w:w="1057" w:type="dxa"/>
            <w:shd w:val="clear" w:color="auto" w:fill="auto"/>
            <w:noWrap/>
            <w:vAlign w:val="center"/>
          </w:tcPr>
          <w:p w14:paraId="01609F53">
            <w:pPr>
              <w:widowControl/>
              <w:spacing w:line="240" w:lineRule="atLeast"/>
              <w:ind w:firstLine="0" w:firstLineChars="0"/>
              <w:jc w:val="center"/>
              <w:rPr>
                <w:rFonts w:cs="宋体"/>
                <w:kern w:val="0"/>
                <w:sz w:val="16"/>
                <w:szCs w:val="18"/>
              </w:rPr>
            </w:pPr>
            <w:r>
              <w:rPr>
                <w:rFonts w:cs="宋体"/>
                <w:kern w:val="0"/>
                <w:sz w:val="16"/>
                <w:szCs w:val="18"/>
              </w:rPr>
              <w:t>567.0</w:t>
            </w:r>
          </w:p>
        </w:tc>
        <w:tc>
          <w:tcPr>
            <w:tcW w:w="985" w:type="dxa"/>
            <w:shd w:val="clear" w:color="auto" w:fill="auto"/>
            <w:noWrap/>
            <w:vAlign w:val="center"/>
          </w:tcPr>
          <w:p w14:paraId="50B29C40">
            <w:pPr>
              <w:widowControl/>
              <w:spacing w:line="240" w:lineRule="atLeast"/>
              <w:ind w:firstLine="0" w:firstLineChars="0"/>
              <w:jc w:val="center"/>
              <w:rPr>
                <w:rFonts w:cs="宋体"/>
                <w:kern w:val="0"/>
                <w:sz w:val="16"/>
                <w:szCs w:val="18"/>
              </w:rPr>
            </w:pPr>
            <w:r>
              <w:rPr>
                <w:rFonts w:hint="eastAsia" w:cs="宋体"/>
                <w:kern w:val="0"/>
                <w:sz w:val="16"/>
                <w:szCs w:val="18"/>
              </w:rPr>
              <w:t>停止蓄水</w:t>
            </w:r>
          </w:p>
        </w:tc>
      </w:tr>
      <w:tr w14:paraId="41310C6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48F8D18D">
            <w:pPr>
              <w:widowControl/>
              <w:spacing w:line="240" w:lineRule="atLeast"/>
              <w:ind w:firstLine="0" w:firstLineChars="0"/>
              <w:jc w:val="center"/>
              <w:rPr>
                <w:rFonts w:cs="宋体"/>
                <w:kern w:val="0"/>
                <w:sz w:val="16"/>
                <w:szCs w:val="18"/>
              </w:rPr>
            </w:pPr>
            <w:r>
              <w:rPr>
                <w:rFonts w:hint="eastAsia" w:cs="宋体"/>
                <w:kern w:val="0"/>
                <w:sz w:val="16"/>
                <w:szCs w:val="18"/>
              </w:rPr>
              <w:t>2012年7月24日</w:t>
            </w:r>
          </w:p>
        </w:tc>
        <w:tc>
          <w:tcPr>
            <w:tcW w:w="850" w:type="dxa"/>
            <w:shd w:val="clear" w:color="auto" w:fill="auto"/>
            <w:noWrap/>
            <w:vAlign w:val="center"/>
          </w:tcPr>
          <w:p w14:paraId="4F86E0FC">
            <w:pPr>
              <w:widowControl/>
              <w:spacing w:line="240" w:lineRule="atLeast"/>
              <w:ind w:firstLine="0" w:firstLineChars="0"/>
              <w:jc w:val="center"/>
              <w:rPr>
                <w:rFonts w:cs="宋体"/>
                <w:kern w:val="0"/>
                <w:sz w:val="16"/>
                <w:szCs w:val="18"/>
              </w:rPr>
            </w:pPr>
            <w:r>
              <w:rPr>
                <w:rFonts w:cs="宋体"/>
                <w:kern w:val="0"/>
                <w:sz w:val="16"/>
                <w:szCs w:val="18"/>
              </w:rPr>
              <w:t>0.276</w:t>
            </w:r>
          </w:p>
        </w:tc>
        <w:tc>
          <w:tcPr>
            <w:tcW w:w="1134" w:type="dxa"/>
            <w:shd w:val="clear" w:color="auto" w:fill="auto"/>
            <w:noWrap/>
            <w:vAlign w:val="center"/>
          </w:tcPr>
          <w:p w14:paraId="2C616EF0">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13AA63D4">
            <w:pPr>
              <w:widowControl/>
              <w:spacing w:line="240" w:lineRule="atLeast"/>
              <w:ind w:firstLine="0" w:firstLineChars="0"/>
              <w:jc w:val="center"/>
              <w:rPr>
                <w:rFonts w:cs="宋体"/>
                <w:kern w:val="0"/>
                <w:sz w:val="16"/>
                <w:szCs w:val="18"/>
              </w:rPr>
            </w:pPr>
            <w:r>
              <w:rPr>
                <w:rFonts w:cs="宋体"/>
                <w:kern w:val="0"/>
                <w:sz w:val="16"/>
                <w:szCs w:val="18"/>
              </w:rPr>
              <w:t>0.216</w:t>
            </w:r>
          </w:p>
        </w:tc>
        <w:tc>
          <w:tcPr>
            <w:tcW w:w="1231" w:type="dxa"/>
            <w:shd w:val="clear" w:color="auto" w:fill="auto"/>
            <w:noWrap/>
            <w:vAlign w:val="center"/>
          </w:tcPr>
          <w:p w14:paraId="791572E3">
            <w:pPr>
              <w:widowControl/>
              <w:spacing w:line="240" w:lineRule="atLeast"/>
              <w:ind w:firstLine="0" w:firstLineChars="0"/>
              <w:jc w:val="center"/>
              <w:rPr>
                <w:rFonts w:cs="宋体"/>
                <w:kern w:val="0"/>
                <w:sz w:val="16"/>
                <w:szCs w:val="18"/>
              </w:rPr>
            </w:pPr>
            <w:r>
              <w:rPr>
                <w:rFonts w:cs="宋体"/>
                <w:kern w:val="0"/>
                <w:sz w:val="16"/>
                <w:szCs w:val="18"/>
              </w:rPr>
              <w:t>60.4</w:t>
            </w:r>
          </w:p>
        </w:tc>
        <w:tc>
          <w:tcPr>
            <w:tcW w:w="1196" w:type="dxa"/>
            <w:shd w:val="clear" w:color="auto" w:fill="auto"/>
            <w:noWrap/>
            <w:vAlign w:val="center"/>
          </w:tcPr>
          <w:p w14:paraId="0895075F">
            <w:pPr>
              <w:widowControl/>
              <w:spacing w:line="240" w:lineRule="atLeast"/>
              <w:ind w:firstLine="0" w:firstLineChars="0"/>
              <w:jc w:val="center"/>
              <w:rPr>
                <w:rFonts w:cs="宋体"/>
                <w:kern w:val="0"/>
                <w:sz w:val="16"/>
                <w:szCs w:val="18"/>
              </w:rPr>
            </w:pPr>
            <w:r>
              <w:rPr>
                <w:rFonts w:cs="宋体"/>
                <w:kern w:val="0"/>
                <w:sz w:val="16"/>
                <w:szCs w:val="18"/>
              </w:rPr>
              <w:t>0.000</w:t>
            </w:r>
          </w:p>
        </w:tc>
        <w:tc>
          <w:tcPr>
            <w:tcW w:w="1057" w:type="dxa"/>
            <w:shd w:val="clear" w:color="auto" w:fill="auto"/>
            <w:noWrap/>
            <w:vAlign w:val="center"/>
          </w:tcPr>
          <w:p w14:paraId="5CD90B6B">
            <w:pPr>
              <w:widowControl/>
              <w:spacing w:line="240" w:lineRule="atLeast"/>
              <w:ind w:firstLine="0" w:firstLineChars="0"/>
              <w:jc w:val="center"/>
              <w:rPr>
                <w:rFonts w:cs="宋体"/>
                <w:kern w:val="0"/>
                <w:sz w:val="16"/>
                <w:szCs w:val="18"/>
              </w:rPr>
            </w:pPr>
            <w:r>
              <w:rPr>
                <w:rFonts w:cs="宋体"/>
                <w:kern w:val="0"/>
                <w:sz w:val="16"/>
                <w:szCs w:val="18"/>
              </w:rPr>
              <w:t>567.3</w:t>
            </w:r>
          </w:p>
        </w:tc>
        <w:tc>
          <w:tcPr>
            <w:tcW w:w="985" w:type="dxa"/>
            <w:shd w:val="clear" w:color="auto" w:fill="auto"/>
            <w:noWrap/>
            <w:vAlign w:val="center"/>
          </w:tcPr>
          <w:p w14:paraId="335F977B">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3416C7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3" w:hRule="atLeast"/>
        </w:trPr>
        <w:tc>
          <w:tcPr>
            <w:tcW w:w="1560" w:type="dxa"/>
            <w:shd w:val="clear" w:color="auto" w:fill="auto"/>
            <w:noWrap/>
            <w:textDirection w:val="tbRlV"/>
            <w:vAlign w:val="center"/>
          </w:tcPr>
          <w:p w14:paraId="1B77B248">
            <w:pPr>
              <w:widowControl/>
              <w:spacing w:line="240" w:lineRule="atLeast"/>
              <w:ind w:firstLine="0" w:firstLineChars="0"/>
              <w:jc w:val="center"/>
              <w:rPr>
                <w:rFonts w:cs="宋体"/>
                <w:kern w:val="0"/>
                <w:sz w:val="16"/>
                <w:szCs w:val="18"/>
              </w:rPr>
            </w:pPr>
            <w:r>
              <w:rPr>
                <w:rFonts w:hint="eastAsia" w:cs="宋体"/>
                <w:b/>
                <w:kern w:val="0"/>
                <w:sz w:val="16"/>
                <w:szCs w:val="18"/>
              </w:rPr>
              <w:t>···</w:t>
            </w:r>
          </w:p>
        </w:tc>
        <w:tc>
          <w:tcPr>
            <w:tcW w:w="850" w:type="dxa"/>
            <w:shd w:val="clear" w:color="auto" w:fill="auto"/>
            <w:noWrap/>
            <w:textDirection w:val="tbRlV"/>
            <w:vAlign w:val="center"/>
          </w:tcPr>
          <w:p w14:paraId="017CFBB9">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134" w:type="dxa"/>
            <w:shd w:val="clear" w:color="auto" w:fill="auto"/>
            <w:noWrap/>
            <w:textDirection w:val="tbRlV"/>
            <w:vAlign w:val="center"/>
          </w:tcPr>
          <w:p w14:paraId="6DFFD13A">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052" w:type="dxa"/>
            <w:shd w:val="clear" w:color="auto" w:fill="auto"/>
            <w:noWrap/>
            <w:textDirection w:val="tbRlV"/>
            <w:vAlign w:val="center"/>
          </w:tcPr>
          <w:p w14:paraId="0E3E5454">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231" w:type="dxa"/>
            <w:shd w:val="clear" w:color="auto" w:fill="auto"/>
            <w:noWrap/>
            <w:textDirection w:val="tbRlV"/>
            <w:vAlign w:val="center"/>
          </w:tcPr>
          <w:p w14:paraId="3618875D">
            <w:pPr>
              <w:widowControl/>
              <w:spacing w:line="240" w:lineRule="atLeast"/>
              <w:ind w:firstLine="0" w:firstLineChars="0"/>
              <w:jc w:val="center"/>
              <w:rPr>
                <w:sz w:val="18"/>
              </w:rPr>
            </w:pPr>
            <w:r>
              <w:rPr>
                <w:rFonts w:hint="eastAsia" w:cs="宋体"/>
                <w:kern w:val="0"/>
                <w:sz w:val="16"/>
                <w:szCs w:val="18"/>
              </w:rPr>
              <w:t>···</w:t>
            </w:r>
          </w:p>
        </w:tc>
        <w:tc>
          <w:tcPr>
            <w:tcW w:w="1196" w:type="dxa"/>
            <w:shd w:val="clear" w:color="auto" w:fill="auto"/>
            <w:noWrap/>
            <w:textDirection w:val="tbRlV"/>
            <w:vAlign w:val="center"/>
          </w:tcPr>
          <w:p w14:paraId="582DCA30">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057" w:type="dxa"/>
            <w:shd w:val="clear" w:color="auto" w:fill="auto"/>
            <w:noWrap/>
            <w:textDirection w:val="tbRlV"/>
            <w:vAlign w:val="center"/>
          </w:tcPr>
          <w:p w14:paraId="6351486C">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985" w:type="dxa"/>
            <w:shd w:val="clear" w:color="auto" w:fill="auto"/>
            <w:noWrap/>
            <w:textDirection w:val="tbRlV"/>
            <w:vAlign w:val="center"/>
          </w:tcPr>
          <w:p w14:paraId="1BC539E5">
            <w:pPr>
              <w:widowControl/>
              <w:spacing w:line="240" w:lineRule="atLeast"/>
              <w:ind w:firstLine="0" w:firstLineChars="0"/>
              <w:jc w:val="center"/>
              <w:rPr>
                <w:rFonts w:cs="宋体"/>
                <w:kern w:val="0"/>
                <w:sz w:val="16"/>
                <w:szCs w:val="18"/>
              </w:rPr>
            </w:pPr>
            <w:r>
              <w:rPr>
                <w:rFonts w:hint="eastAsia" w:cs="宋体"/>
                <w:kern w:val="0"/>
                <w:sz w:val="16"/>
                <w:szCs w:val="18"/>
              </w:rPr>
              <w:t>···</w:t>
            </w:r>
          </w:p>
        </w:tc>
      </w:tr>
      <w:tr w14:paraId="2144C9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488CE7F9">
            <w:pPr>
              <w:widowControl/>
              <w:spacing w:line="240" w:lineRule="atLeast"/>
              <w:ind w:firstLine="0" w:firstLineChars="0"/>
              <w:jc w:val="center"/>
              <w:rPr>
                <w:rFonts w:cs="宋体"/>
                <w:kern w:val="0"/>
                <w:sz w:val="16"/>
                <w:szCs w:val="18"/>
              </w:rPr>
            </w:pPr>
            <w:r>
              <w:rPr>
                <w:rFonts w:hint="eastAsia" w:cs="宋体"/>
                <w:kern w:val="0"/>
                <w:sz w:val="16"/>
                <w:szCs w:val="18"/>
              </w:rPr>
              <w:t>2012年8月9日</w:t>
            </w:r>
          </w:p>
        </w:tc>
        <w:tc>
          <w:tcPr>
            <w:tcW w:w="850" w:type="dxa"/>
            <w:shd w:val="clear" w:color="auto" w:fill="auto"/>
            <w:noWrap/>
            <w:vAlign w:val="center"/>
          </w:tcPr>
          <w:p w14:paraId="19464989">
            <w:pPr>
              <w:widowControl/>
              <w:spacing w:line="240" w:lineRule="atLeast"/>
              <w:ind w:firstLine="0" w:firstLineChars="0"/>
              <w:jc w:val="center"/>
              <w:rPr>
                <w:rFonts w:cs="宋体"/>
                <w:kern w:val="0"/>
                <w:sz w:val="16"/>
                <w:szCs w:val="18"/>
              </w:rPr>
            </w:pPr>
            <w:r>
              <w:rPr>
                <w:rFonts w:cs="宋体"/>
                <w:kern w:val="0"/>
                <w:sz w:val="16"/>
                <w:szCs w:val="18"/>
              </w:rPr>
              <w:t>9.479</w:t>
            </w:r>
          </w:p>
        </w:tc>
        <w:tc>
          <w:tcPr>
            <w:tcW w:w="1134" w:type="dxa"/>
            <w:shd w:val="clear" w:color="auto" w:fill="auto"/>
            <w:noWrap/>
            <w:vAlign w:val="center"/>
          </w:tcPr>
          <w:p w14:paraId="73D6AFA4">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6D24D004">
            <w:pPr>
              <w:widowControl/>
              <w:spacing w:line="240" w:lineRule="atLeast"/>
              <w:ind w:firstLine="0" w:firstLineChars="0"/>
              <w:jc w:val="center"/>
              <w:rPr>
                <w:rFonts w:cs="宋体"/>
                <w:kern w:val="0"/>
                <w:sz w:val="16"/>
                <w:szCs w:val="18"/>
              </w:rPr>
            </w:pPr>
            <w:r>
              <w:rPr>
                <w:rFonts w:cs="宋体"/>
                <w:kern w:val="0"/>
                <w:sz w:val="16"/>
                <w:szCs w:val="18"/>
              </w:rPr>
              <w:t>3.000</w:t>
            </w:r>
          </w:p>
        </w:tc>
        <w:tc>
          <w:tcPr>
            <w:tcW w:w="1231" w:type="dxa"/>
            <w:shd w:val="clear" w:color="auto" w:fill="auto"/>
            <w:noWrap/>
            <w:vAlign w:val="center"/>
          </w:tcPr>
          <w:p w14:paraId="04C57998">
            <w:pPr>
              <w:widowControl/>
              <w:spacing w:line="240" w:lineRule="atLeast"/>
              <w:ind w:firstLine="0" w:firstLineChars="0"/>
              <w:jc w:val="center"/>
              <w:rPr>
                <w:rFonts w:cs="宋体"/>
                <w:kern w:val="0"/>
                <w:sz w:val="16"/>
                <w:szCs w:val="18"/>
              </w:rPr>
            </w:pPr>
            <w:r>
              <w:rPr>
                <w:rFonts w:cs="宋体"/>
                <w:kern w:val="0"/>
                <w:sz w:val="16"/>
                <w:szCs w:val="18"/>
              </w:rPr>
              <w:t>102.0</w:t>
            </w:r>
          </w:p>
        </w:tc>
        <w:tc>
          <w:tcPr>
            <w:tcW w:w="1196" w:type="dxa"/>
            <w:shd w:val="clear" w:color="auto" w:fill="auto"/>
            <w:noWrap/>
            <w:vAlign w:val="center"/>
          </w:tcPr>
          <w:p w14:paraId="1B390676">
            <w:pPr>
              <w:widowControl/>
              <w:spacing w:line="240" w:lineRule="atLeast"/>
              <w:ind w:firstLine="0" w:firstLineChars="0"/>
              <w:jc w:val="center"/>
              <w:rPr>
                <w:rFonts w:cs="宋体"/>
                <w:kern w:val="0"/>
                <w:sz w:val="16"/>
                <w:szCs w:val="18"/>
              </w:rPr>
            </w:pPr>
            <w:r>
              <w:rPr>
                <w:rFonts w:cs="宋体"/>
                <w:kern w:val="0"/>
                <w:sz w:val="16"/>
                <w:szCs w:val="18"/>
              </w:rPr>
              <w:t>6.419</w:t>
            </w:r>
          </w:p>
        </w:tc>
        <w:tc>
          <w:tcPr>
            <w:tcW w:w="1057" w:type="dxa"/>
            <w:shd w:val="clear" w:color="auto" w:fill="auto"/>
            <w:noWrap/>
            <w:vAlign w:val="center"/>
          </w:tcPr>
          <w:p w14:paraId="168ECC0E">
            <w:pPr>
              <w:widowControl/>
              <w:spacing w:line="240" w:lineRule="atLeast"/>
              <w:ind w:firstLine="0" w:firstLineChars="0"/>
              <w:jc w:val="center"/>
              <w:rPr>
                <w:rFonts w:cs="宋体"/>
                <w:kern w:val="0"/>
                <w:sz w:val="16"/>
                <w:szCs w:val="18"/>
              </w:rPr>
            </w:pPr>
            <w:r>
              <w:rPr>
                <w:rFonts w:cs="宋体"/>
                <w:kern w:val="0"/>
                <w:sz w:val="16"/>
                <w:szCs w:val="18"/>
              </w:rPr>
              <w:t>572.0</w:t>
            </w:r>
          </w:p>
        </w:tc>
        <w:tc>
          <w:tcPr>
            <w:tcW w:w="985" w:type="dxa"/>
            <w:shd w:val="clear" w:color="auto" w:fill="auto"/>
            <w:noWrap/>
            <w:vAlign w:val="center"/>
          </w:tcPr>
          <w:p w14:paraId="7FEFE39F">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7E53E9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371A3A36">
            <w:pPr>
              <w:widowControl/>
              <w:spacing w:line="240" w:lineRule="atLeast"/>
              <w:ind w:firstLine="0" w:firstLineChars="0"/>
              <w:jc w:val="center"/>
              <w:rPr>
                <w:rFonts w:cs="宋体"/>
                <w:kern w:val="0"/>
                <w:sz w:val="16"/>
                <w:szCs w:val="18"/>
              </w:rPr>
            </w:pPr>
            <w:r>
              <w:rPr>
                <w:rFonts w:hint="eastAsia" w:cs="宋体"/>
                <w:kern w:val="0"/>
                <w:sz w:val="16"/>
                <w:szCs w:val="18"/>
              </w:rPr>
              <w:t>2012年8月10日</w:t>
            </w:r>
          </w:p>
        </w:tc>
        <w:tc>
          <w:tcPr>
            <w:tcW w:w="850" w:type="dxa"/>
            <w:shd w:val="clear" w:color="auto" w:fill="auto"/>
            <w:noWrap/>
            <w:vAlign w:val="center"/>
          </w:tcPr>
          <w:p w14:paraId="781AC7DA">
            <w:pPr>
              <w:widowControl/>
              <w:spacing w:line="240" w:lineRule="atLeast"/>
              <w:ind w:firstLine="0" w:firstLineChars="0"/>
              <w:jc w:val="center"/>
              <w:rPr>
                <w:rFonts w:cs="宋体"/>
                <w:kern w:val="0"/>
                <w:sz w:val="16"/>
                <w:szCs w:val="18"/>
              </w:rPr>
            </w:pPr>
            <w:r>
              <w:rPr>
                <w:rFonts w:cs="宋体"/>
                <w:kern w:val="0"/>
                <w:sz w:val="16"/>
                <w:szCs w:val="18"/>
              </w:rPr>
              <w:t>4.739</w:t>
            </w:r>
          </w:p>
        </w:tc>
        <w:tc>
          <w:tcPr>
            <w:tcW w:w="1134" w:type="dxa"/>
            <w:shd w:val="clear" w:color="auto" w:fill="auto"/>
            <w:noWrap/>
            <w:vAlign w:val="center"/>
          </w:tcPr>
          <w:p w14:paraId="2D75425C">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38486C47">
            <w:pPr>
              <w:widowControl/>
              <w:spacing w:line="240" w:lineRule="atLeast"/>
              <w:ind w:firstLine="0" w:firstLineChars="0"/>
              <w:jc w:val="center"/>
              <w:rPr>
                <w:rFonts w:cs="宋体"/>
                <w:kern w:val="0"/>
                <w:sz w:val="16"/>
                <w:szCs w:val="18"/>
              </w:rPr>
            </w:pPr>
            <w:r>
              <w:rPr>
                <w:rFonts w:cs="宋体"/>
                <w:kern w:val="0"/>
                <w:sz w:val="16"/>
                <w:szCs w:val="18"/>
              </w:rPr>
              <w:t>0.000</w:t>
            </w:r>
          </w:p>
        </w:tc>
        <w:tc>
          <w:tcPr>
            <w:tcW w:w="1231" w:type="dxa"/>
            <w:shd w:val="clear" w:color="auto" w:fill="auto"/>
            <w:noWrap/>
            <w:vAlign w:val="center"/>
          </w:tcPr>
          <w:p w14:paraId="3EAE0C0B">
            <w:pPr>
              <w:widowControl/>
              <w:spacing w:line="240" w:lineRule="atLeast"/>
              <w:ind w:firstLine="0" w:firstLineChars="0"/>
              <w:jc w:val="center"/>
              <w:rPr>
                <w:rFonts w:cs="宋体"/>
                <w:kern w:val="0"/>
                <w:sz w:val="16"/>
                <w:szCs w:val="18"/>
              </w:rPr>
            </w:pPr>
            <w:r>
              <w:rPr>
                <w:rFonts w:cs="宋体"/>
                <w:kern w:val="0"/>
                <w:sz w:val="16"/>
                <w:szCs w:val="18"/>
              </w:rPr>
              <w:t>102.0</w:t>
            </w:r>
          </w:p>
        </w:tc>
        <w:tc>
          <w:tcPr>
            <w:tcW w:w="1196" w:type="dxa"/>
            <w:shd w:val="clear" w:color="auto" w:fill="auto"/>
            <w:noWrap/>
            <w:vAlign w:val="center"/>
          </w:tcPr>
          <w:p w14:paraId="6272D66B">
            <w:pPr>
              <w:widowControl/>
              <w:spacing w:line="240" w:lineRule="atLeast"/>
              <w:ind w:firstLine="0" w:firstLineChars="0"/>
              <w:jc w:val="center"/>
              <w:rPr>
                <w:rFonts w:cs="宋体"/>
                <w:kern w:val="0"/>
                <w:sz w:val="16"/>
                <w:szCs w:val="18"/>
              </w:rPr>
            </w:pPr>
            <w:r>
              <w:rPr>
                <w:rFonts w:cs="宋体"/>
                <w:kern w:val="0"/>
                <w:sz w:val="16"/>
                <w:szCs w:val="18"/>
              </w:rPr>
              <w:t>4.679</w:t>
            </w:r>
          </w:p>
        </w:tc>
        <w:tc>
          <w:tcPr>
            <w:tcW w:w="1057" w:type="dxa"/>
            <w:shd w:val="clear" w:color="auto" w:fill="auto"/>
            <w:noWrap/>
            <w:vAlign w:val="center"/>
          </w:tcPr>
          <w:p w14:paraId="45E2C139">
            <w:pPr>
              <w:widowControl/>
              <w:spacing w:line="240" w:lineRule="atLeast"/>
              <w:ind w:firstLine="0" w:firstLineChars="0"/>
              <w:jc w:val="center"/>
              <w:rPr>
                <w:rFonts w:cs="宋体"/>
                <w:kern w:val="0"/>
                <w:sz w:val="16"/>
                <w:szCs w:val="18"/>
              </w:rPr>
            </w:pPr>
            <w:r>
              <w:rPr>
                <w:rFonts w:cs="宋体"/>
                <w:kern w:val="0"/>
                <w:sz w:val="16"/>
                <w:szCs w:val="18"/>
              </w:rPr>
              <w:t>572.0</w:t>
            </w:r>
          </w:p>
        </w:tc>
        <w:tc>
          <w:tcPr>
            <w:tcW w:w="985" w:type="dxa"/>
            <w:shd w:val="clear" w:color="auto" w:fill="auto"/>
            <w:noWrap/>
            <w:vAlign w:val="center"/>
          </w:tcPr>
          <w:p w14:paraId="77447E42">
            <w:pPr>
              <w:widowControl/>
              <w:spacing w:line="240" w:lineRule="atLeast"/>
              <w:ind w:firstLine="0" w:firstLineChars="0"/>
              <w:jc w:val="center"/>
              <w:rPr>
                <w:rFonts w:cs="宋体"/>
                <w:kern w:val="0"/>
                <w:sz w:val="16"/>
                <w:szCs w:val="18"/>
              </w:rPr>
            </w:pPr>
            <w:r>
              <w:rPr>
                <w:rFonts w:hint="eastAsia" w:cs="宋体"/>
                <w:kern w:val="0"/>
                <w:sz w:val="16"/>
                <w:szCs w:val="18"/>
              </w:rPr>
              <w:t>停止蓄水</w:t>
            </w:r>
          </w:p>
        </w:tc>
      </w:tr>
      <w:tr w14:paraId="7C13D5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7" w:hRule="atLeast"/>
        </w:trPr>
        <w:tc>
          <w:tcPr>
            <w:tcW w:w="1560" w:type="dxa"/>
            <w:shd w:val="clear" w:color="auto" w:fill="auto"/>
            <w:noWrap/>
            <w:textDirection w:val="tbRlV"/>
            <w:vAlign w:val="center"/>
          </w:tcPr>
          <w:p w14:paraId="35B61452">
            <w:pPr>
              <w:widowControl/>
              <w:spacing w:line="240" w:lineRule="atLeast"/>
              <w:ind w:firstLine="0" w:firstLineChars="0"/>
              <w:jc w:val="center"/>
              <w:rPr>
                <w:rFonts w:cs="宋体"/>
                <w:b/>
                <w:kern w:val="0"/>
                <w:sz w:val="16"/>
                <w:szCs w:val="18"/>
              </w:rPr>
            </w:pPr>
            <w:r>
              <w:rPr>
                <w:rFonts w:hint="eastAsia" w:cs="宋体"/>
                <w:b/>
                <w:kern w:val="0"/>
                <w:sz w:val="16"/>
                <w:szCs w:val="18"/>
              </w:rPr>
              <w:t>···</w:t>
            </w:r>
          </w:p>
        </w:tc>
        <w:tc>
          <w:tcPr>
            <w:tcW w:w="850" w:type="dxa"/>
            <w:shd w:val="clear" w:color="auto" w:fill="auto"/>
            <w:noWrap/>
            <w:textDirection w:val="tbRlV"/>
            <w:vAlign w:val="center"/>
          </w:tcPr>
          <w:p w14:paraId="19EC9620">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134" w:type="dxa"/>
            <w:shd w:val="clear" w:color="auto" w:fill="auto"/>
            <w:noWrap/>
            <w:textDirection w:val="tbRlV"/>
            <w:vAlign w:val="center"/>
          </w:tcPr>
          <w:p w14:paraId="6D025D7D">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052" w:type="dxa"/>
            <w:shd w:val="clear" w:color="auto" w:fill="auto"/>
            <w:noWrap/>
            <w:textDirection w:val="tbRlV"/>
            <w:vAlign w:val="center"/>
          </w:tcPr>
          <w:p w14:paraId="5E02B1D9">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231" w:type="dxa"/>
            <w:shd w:val="clear" w:color="auto" w:fill="auto"/>
            <w:noWrap/>
            <w:textDirection w:val="tbRlV"/>
            <w:vAlign w:val="center"/>
          </w:tcPr>
          <w:p w14:paraId="7B0B7CA8">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196" w:type="dxa"/>
            <w:shd w:val="clear" w:color="auto" w:fill="auto"/>
            <w:noWrap/>
            <w:textDirection w:val="tbRlV"/>
            <w:vAlign w:val="center"/>
          </w:tcPr>
          <w:p w14:paraId="411032AB">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057" w:type="dxa"/>
            <w:shd w:val="clear" w:color="auto" w:fill="auto"/>
            <w:noWrap/>
            <w:textDirection w:val="tbRlV"/>
            <w:vAlign w:val="center"/>
          </w:tcPr>
          <w:p w14:paraId="748752C4">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985" w:type="dxa"/>
            <w:shd w:val="clear" w:color="auto" w:fill="auto"/>
            <w:noWrap/>
            <w:textDirection w:val="tbRlV"/>
            <w:vAlign w:val="center"/>
          </w:tcPr>
          <w:p w14:paraId="351DBB8C">
            <w:pPr>
              <w:widowControl/>
              <w:spacing w:line="240" w:lineRule="atLeast"/>
              <w:ind w:firstLine="0" w:firstLineChars="0"/>
              <w:jc w:val="center"/>
              <w:rPr>
                <w:rFonts w:cs="宋体"/>
                <w:kern w:val="0"/>
                <w:sz w:val="16"/>
                <w:szCs w:val="18"/>
              </w:rPr>
            </w:pPr>
            <w:r>
              <w:rPr>
                <w:rFonts w:hint="eastAsia" w:cs="宋体"/>
                <w:kern w:val="0"/>
                <w:sz w:val="16"/>
                <w:szCs w:val="18"/>
              </w:rPr>
              <w:t>···</w:t>
            </w:r>
          </w:p>
        </w:tc>
      </w:tr>
      <w:tr w14:paraId="26ED6B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4B0EBFE8">
            <w:pPr>
              <w:widowControl/>
              <w:spacing w:line="240" w:lineRule="atLeast"/>
              <w:ind w:firstLine="0" w:firstLineChars="0"/>
              <w:jc w:val="center"/>
              <w:rPr>
                <w:rFonts w:cs="宋体"/>
                <w:kern w:val="0"/>
                <w:sz w:val="16"/>
                <w:szCs w:val="18"/>
              </w:rPr>
            </w:pPr>
            <w:r>
              <w:rPr>
                <w:rFonts w:hint="eastAsia" w:cs="宋体"/>
                <w:kern w:val="0"/>
                <w:sz w:val="16"/>
                <w:szCs w:val="18"/>
              </w:rPr>
              <w:t>2012年9月8日</w:t>
            </w:r>
          </w:p>
        </w:tc>
        <w:tc>
          <w:tcPr>
            <w:tcW w:w="850" w:type="dxa"/>
            <w:shd w:val="clear" w:color="auto" w:fill="auto"/>
            <w:noWrap/>
            <w:vAlign w:val="center"/>
          </w:tcPr>
          <w:p w14:paraId="29D8E128">
            <w:pPr>
              <w:widowControl/>
              <w:spacing w:line="240" w:lineRule="atLeast"/>
              <w:ind w:firstLine="0" w:firstLineChars="0"/>
              <w:jc w:val="center"/>
              <w:rPr>
                <w:rFonts w:cs="宋体"/>
                <w:kern w:val="0"/>
                <w:sz w:val="16"/>
                <w:szCs w:val="18"/>
              </w:rPr>
            </w:pPr>
            <w:r>
              <w:rPr>
                <w:rFonts w:cs="宋体"/>
                <w:kern w:val="0"/>
                <w:sz w:val="16"/>
                <w:szCs w:val="18"/>
              </w:rPr>
              <w:t>0.243</w:t>
            </w:r>
          </w:p>
        </w:tc>
        <w:tc>
          <w:tcPr>
            <w:tcW w:w="1134" w:type="dxa"/>
            <w:shd w:val="clear" w:color="auto" w:fill="auto"/>
            <w:noWrap/>
            <w:vAlign w:val="center"/>
          </w:tcPr>
          <w:p w14:paraId="43D9A76E">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770EFDF5">
            <w:pPr>
              <w:widowControl/>
              <w:spacing w:line="240" w:lineRule="atLeast"/>
              <w:ind w:firstLine="0" w:firstLineChars="0"/>
              <w:jc w:val="center"/>
              <w:rPr>
                <w:rFonts w:cs="宋体"/>
                <w:kern w:val="0"/>
                <w:sz w:val="16"/>
                <w:szCs w:val="18"/>
              </w:rPr>
            </w:pPr>
            <w:r>
              <w:rPr>
                <w:rFonts w:cs="宋体"/>
                <w:kern w:val="0"/>
                <w:sz w:val="16"/>
                <w:szCs w:val="18"/>
              </w:rPr>
              <w:t>0.000</w:t>
            </w:r>
          </w:p>
        </w:tc>
        <w:tc>
          <w:tcPr>
            <w:tcW w:w="1231" w:type="dxa"/>
            <w:shd w:val="clear" w:color="auto" w:fill="auto"/>
            <w:noWrap/>
            <w:vAlign w:val="center"/>
          </w:tcPr>
          <w:p w14:paraId="244B9652">
            <w:pPr>
              <w:widowControl/>
              <w:spacing w:line="240" w:lineRule="atLeast"/>
              <w:ind w:firstLine="0" w:firstLineChars="0"/>
              <w:jc w:val="center"/>
              <w:rPr>
                <w:rFonts w:cs="宋体"/>
                <w:kern w:val="0"/>
                <w:sz w:val="16"/>
                <w:szCs w:val="18"/>
              </w:rPr>
            </w:pPr>
            <w:r>
              <w:rPr>
                <w:rFonts w:cs="宋体"/>
                <w:kern w:val="0"/>
                <w:sz w:val="16"/>
                <w:szCs w:val="18"/>
              </w:rPr>
              <w:t>102.0</w:t>
            </w:r>
          </w:p>
        </w:tc>
        <w:tc>
          <w:tcPr>
            <w:tcW w:w="1196" w:type="dxa"/>
            <w:shd w:val="clear" w:color="auto" w:fill="auto"/>
            <w:noWrap/>
            <w:vAlign w:val="center"/>
          </w:tcPr>
          <w:p w14:paraId="72C7154C">
            <w:pPr>
              <w:widowControl/>
              <w:spacing w:line="240" w:lineRule="atLeast"/>
              <w:ind w:firstLine="0" w:firstLineChars="0"/>
              <w:jc w:val="center"/>
              <w:rPr>
                <w:rFonts w:cs="宋体"/>
                <w:kern w:val="0"/>
                <w:sz w:val="16"/>
                <w:szCs w:val="18"/>
              </w:rPr>
            </w:pPr>
            <w:r>
              <w:rPr>
                <w:rFonts w:cs="宋体"/>
                <w:kern w:val="0"/>
                <w:sz w:val="16"/>
                <w:szCs w:val="18"/>
              </w:rPr>
              <w:t>0.183</w:t>
            </w:r>
          </w:p>
        </w:tc>
        <w:tc>
          <w:tcPr>
            <w:tcW w:w="1057" w:type="dxa"/>
            <w:shd w:val="clear" w:color="auto" w:fill="auto"/>
            <w:noWrap/>
            <w:vAlign w:val="center"/>
          </w:tcPr>
          <w:p w14:paraId="459841AF">
            <w:pPr>
              <w:widowControl/>
              <w:spacing w:line="240" w:lineRule="atLeast"/>
              <w:ind w:firstLine="0" w:firstLineChars="0"/>
              <w:jc w:val="center"/>
              <w:rPr>
                <w:rFonts w:cs="宋体"/>
                <w:kern w:val="0"/>
                <w:sz w:val="16"/>
                <w:szCs w:val="18"/>
              </w:rPr>
            </w:pPr>
            <w:r>
              <w:rPr>
                <w:rFonts w:cs="宋体"/>
                <w:kern w:val="0"/>
                <w:sz w:val="16"/>
                <w:szCs w:val="18"/>
              </w:rPr>
              <w:t>572.0</w:t>
            </w:r>
          </w:p>
        </w:tc>
        <w:tc>
          <w:tcPr>
            <w:tcW w:w="985" w:type="dxa"/>
            <w:shd w:val="clear" w:color="auto" w:fill="auto"/>
            <w:noWrap/>
            <w:vAlign w:val="center"/>
          </w:tcPr>
          <w:p w14:paraId="6DEE9924">
            <w:pPr>
              <w:widowControl/>
              <w:spacing w:line="240" w:lineRule="atLeast"/>
              <w:ind w:firstLine="0" w:firstLineChars="0"/>
              <w:jc w:val="center"/>
              <w:rPr>
                <w:rFonts w:cs="宋体"/>
                <w:kern w:val="0"/>
                <w:sz w:val="16"/>
                <w:szCs w:val="18"/>
              </w:rPr>
            </w:pPr>
            <w:r>
              <w:rPr>
                <w:rFonts w:hint="eastAsia" w:cs="宋体"/>
                <w:kern w:val="0"/>
                <w:sz w:val="16"/>
                <w:szCs w:val="18"/>
              </w:rPr>
              <w:t>停止蓄水</w:t>
            </w:r>
          </w:p>
        </w:tc>
      </w:tr>
      <w:tr w14:paraId="605793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664660F9">
            <w:pPr>
              <w:widowControl/>
              <w:spacing w:line="240" w:lineRule="atLeast"/>
              <w:ind w:firstLine="0" w:firstLineChars="0"/>
              <w:jc w:val="center"/>
              <w:rPr>
                <w:rFonts w:cs="宋体"/>
                <w:kern w:val="0"/>
                <w:sz w:val="16"/>
                <w:szCs w:val="18"/>
              </w:rPr>
            </w:pPr>
            <w:r>
              <w:rPr>
                <w:rFonts w:hint="eastAsia" w:cs="宋体"/>
                <w:kern w:val="0"/>
                <w:sz w:val="16"/>
                <w:szCs w:val="18"/>
              </w:rPr>
              <w:t>2012年9月9日</w:t>
            </w:r>
          </w:p>
        </w:tc>
        <w:tc>
          <w:tcPr>
            <w:tcW w:w="850" w:type="dxa"/>
            <w:shd w:val="clear" w:color="auto" w:fill="auto"/>
            <w:noWrap/>
            <w:vAlign w:val="center"/>
          </w:tcPr>
          <w:p w14:paraId="3CFBE7F2">
            <w:pPr>
              <w:widowControl/>
              <w:spacing w:line="240" w:lineRule="atLeast"/>
              <w:ind w:firstLine="0" w:firstLineChars="0"/>
              <w:jc w:val="center"/>
              <w:rPr>
                <w:rFonts w:cs="宋体"/>
                <w:kern w:val="0"/>
                <w:sz w:val="16"/>
                <w:szCs w:val="18"/>
              </w:rPr>
            </w:pPr>
            <w:r>
              <w:rPr>
                <w:rFonts w:cs="宋体"/>
                <w:kern w:val="0"/>
                <w:sz w:val="16"/>
                <w:szCs w:val="18"/>
              </w:rPr>
              <w:t>0.722</w:t>
            </w:r>
          </w:p>
        </w:tc>
        <w:tc>
          <w:tcPr>
            <w:tcW w:w="1134" w:type="dxa"/>
            <w:shd w:val="clear" w:color="auto" w:fill="auto"/>
            <w:noWrap/>
            <w:vAlign w:val="center"/>
          </w:tcPr>
          <w:p w14:paraId="76A6592F">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106173E2">
            <w:pPr>
              <w:widowControl/>
              <w:spacing w:line="240" w:lineRule="atLeast"/>
              <w:ind w:firstLine="0" w:firstLineChars="0"/>
              <w:jc w:val="center"/>
              <w:rPr>
                <w:rFonts w:cs="宋体"/>
                <w:kern w:val="0"/>
                <w:sz w:val="16"/>
                <w:szCs w:val="18"/>
              </w:rPr>
            </w:pPr>
            <w:r>
              <w:rPr>
                <w:rFonts w:cs="宋体"/>
                <w:kern w:val="0"/>
                <w:sz w:val="16"/>
                <w:szCs w:val="18"/>
              </w:rPr>
              <w:t>0.662</w:t>
            </w:r>
          </w:p>
        </w:tc>
        <w:tc>
          <w:tcPr>
            <w:tcW w:w="1231" w:type="dxa"/>
            <w:shd w:val="clear" w:color="auto" w:fill="auto"/>
            <w:noWrap/>
            <w:vAlign w:val="center"/>
          </w:tcPr>
          <w:p w14:paraId="67202261">
            <w:pPr>
              <w:widowControl/>
              <w:spacing w:line="240" w:lineRule="atLeast"/>
              <w:ind w:firstLine="0" w:firstLineChars="0"/>
              <w:jc w:val="center"/>
              <w:rPr>
                <w:rFonts w:cs="宋体"/>
                <w:kern w:val="0"/>
                <w:sz w:val="16"/>
                <w:szCs w:val="18"/>
              </w:rPr>
            </w:pPr>
            <w:r>
              <w:rPr>
                <w:rFonts w:cs="宋体"/>
                <w:kern w:val="0"/>
                <w:sz w:val="16"/>
                <w:szCs w:val="18"/>
              </w:rPr>
              <w:t>108.0</w:t>
            </w:r>
          </w:p>
        </w:tc>
        <w:tc>
          <w:tcPr>
            <w:tcW w:w="1196" w:type="dxa"/>
            <w:shd w:val="clear" w:color="auto" w:fill="auto"/>
            <w:noWrap/>
            <w:vAlign w:val="center"/>
          </w:tcPr>
          <w:p w14:paraId="5A0AB187">
            <w:pPr>
              <w:widowControl/>
              <w:spacing w:line="240" w:lineRule="atLeast"/>
              <w:ind w:firstLine="0" w:firstLineChars="0"/>
              <w:jc w:val="center"/>
              <w:rPr>
                <w:rFonts w:cs="宋体"/>
                <w:kern w:val="0"/>
                <w:sz w:val="16"/>
                <w:szCs w:val="18"/>
              </w:rPr>
            </w:pPr>
            <w:r>
              <w:rPr>
                <w:rFonts w:cs="宋体"/>
                <w:kern w:val="0"/>
                <w:sz w:val="16"/>
                <w:szCs w:val="18"/>
              </w:rPr>
              <w:t>0.000</w:t>
            </w:r>
          </w:p>
        </w:tc>
        <w:tc>
          <w:tcPr>
            <w:tcW w:w="1057" w:type="dxa"/>
            <w:shd w:val="clear" w:color="auto" w:fill="auto"/>
            <w:noWrap/>
            <w:vAlign w:val="center"/>
          </w:tcPr>
          <w:p w14:paraId="48AEA6F8">
            <w:pPr>
              <w:widowControl/>
              <w:spacing w:line="240" w:lineRule="atLeast"/>
              <w:ind w:firstLine="0" w:firstLineChars="0"/>
              <w:jc w:val="center"/>
              <w:rPr>
                <w:rFonts w:cs="宋体"/>
                <w:kern w:val="0"/>
                <w:sz w:val="16"/>
                <w:szCs w:val="18"/>
              </w:rPr>
            </w:pPr>
            <w:r>
              <w:rPr>
                <w:rFonts w:cs="宋体"/>
                <w:kern w:val="0"/>
                <w:sz w:val="16"/>
                <w:szCs w:val="18"/>
              </w:rPr>
              <w:t>572.6</w:t>
            </w:r>
          </w:p>
        </w:tc>
        <w:tc>
          <w:tcPr>
            <w:tcW w:w="985" w:type="dxa"/>
            <w:shd w:val="clear" w:color="auto" w:fill="auto"/>
            <w:noWrap/>
            <w:vAlign w:val="center"/>
          </w:tcPr>
          <w:p w14:paraId="3FBBA12F">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1D7F8D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61" w:hRule="atLeast"/>
        </w:trPr>
        <w:tc>
          <w:tcPr>
            <w:tcW w:w="1560" w:type="dxa"/>
            <w:shd w:val="clear" w:color="auto" w:fill="auto"/>
            <w:noWrap/>
            <w:textDirection w:val="tbRlV"/>
            <w:vAlign w:val="center"/>
          </w:tcPr>
          <w:p w14:paraId="721B1B66">
            <w:pPr>
              <w:widowControl/>
              <w:spacing w:line="240" w:lineRule="atLeast"/>
              <w:ind w:firstLine="0" w:firstLineChars="0"/>
              <w:jc w:val="center"/>
              <w:rPr>
                <w:rFonts w:cs="宋体"/>
                <w:b/>
                <w:kern w:val="0"/>
                <w:sz w:val="16"/>
                <w:szCs w:val="18"/>
              </w:rPr>
            </w:pPr>
            <w:r>
              <w:rPr>
                <w:rFonts w:hint="eastAsia" w:cs="宋体"/>
                <w:b/>
                <w:kern w:val="0"/>
                <w:sz w:val="16"/>
                <w:szCs w:val="18"/>
              </w:rPr>
              <w:t>···</w:t>
            </w:r>
          </w:p>
        </w:tc>
        <w:tc>
          <w:tcPr>
            <w:tcW w:w="850" w:type="dxa"/>
            <w:shd w:val="clear" w:color="auto" w:fill="auto"/>
            <w:noWrap/>
            <w:textDirection w:val="tbRlV"/>
            <w:vAlign w:val="center"/>
          </w:tcPr>
          <w:p w14:paraId="62CDAD4C">
            <w:pPr>
              <w:widowControl/>
              <w:spacing w:line="240" w:lineRule="atLeast"/>
              <w:ind w:firstLine="0" w:firstLineChars="0"/>
              <w:jc w:val="center"/>
              <w:rPr>
                <w:rFonts w:cs="宋体"/>
                <w:b w:val="0"/>
                <w:kern w:val="0"/>
                <w:sz w:val="16"/>
                <w:szCs w:val="18"/>
              </w:rPr>
            </w:pPr>
            <w:r>
              <w:rPr>
                <w:rFonts w:hint="eastAsia" w:cs="宋体"/>
                <w:kern w:val="0"/>
                <w:sz w:val="16"/>
                <w:szCs w:val="18"/>
              </w:rPr>
              <w:t>···</w:t>
            </w:r>
          </w:p>
        </w:tc>
        <w:tc>
          <w:tcPr>
            <w:tcW w:w="1134" w:type="dxa"/>
            <w:shd w:val="clear" w:color="auto" w:fill="auto"/>
            <w:noWrap/>
            <w:textDirection w:val="tbRlV"/>
            <w:vAlign w:val="center"/>
          </w:tcPr>
          <w:p w14:paraId="2E2DF0BC">
            <w:pPr>
              <w:widowControl/>
              <w:spacing w:line="240" w:lineRule="atLeast"/>
              <w:ind w:firstLine="0" w:firstLineChars="0"/>
              <w:jc w:val="center"/>
              <w:rPr>
                <w:rFonts w:cs="宋体"/>
                <w:b w:val="0"/>
                <w:kern w:val="0"/>
                <w:sz w:val="16"/>
                <w:szCs w:val="18"/>
              </w:rPr>
            </w:pPr>
            <w:r>
              <w:rPr>
                <w:rFonts w:hint="eastAsia" w:cs="宋体"/>
                <w:kern w:val="0"/>
                <w:sz w:val="16"/>
                <w:szCs w:val="18"/>
              </w:rPr>
              <w:t>···</w:t>
            </w:r>
          </w:p>
        </w:tc>
        <w:tc>
          <w:tcPr>
            <w:tcW w:w="1052" w:type="dxa"/>
            <w:shd w:val="clear" w:color="auto" w:fill="auto"/>
            <w:noWrap/>
            <w:textDirection w:val="tbRlV"/>
            <w:vAlign w:val="center"/>
          </w:tcPr>
          <w:p w14:paraId="5B270C9F">
            <w:pPr>
              <w:widowControl/>
              <w:spacing w:line="240" w:lineRule="atLeast"/>
              <w:ind w:firstLine="0" w:firstLineChars="0"/>
              <w:jc w:val="center"/>
              <w:rPr>
                <w:rFonts w:cs="宋体"/>
                <w:b w:val="0"/>
                <w:kern w:val="0"/>
                <w:sz w:val="16"/>
                <w:szCs w:val="18"/>
              </w:rPr>
            </w:pPr>
            <w:r>
              <w:rPr>
                <w:rFonts w:hint="eastAsia" w:cs="宋体"/>
                <w:kern w:val="0"/>
                <w:sz w:val="16"/>
                <w:szCs w:val="18"/>
              </w:rPr>
              <w:t>···</w:t>
            </w:r>
          </w:p>
        </w:tc>
        <w:tc>
          <w:tcPr>
            <w:tcW w:w="1231" w:type="dxa"/>
            <w:shd w:val="clear" w:color="auto" w:fill="auto"/>
            <w:noWrap/>
            <w:textDirection w:val="tbRlV"/>
            <w:vAlign w:val="center"/>
          </w:tcPr>
          <w:p w14:paraId="2AED694F">
            <w:pPr>
              <w:widowControl/>
              <w:spacing w:line="240" w:lineRule="atLeast"/>
              <w:ind w:firstLine="0" w:firstLineChars="0"/>
              <w:jc w:val="center"/>
              <w:rPr>
                <w:rFonts w:cs="宋体"/>
                <w:b w:val="0"/>
                <w:kern w:val="0"/>
                <w:sz w:val="16"/>
                <w:szCs w:val="18"/>
              </w:rPr>
            </w:pPr>
            <w:r>
              <w:rPr>
                <w:rFonts w:hint="eastAsia" w:cs="宋体"/>
                <w:kern w:val="0"/>
                <w:sz w:val="16"/>
                <w:szCs w:val="18"/>
              </w:rPr>
              <w:t>···</w:t>
            </w:r>
          </w:p>
        </w:tc>
        <w:tc>
          <w:tcPr>
            <w:tcW w:w="1196" w:type="dxa"/>
            <w:shd w:val="clear" w:color="auto" w:fill="auto"/>
            <w:noWrap/>
            <w:textDirection w:val="tbRlV"/>
            <w:vAlign w:val="center"/>
          </w:tcPr>
          <w:p w14:paraId="61B88D36">
            <w:pPr>
              <w:widowControl/>
              <w:spacing w:line="240" w:lineRule="atLeast"/>
              <w:ind w:firstLine="0" w:firstLineChars="0"/>
              <w:jc w:val="center"/>
              <w:rPr>
                <w:rFonts w:cs="宋体"/>
                <w:b w:val="0"/>
                <w:kern w:val="0"/>
                <w:sz w:val="16"/>
                <w:szCs w:val="18"/>
              </w:rPr>
            </w:pPr>
            <w:r>
              <w:rPr>
                <w:rFonts w:hint="eastAsia" w:cs="宋体"/>
                <w:kern w:val="0"/>
                <w:sz w:val="16"/>
                <w:szCs w:val="18"/>
              </w:rPr>
              <w:t>···</w:t>
            </w:r>
          </w:p>
        </w:tc>
        <w:tc>
          <w:tcPr>
            <w:tcW w:w="1057" w:type="dxa"/>
            <w:shd w:val="clear" w:color="auto" w:fill="auto"/>
            <w:noWrap/>
            <w:textDirection w:val="tbRlV"/>
            <w:vAlign w:val="center"/>
          </w:tcPr>
          <w:p w14:paraId="13DB9B62">
            <w:pPr>
              <w:widowControl/>
              <w:spacing w:line="240" w:lineRule="atLeast"/>
              <w:ind w:firstLine="0" w:firstLineChars="0"/>
              <w:jc w:val="center"/>
              <w:rPr>
                <w:rFonts w:cs="宋体"/>
                <w:b w:val="0"/>
                <w:kern w:val="0"/>
                <w:sz w:val="16"/>
                <w:szCs w:val="18"/>
              </w:rPr>
            </w:pPr>
            <w:r>
              <w:rPr>
                <w:rFonts w:hint="eastAsia" w:cs="宋体"/>
                <w:kern w:val="0"/>
                <w:sz w:val="16"/>
                <w:szCs w:val="18"/>
              </w:rPr>
              <w:t>···</w:t>
            </w:r>
          </w:p>
        </w:tc>
        <w:tc>
          <w:tcPr>
            <w:tcW w:w="985" w:type="dxa"/>
            <w:shd w:val="clear" w:color="auto" w:fill="auto"/>
            <w:noWrap/>
            <w:textDirection w:val="tbRlV"/>
            <w:vAlign w:val="center"/>
          </w:tcPr>
          <w:p w14:paraId="493C4630">
            <w:pPr>
              <w:widowControl/>
              <w:spacing w:line="240" w:lineRule="atLeast"/>
              <w:ind w:firstLine="0" w:firstLineChars="0"/>
              <w:jc w:val="center"/>
              <w:rPr>
                <w:rFonts w:cs="宋体"/>
                <w:b/>
                <w:kern w:val="0"/>
                <w:sz w:val="16"/>
                <w:szCs w:val="18"/>
              </w:rPr>
            </w:pPr>
            <w:r>
              <w:rPr>
                <w:rFonts w:hint="eastAsia" w:cs="宋体"/>
                <w:kern w:val="0"/>
                <w:sz w:val="16"/>
                <w:szCs w:val="18"/>
              </w:rPr>
              <w:t>···</w:t>
            </w:r>
          </w:p>
        </w:tc>
      </w:tr>
      <w:tr w14:paraId="6978ABF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220E3A93">
            <w:pPr>
              <w:widowControl/>
              <w:spacing w:line="240" w:lineRule="atLeast"/>
              <w:ind w:firstLine="0" w:firstLineChars="0"/>
              <w:jc w:val="center"/>
              <w:rPr>
                <w:rFonts w:cs="宋体"/>
                <w:kern w:val="0"/>
                <w:sz w:val="16"/>
                <w:szCs w:val="18"/>
              </w:rPr>
            </w:pPr>
            <w:r>
              <w:rPr>
                <w:rFonts w:hint="eastAsia" w:cs="宋体"/>
                <w:kern w:val="0"/>
                <w:sz w:val="16"/>
                <w:szCs w:val="18"/>
              </w:rPr>
              <w:t>2012年11月8日</w:t>
            </w:r>
          </w:p>
        </w:tc>
        <w:tc>
          <w:tcPr>
            <w:tcW w:w="850" w:type="dxa"/>
            <w:shd w:val="clear" w:color="auto" w:fill="auto"/>
            <w:noWrap/>
            <w:vAlign w:val="center"/>
          </w:tcPr>
          <w:p w14:paraId="15CD1ABA">
            <w:pPr>
              <w:widowControl/>
              <w:spacing w:line="240" w:lineRule="atLeast"/>
              <w:ind w:firstLine="0" w:firstLineChars="0"/>
              <w:jc w:val="center"/>
              <w:rPr>
                <w:rFonts w:cs="宋体"/>
                <w:kern w:val="0"/>
                <w:sz w:val="16"/>
                <w:szCs w:val="18"/>
              </w:rPr>
            </w:pPr>
            <w:r>
              <w:rPr>
                <w:rFonts w:cs="宋体"/>
                <w:kern w:val="0"/>
                <w:sz w:val="16"/>
                <w:szCs w:val="18"/>
              </w:rPr>
              <w:t>0.030</w:t>
            </w:r>
          </w:p>
        </w:tc>
        <w:tc>
          <w:tcPr>
            <w:tcW w:w="1134" w:type="dxa"/>
            <w:shd w:val="clear" w:color="auto" w:fill="auto"/>
            <w:noWrap/>
            <w:vAlign w:val="center"/>
          </w:tcPr>
          <w:p w14:paraId="6F6C7174">
            <w:pPr>
              <w:widowControl/>
              <w:spacing w:line="240" w:lineRule="atLeast"/>
              <w:ind w:firstLine="0" w:firstLineChars="0"/>
              <w:jc w:val="center"/>
              <w:rPr>
                <w:rFonts w:cs="宋体"/>
                <w:kern w:val="0"/>
                <w:sz w:val="16"/>
                <w:szCs w:val="18"/>
              </w:rPr>
            </w:pPr>
            <w:r>
              <w:rPr>
                <w:rFonts w:cs="宋体"/>
                <w:kern w:val="0"/>
                <w:sz w:val="16"/>
                <w:szCs w:val="18"/>
              </w:rPr>
              <w:t>0.030</w:t>
            </w:r>
          </w:p>
        </w:tc>
        <w:tc>
          <w:tcPr>
            <w:tcW w:w="1052" w:type="dxa"/>
            <w:shd w:val="clear" w:color="auto" w:fill="auto"/>
            <w:noWrap/>
            <w:vAlign w:val="center"/>
          </w:tcPr>
          <w:p w14:paraId="0C323699">
            <w:pPr>
              <w:widowControl/>
              <w:spacing w:line="240" w:lineRule="atLeast"/>
              <w:ind w:firstLine="0" w:firstLineChars="0"/>
              <w:jc w:val="center"/>
              <w:rPr>
                <w:rFonts w:cs="宋体"/>
                <w:kern w:val="0"/>
                <w:sz w:val="16"/>
                <w:szCs w:val="18"/>
              </w:rPr>
            </w:pPr>
            <w:r>
              <w:rPr>
                <w:rFonts w:cs="宋体"/>
                <w:kern w:val="0"/>
                <w:sz w:val="16"/>
                <w:szCs w:val="18"/>
              </w:rPr>
              <w:t>0.000</w:t>
            </w:r>
          </w:p>
        </w:tc>
        <w:tc>
          <w:tcPr>
            <w:tcW w:w="1231" w:type="dxa"/>
            <w:shd w:val="clear" w:color="auto" w:fill="auto"/>
            <w:noWrap/>
            <w:vAlign w:val="center"/>
          </w:tcPr>
          <w:p w14:paraId="57BF5C11">
            <w:pPr>
              <w:widowControl/>
              <w:spacing w:line="240" w:lineRule="atLeast"/>
              <w:ind w:firstLine="0" w:firstLineChars="0"/>
              <w:jc w:val="center"/>
              <w:rPr>
                <w:rFonts w:cs="宋体"/>
                <w:kern w:val="0"/>
                <w:sz w:val="16"/>
                <w:szCs w:val="18"/>
              </w:rPr>
            </w:pPr>
            <w:r>
              <w:rPr>
                <w:rFonts w:cs="宋体"/>
                <w:kern w:val="0"/>
                <w:sz w:val="16"/>
                <w:szCs w:val="18"/>
              </w:rPr>
              <w:t>160.0</w:t>
            </w:r>
          </w:p>
        </w:tc>
        <w:tc>
          <w:tcPr>
            <w:tcW w:w="1196" w:type="dxa"/>
            <w:shd w:val="clear" w:color="auto" w:fill="auto"/>
            <w:noWrap/>
            <w:vAlign w:val="center"/>
          </w:tcPr>
          <w:p w14:paraId="4CB1B6A7">
            <w:pPr>
              <w:widowControl/>
              <w:spacing w:line="240" w:lineRule="atLeast"/>
              <w:ind w:firstLine="0" w:firstLineChars="0"/>
              <w:jc w:val="center"/>
              <w:rPr>
                <w:rFonts w:cs="宋体"/>
                <w:kern w:val="0"/>
                <w:sz w:val="16"/>
                <w:szCs w:val="18"/>
              </w:rPr>
            </w:pPr>
            <w:r>
              <w:rPr>
                <w:rFonts w:cs="宋体"/>
                <w:kern w:val="0"/>
                <w:sz w:val="16"/>
                <w:szCs w:val="18"/>
              </w:rPr>
              <w:t>0.000</w:t>
            </w:r>
          </w:p>
        </w:tc>
        <w:tc>
          <w:tcPr>
            <w:tcW w:w="1057" w:type="dxa"/>
            <w:shd w:val="clear" w:color="auto" w:fill="auto"/>
            <w:noWrap/>
            <w:vAlign w:val="center"/>
          </w:tcPr>
          <w:p w14:paraId="051FA6F5">
            <w:pPr>
              <w:widowControl/>
              <w:spacing w:line="240" w:lineRule="atLeast"/>
              <w:ind w:firstLine="0" w:firstLineChars="0"/>
              <w:jc w:val="center"/>
              <w:rPr>
                <w:rFonts w:cs="宋体"/>
                <w:kern w:val="0"/>
                <w:sz w:val="16"/>
                <w:szCs w:val="18"/>
              </w:rPr>
            </w:pPr>
            <w:r>
              <w:rPr>
                <w:rFonts w:cs="宋体"/>
                <w:kern w:val="0"/>
                <w:sz w:val="16"/>
                <w:szCs w:val="18"/>
              </w:rPr>
              <w:t>577.0</w:t>
            </w:r>
          </w:p>
        </w:tc>
        <w:tc>
          <w:tcPr>
            <w:tcW w:w="985" w:type="dxa"/>
            <w:shd w:val="clear" w:color="auto" w:fill="auto"/>
            <w:noWrap/>
            <w:vAlign w:val="center"/>
          </w:tcPr>
          <w:p w14:paraId="4F593503">
            <w:pPr>
              <w:widowControl/>
              <w:spacing w:line="240" w:lineRule="atLeast"/>
              <w:ind w:firstLine="0" w:firstLineChars="0"/>
              <w:jc w:val="center"/>
              <w:rPr>
                <w:rFonts w:cs="宋体"/>
                <w:kern w:val="0"/>
                <w:sz w:val="16"/>
                <w:szCs w:val="18"/>
              </w:rPr>
            </w:pPr>
            <w:r>
              <w:rPr>
                <w:rFonts w:hint="eastAsia" w:cs="宋体"/>
                <w:kern w:val="0"/>
                <w:sz w:val="16"/>
                <w:szCs w:val="18"/>
              </w:rPr>
              <w:t>蓄水</w:t>
            </w:r>
          </w:p>
        </w:tc>
      </w:tr>
      <w:tr w14:paraId="1D6F4A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77131BCC">
            <w:pPr>
              <w:widowControl/>
              <w:spacing w:line="240" w:lineRule="atLeast"/>
              <w:ind w:firstLine="0" w:firstLineChars="0"/>
              <w:jc w:val="center"/>
              <w:rPr>
                <w:rFonts w:cs="宋体"/>
                <w:kern w:val="0"/>
                <w:sz w:val="16"/>
                <w:szCs w:val="18"/>
              </w:rPr>
            </w:pPr>
            <w:r>
              <w:rPr>
                <w:rFonts w:hint="eastAsia" w:cs="宋体"/>
                <w:kern w:val="0"/>
                <w:sz w:val="16"/>
                <w:szCs w:val="18"/>
              </w:rPr>
              <w:t>2012年11月9日</w:t>
            </w:r>
          </w:p>
        </w:tc>
        <w:tc>
          <w:tcPr>
            <w:tcW w:w="850" w:type="dxa"/>
            <w:shd w:val="clear" w:color="auto" w:fill="auto"/>
            <w:noWrap/>
            <w:vAlign w:val="center"/>
          </w:tcPr>
          <w:p w14:paraId="28AB7A2D">
            <w:pPr>
              <w:widowControl/>
              <w:spacing w:line="240" w:lineRule="atLeast"/>
              <w:ind w:firstLine="0" w:firstLineChars="0"/>
              <w:jc w:val="center"/>
              <w:rPr>
                <w:rFonts w:cs="宋体"/>
                <w:kern w:val="0"/>
                <w:sz w:val="16"/>
                <w:szCs w:val="18"/>
              </w:rPr>
            </w:pPr>
            <w:r>
              <w:rPr>
                <w:rFonts w:cs="宋体"/>
                <w:kern w:val="0"/>
                <w:sz w:val="16"/>
                <w:szCs w:val="18"/>
              </w:rPr>
              <w:t>0.040</w:t>
            </w:r>
          </w:p>
        </w:tc>
        <w:tc>
          <w:tcPr>
            <w:tcW w:w="1134" w:type="dxa"/>
            <w:shd w:val="clear" w:color="auto" w:fill="auto"/>
            <w:noWrap/>
            <w:vAlign w:val="center"/>
          </w:tcPr>
          <w:p w14:paraId="2548E3F3">
            <w:pPr>
              <w:widowControl/>
              <w:spacing w:line="240" w:lineRule="atLeast"/>
              <w:ind w:firstLine="0" w:firstLineChars="0"/>
              <w:jc w:val="center"/>
              <w:rPr>
                <w:rFonts w:cs="宋体"/>
                <w:kern w:val="0"/>
                <w:sz w:val="16"/>
                <w:szCs w:val="18"/>
              </w:rPr>
            </w:pPr>
            <w:r>
              <w:rPr>
                <w:rFonts w:cs="宋体"/>
                <w:kern w:val="0"/>
                <w:sz w:val="16"/>
                <w:szCs w:val="18"/>
              </w:rPr>
              <w:t>0.030</w:t>
            </w:r>
          </w:p>
        </w:tc>
        <w:tc>
          <w:tcPr>
            <w:tcW w:w="1052" w:type="dxa"/>
            <w:shd w:val="clear" w:color="auto" w:fill="auto"/>
            <w:noWrap/>
            <w:vAlign w:val="center"/>
          </w:tcPr>
          <w:p w14:paraId="621556DA">
            <w:pPr>
              <w:widowControl/>
              <w:spacing w:line="240" w:lineRule="atLeast"/>
              <w:ind w:firstLine="0" w:firstLineChars="0"/>
              <w:jc w:val="center"/>
              <w:rPr>
                <w:rFonts w:cs="宋体"/>
                <w:kern w:val="0"/>
                <w:sz w:val="16"/>
                <w:szCs w:val="18"/>
              </w:rPr>
            </w:pPr>
            <w:r>
              <w:rPr>
                <w:rFonts w:cs="宋体"/>
                <w:kern w:val="0"/>
                <w:sz w:val="16"/>
                <w:szCs w:val="18"/>
              </w:rPr>
              <w:t>0.000</w:t>
            </w:r>
          </w:p>
        </w:tc>
        <w:tc>
          <w:tcPr>
            <w:tcW w:w="1231" w:type="dxa"/>
            <w:shd w:val="clear" w:color="auto" w:fill="auto"/>
            <w:noWrap/>
            <w:vAlign w:val="center"/>
          </w:tcPr>
          <w:p w14:paraId="0CB0638C">
            <w:pPr>
              <w:widowControl/>
              <w:spacing w:line="240" w:lineRule="atLeast"/>
              <w:ind w:firstLine="0" w:firstLineChars="0"/>
              <w:jc w:val="center"/>
              <w:rPr>
                <w:rFonts w:cs="宋体"/>
                <w:kern w:val="0"/>
                <w:sz w:val="16"/>
                <w:szCs w:val="18"/>
              </w:rPr>
            </w:pPr>
            <w:r>
              <w:rPr>
                <w:rFonts w:cs="宋体"/>
                <w:kern w:val="0"/>
                <w:sz w:val="16"/>
                <w:szCs w:val="18"/>
              </w:rPr>
              <w:t>160.0</w:t>
            </w:r>
          </w:p>
        </w:tc>
        <w:tc>
          <w:tcPr>
            <w:tcW w:w="1196" w:type="dxa"/>
            <w:shd w:val="clear" w:color="auto" w:fill="auto"/>
            <w:noWrap/>
            <w:vAlign w:val="center"/>
          </w:tcPr>
          <w:p w14:paraId="6B8127A7">
            <w:pPr>
              <w:widowControl/>
              <w:spacing w:line="240" w:lineRule="atLeast"/>
              <w:ind w:firstLine="0" w:firstLineChars="0"/>
              <w:jc w:val="center"/>
              <w:rPr>
                <w:rFonts w:cs="宋体"/>
                <w:kern w:val="0"/>
                <w:sz w:val="16"/>
                <w:szCs w:val="18"/>
              </w:rPr>
            </w:pPr>
            <w:r>
              <w:rPr>
                <w:rFonts w:cs="宋体"/>
                <w:kern w:val="0"/>
                <w:sz w:val="16"/>
                <w:szCs w:val="18"/>
              </w:rPr>
              <w:t>0.010</w:t>
            </w:r>
          </w:p>
        </w:tc>
        <w:tc>
          <w:tcPr>
            <w:tcW w:w="1057" w:type="dxa"/>
            <w:shd w:val="clear" w:color="auto" w:fill="auto"/>
            <w:noWrap/>
            <w:vAlign w:val="center"/>
          </w:tcPr>
          <w:p w14:paraId="45A91711">
            <w:pPr>
              <w:widowControl/>
              <w:spacing w:line="240" w:lineRule="atLeast"/>
              <w:ind w:firstLine="0" w:firstLineChars="0"/>
              <w:jc w:val="center"/>
              <w:rPr>
                <w:rFonts w:cs="宋体"/>
                <w:kern w:val="0"/>
                <w:sz w:val="16"/>
                <w:szCs w:val="18"/>
              </w:rPr>
            </w:pPr>
            <w:r>
              <w:rPr>
                <w:rFonts w:cs="宋体"/>
                <w:kern w:val="0"/>
                <w:sz w:val="16"/>
                <w:szCs w:val="18"/>
              </w:rPr>
              <w:t>577.0</w:t>
            </w:r>
          </w:p>
        </w:tc>
        <w:tc>
          <w:tcPr>
            <w:tcW w:w="985" w:type="dxa"/>
            <w:shd w:val="clear" w:color="auto" w:fill="auto"/>
            <w:noWrap/>
            <w:vAlign w:val="center"/>
          </w:tcPr>
          <w:p w14:paraId="26547B92">
            <w:pPr>
              <w:widowControl/>
              <w:spacing w:line="240" w:lineRule="atLeast"/>
              <w:ind w:firstLine="0" w:firstLineChars="0"/>
              <w:jc w:val="center"/>
              <w:rPr>
                <w:rFonts w:cs="宋体"/>
                <w:kern w:val="0"/>
                <w:sz w:val="16"/>
                <w:szCs w:val="18"/>
              </w:rPr>
            </w:pPr>
            <w:r>
              <w:rPr>
                <w:rFonts w:hint="eastAsia" w:cs="宋体"/>
                <w:kern w:val="0"/>
                <w:sz w:val="16"/>
                <w:szCs w:val="18"/>
              </w:rPr>
              <w:t>停止蓄水</w:t>
            </w:r>
          </w:p>
        </w:tc>
      </w:tr>
      <w:tr w14:paraId="666080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77" w:hRule="atLeast"/>
        </w:trPr>
        <w:tc>
          <w:tcPr>
            <w:tcW w:w="1560" w:type="dxa"/>
            <w:shd w:val="clear" w:color="auto" w:fill="auto"/>
            <w:noWrap/>
            <w:textDirection w:val="tbRlV"/>
            <w:vAlign w:val="center"/>
          </w:tcPr>
          <w:p w14:paraId="749EEEDA">
            <w:pPr>
              <w:widowControl/>
              <w:spacing w:line="240" w:lineRule="atLeast"/>
              <w:ind w:firstLine="0" w:firstLineChars="0"/>
              <w:jc w:val="center"/>
              <w:rPr>
                <w:rFonts w:cs="宋体"/>
                <w:b/>
                <w:kern w:val="0"/>
                <w:sz w:val="16"/>
                <w:szCs w:val="18"/>
              </w:rPr>
            </w:pPr>
            <w:r>
              <w:rPr>
                <w:rFonts w:hint="eastAsia" w:cs="宋体"/>
                <w:b/>
                <w:kern w:val="0"/>
                <w:sz w:val="16"/>
                <w:szCs w:val="18"/>
              </w:rPr>
              <w:t>···</w:t>
            </w:r>
          </w:p>
        </w:tc>
        <w:tc>
          <w:tcPr>
            <w:tcW w:w="850" w:type="dxa"/>
            <w:shd w:val="clear" w:color="auto" w:fill="auto"/>
            <w:noWrap/>
            <w:textDirection w:val="tbRlV"/>
            <w:vAlign w:val="center"/>
          </w:tcPr>
          <w:p w14:paraId="63F68D03">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134" w:type="dxa"/>
            <w:shd w:val="clear" w:color="auto" w:fill="auto"/>
            <w:noWrap/>
            <w:textDirection w:val="tbRlV"/>
            <w:vAlign w:val="center"/>
          </w:tcPr>
          <w:p w14:paraId="36512618">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052" w:type="dxa"/>
            <w:shd w:val="clear" w:color="auto" w:fill="auto"/>
            <w:noWrap/>
            <w:textDirection w:val="tbRlV"/>
            <w:vAlign w:val="center"/>
          </w:tcPr>
          <w:p w14:paraId="58231C01">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231" w:type="dxa"/>
            <w:shd w:val="clear" w:color="auto" w:fill="auto"/>
            <w:noWrap/>
            <w:textDirection w:val="tbRlV"/>
            <w:vAlign w:val="center"/>
          </w:tcPr>
          <w:p w14:paraId="041DC369">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196" w:type="dxa"/>
            <w:shd w:val="clear" w:color="auto" w:fill="auto"/>
            <w:noWrap/>
            <w:textDirection w:val="tbRlV"/>
            <w:vAlign w:val="center"/>
          </w:tcPr>
          <w:p w14:paraId="5C15D742">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1057" w:type="dxa"/>
            <w:shd w:val="clear" w:color="auto" w:fill="auto"/>
            <w:noWrap/>
            <w:textDirection w:val="tbRlV"/>
            <w:vAlign w:val="center"/>
          </w:tcPr>
          <w:p w14:paraId="5E9F45BD">
            <w:pPr>
              <w:widowControl/>
              <w:spacing w:line="240" w:lineRule="atLeast"/>
              <w:ind w:firstLine="0" w:firstLineChars="0"/>
              <w:jc w:val="center"/>
              <w:rPr>
                <w:rFonts w:cs="宋体"/>
                <w:kern w:val="0"/>
                <w:sz w:val="16"/>
                <w:szCs w:val="18"/>
              </w:rPr>
            </w:pPr>
            <w:r>
              <w:rPr>
                <w:rFonts w:hint="eastAsia" w:cs="宋体"/>
                <w:kern w:val="0"/>
                <w:sz w:val="16"/>
                <w:szCs w:val="18"/>
              </w:rPr>
              <w:t>···</w:t>
            </w:r>
          </w:p>
        </w:tc>
        <w:tc>
          <w:tcPr>
            <w:tcW w:w="985" w:type="dxa"/>
            <w:shd w:val="clear" w:color="auto" w:fill="auto"/>
            <w:noWrap/>
            <w:textDirection w:val="tbRlV"/>
            <w:vAlign w:val="center"/>
          </w:tcPr>
          <w:p w14:paraId="34976BF6">
            <w:pPr>
              <w:widowControl/>
              <w:spacing w:line="240" w:lineRule="atLeast"/>
              <w:ind w:firstLine="0" w:firstLineChars="0"/>
              <w:jc w:val="center"/>
              <w:rPr>
                <w:rFonts w:cs="宋体"/>
                <w:kern w:val="0"/>
                <w:sz w:val="16"/>
                <w:szCs w:val="18"/>
              </w:rPr>
            </w:pPr>
            <w:r>
              <w:rPr>
                <w:rFonts w:hint="eastAsia" w:cs="宋体"/>
                <w:kern w:val="0"/>
                <w:sz w:val="16"/>
                <w:szCs w:val="18"/>
              </w:rPr>
              <w:t>···</w:t>
            </w:r>
          </w:p>
        </w:tc>
      </w:tr>
      <w:tr w14:paraId="25CA7C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1560" w:type="dxa"/>
            <w:shd w:val="clear" w:color="auto" w:fill="auto"/>
            <w:noWrap/>
            <w:vAlign w:val="center"/>
          </w:tcPr>
          <w:p w14:paraId="2641E6C2">
            <w:pPr>
              <w:widowControl/>
              <w:spacing w:line="240" w:lineRule="atLeast"/>
              <w:ind w:firstLine="0" w:firstLineChars="0"/>
              <w:jc w:val="center"/>
              <w:rPr>
                <w:rFonts w:cs="宋体"/>
                <w:kern w:val="0"/>
                <w:sz w:val="16"/>
                <w:szCs w:val="18"/>
              </w:rPr>
            </w:pPr>
            <w:r>
              <w:rPr>
                <w:rFonts w:hint="eastAsia" w:cs="宋体"/>
                <w:kern w:val="0"/>
                <w:sz w:val="16"/>
                <w:szCs w:val="18"/>
              </w:rPr>
              <w:t>2013年6月30日</w:t>
            </w:r>
          </w:p>
        </w:tc>
        <w:tc>
          <w:tcPr>
            <w:tcW w:w="850" w:type="dxa"/>
            <w:shd w:val="clear" w:color="auto" w:fill="auto"/>
            <w:noWrap/>
            <w:vAlign w:val="center"/>
          </w:tcPr>
          <w:p w14:paraId="38CD9F07">
            <w:pPr>
              <w:widowControl/>
              <w:spacing w:line="240" w:lineRule="atLeast"/>
              <w:ind w:firstLine="0" w:firstLineChars="0"/>
              <w:jc w:val="center"/>
              <w:rPr>
                <w:rFonts w:cs="宋体"/>
                <w:kern w:val="0"/>
                <w:sz w:val="16"/>
                <w:szCs w:val="18"/>
              </w:rPr>
            </w:pPr>
            <w:r>
              <w:rPr>
                <w:rFonts w:cs="宋体"/>
                <w:kern w:val="0"/>
                <w:sz w:val="16"/>
                <w:szCs w:val="18"/>
              </w:rPr>
              <w:t>0.493</w:t>
            </w:r>
          </w:p>
        </w:tc>
        <w:tc>
          <w:tcPr>
            <w:tcW w:w="1134" w:type="dxa"/>
            <w:shd w:val="clear" w:color="auto" w:fill="auto"/>
            <w:noWrap/>
            <w:vAlign w:val="center"/>
          </w:tcPr>
          <w:p w14:paraId="4B1D0522">
            <w:pPr>
              <w:widowControl/>
              <w:spacing w:line="240" w:lineRule="atLeast"/>
              <w:ind w:firstLine="0" w:firstLineChars="0"/>
              <w:jc w:val="center"/>
              <w:rPr>
                <w:rFonts w:cs="宋体"/>
                <w:kern w:val="0"/>
                <w:sz w:val="16"/>
                <w:szCs w:val="18"/>
              </w:rPr>
            </w:pPr>
            <w:r>
              <w:rPr>
                <w:rFonts w:cs="宋体"/>
                <w:kern w:val="0"/>
                <w:sz w:val="16"/>
                <w:szCs w:val="18"/>
              </w:rPr>
              <w:t>0.060</w:t>
            </w:r>
          </w:p>
        </w:tc>
        <w:tc>
          <w:tcPr>
            <w:tcW w:w="1052" w:type="dxa"/>
            <w:shd w:val="clear" w:color="auto" w:fill="auto"/>
            <w:noWrap/>
            <w:vAlign w:val="center"/>
          </w:tcPr>
          <w:p w14:paraId="6B53842C">
            <w:pPr>
              <w:widowControl/>
              <w:spacing w:line="240" w:lineRule="atLeast"/>
              <w:ind w:firstLine="0" w:firstLineChars="0"/>
              <w:jc w:val="center"/>
              <w:rPr>
                <w:rFonts w:cs="宋体"/>
                <w:kern w:val="0"/>
                <w:sz w:val="16"/>
                <w:szCs w:val="18"/>
              </w:rPr>
            </w:pPr>
            <w:r>
              <w:rPr>
                <w:rFonts w:cs="宋体"/>
                <w:kern w:val="0"/>
                <w:sz w:val="16"/>
                <w:szCs w:val="18"/>
              </w:rPr>
              <w:t>0.000</w:t>
            </w:r>
          </w:p>
        </w:tc>
        <w:tc>
          <w:tcPr>
            <w:tcW w:w="1231" w:type="dxa"/>
            <w:shd w:val="clear" w:color="auto" w:fill="auto"/>
            <w:noWrap/>
            <w:vAlign w:val="center"/>
          </w:tcPr>
          <w:p w14:paraId="3AF6261D">
            <w:pPr>
              <w:widowControl/>
              <w:spacing w:line="240" w:lineRule="atLeast"/>
              <w:ind w:firstLine="0" w:firstLineChars="0"/>
              <w:jc w:val="center"/>
              <w:rPr>
                <w:rFonts w:cs="宋体"/>
                <w:kern w:val="0"/>
                <w:sz w:val="16"/>
                <w:szCs w:val="18"/>
              </w:rPr>
            </w:pPr>
            <w:r>
              <w:rPr>
                <w:rFonts w:cs="宋体"/>
                <w:kern w:val="0"/>
                <w:sz w:val="16"/>
                <w:szCs w:val="18"/>
              </w:rPr>
              <w:t>160.0</w:t>
            </w:r>
          </w:p>
        </w:tc>
        <w:tc>
          <w:tcPr>
            <w:tcW w:w="1196" w:type="dxa"/>
            <w:shd w:val="clear" w:color="auto" w:fill="auto"/>
            <w:noWrap/>
            <w:vAlign w:val="center"/>
          </w:tcPr>
          <w:p w14:paraId="0F878608">
            <w:pPr>
              <w:widowControl/>
              <w:spacing w:line="240" w:lineRule="atLeast"/>
              <w:ind w:firstLine="0" w:firstLineChars="0"/>
              <w:jc w:val="center"/>
              <w:rPr>
                <w:rFonts w:cs="宋体"/>
                <w:kern w:val="0"/>
                <w:sz w:val="16"/>
                <w:szCs w:val="18"/>
              </w:rPr>
            </w:pPr>
            <w:r>
              <w:rPr>
                <w:rFonts w:cs="宋体"/>
                <w:kern w:val="0"/>
                <w:sz w:val="16"/>
                <w:szCs w:val="18"/>
              </w:rPr>
              <w:t>0.433</w:t>
            </w:r>
          </w:p>
        </w:tc>
        <w:tc>
          <w:tcPr>
            <w:tcW w:w="1057" w:type="dxa"/>
            <w:shd w:val="clear" w:color="auto" w:fill="auto"/>
            <w:noWrap/>
            <w:vAlign w:val="center"/>
          </w:tcPr>
          <w:p w14:paraId="2275B7B2">
            <w:pPr>
              <w:widowControl/>
              <w:spacing w:line="240" w:lineRule="atLeast"/>
              <w:ind w:firstLine="0" w:firstLineChars="0"/>
              <w:jc w:val="center"/>
              <w:rPr>
                <w:rFonts w:cs="宋体"/>
                <w:kern w:val="0"/>
                <w:sz w:val="16"/>
                <w:szCs w:val="18"/>
              </w:rPr>
            </w:pPr>
            <w:r>
              <w:rPr>
                <w:rFonts w:cs="宋体"/>
                <w:kern w:val="0"/>
                <w:sz w:val="16"/>
                <w:szCs w:val="18"/>
              </w:rPr>
              <w:t>577.0</w:t>
            </w:r>
          </w:p>
        </w:tc>
        <w:tc>
          <w:tcPr>
            <w:tcW w:w="985" w:type="dxa"/>
            <w:shd w:val="clear" w:color="auto" w:fill="auto"/>
            <w:noWrap/>
            <w:vAlign w:val="center"/>
          </w:tcPr>
          <w:p w14:paraId="3DAF95F0">
            <w:pPr>
              <w:widowControl/>
              <w:spacing w:line="240" w:lineRule="atLeast"/>
              <w:ind w:firstLine="0" w:firstLineChars="0"/>
              <w:jc w:val="center"/>
              <w:rPr>
                <w:rFonts w:cs="宋体"/>
                <w:kern w:val="0"/>
                <w:sz w:val="16"/>
                <w:szCs w:val="18"/>
              </w:rPr>
            </w:pPr>
            <w:r>
              <w:rPr>
                <w:rFonts w:hint="eastAsia" w:cs="宋体"/>
                <w:kern w:val="0"/>
                <w:sz w:val="16"/>
                <w:szCs w:val="18"/>
              </w:rPr>
              <w:t>停止蓄水</w:t>
            </w:r>
          </w:p>
        </w:tc>
      </w:tr>
    </w:tbl>
    <w:p w14:paraId="0CFA4BAA">
      <w:pPr>
        <w:ind w:firstLine="480"/>
        <w:jc w:val="center"/>
        <w:rPr>
          <w:bCs/>
          <w:kern w:val="0"/>
          <w:highlight w:val="yellow"/>
        </w:rPr>
        <w:sectPr>
          <w:headerReference r:id="rId8" w:type="default"/>
          <w:footerReference r:id="rId10" w:type="default"/>
          <w:headerReference r:id="rId9" w:type="even"/>
          <w:footerReference r:id="rId11" w:type="even"/>
          <w:pgSz w:w="11906" w:h="16838"/>
          <w:pgMar w:top="1758" w:right="1758" w:bottom="2325" w:left="1758" w:header="851" w:footer="1758" w:gutter="0"/>
          <w:cols w:space="720" w:num="1"/>
          <w:docGrid w:type="lines" w:linePitch="312" w:charSpace="0"/>
        </w:sectPr>
      </w:pPr>
    </w:p>
    <w:tbl>
      <w:tblPr>
        <w:tblStyle w:val="29"/>
        <w:tblW w:w="5267" w:type="pct"/>
        <w:tblInd w:w="-459"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704"/>
        <w:gridCol w:w="992"/>
        <w:gridCol w:w="992"/>
        <w:gridCol w:w="992"/>
        <w:gridCol w:w="1133"/>
        <w:gridCol w:w="992"/>
        <w:gridCol w:w="1133"/>
        <w:gridCol w:w="1128"/>
      </w:tblGrid>
      <w:tr w14:paraId="167232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blHeader/>
        </w:trPr>
        <w:tc>
          <w:tcPr>
            <w:tcW w:w="5000" w:type="pct"/>
            <w:gridSpan w:val="8"/>
            <w:tcBorders>
              <w:top w:val="nil"/>
              <w:left w:val="nil"/>
              <w:bottom w:val="single" w:color="auto" w:sz="12" w:space="0"/>
              <w:right w:val="nil"/>
            </w:tcBorders>
            <w:shd w:val="clear" w:color="auto" w:fill="auto"/>
            <w:noWrap/>
            <w:vAlign w:val="center"/>
          </w:tcPr>
          <w:p w14:paraId="5E27FB4A">
            <w:pPr>
              <w:widowControl/>
              <w:spacing w:line="240" w:lineRule="atLeast"/>
              <w:ind w:firstLine="0" w:firstLineChars="0"/>
              <w:jc w:val="center"/>
              <w:rPr>
                <w:rFonts w:cs="宋体"/>
                <w:kern w:val="0"/>
                <w:sz w:val="18"/>
                <w:szCs w:val="18"/>
              </w:rPr>
            </w:pPr>
            <w:r>
              <w:rPr>
                <w:bCs/>
                <w:kern w:val="0"/>
              </w:rPr>
              <w:t>表4.</w:t>
            </w:r>
            <w:r>
              <w:rPr>
                <w:rFonts w:hint="eastAsia"/>
                <w:bCs/>
                <w:kern w:val="0"/>
              </w:rPr>
              <w:t>11</w:t>
            </w:r>
            <w:r>
              <w:rPr>
                <w:bCs/>
                <w:kern w:val="0"/>
              </w:rPr>
              <w:t>.</w:t>
            </w:r>
            <w:r>
              <w:rPr>
                <w:rFonts w:hint="eastAsia"/>
                <w:bCs/>
                <w:kern w:val="0"/>
              </w:rPr>
              <w:t>2</w:t>
            </w:r>
            <w:r>
              <w:rPr>
                <w:bCs/>
                <w:kern w:val="0"/>
              </w:rPr>
              <w:t xml:space="preserve"> </w:t>
            </w:r>
            <w:r>
              <w:rPr>
                <w:b/>
                <w:bCs/>
                <w:kern w:val="0"/>
              </w:rPr>
              <w:t xml:space="preserve">  水库</w:t>
            </w:r>
            <w:r>
              <w:rPr>
                <w:rFonts w:hint="eastAsia"/>
                <w:b/>
                <w:bCs/>
                <w:kern w:val="0"/>
              </w:rPr>
              <w:t>初期蓄水</w:t>
            </w:r>
            <w:r>
              <w:rPr>
                <w:b/>
                <w:bCs/>
                <w:kern w:val="0"/>
              </w:rPr>
              <w:t>P=75%典型年(</w:t>
            </w:r>
            <w:r>
              <w:rPr>
                <w:rFonts w:hint="eastAsia"/>
                <w:b/>
                <w:bCs/>
                <w:kern w:val="0"/>
              </w:rPr>
              <w:t>2019</w:t>
            </w:r>
            <w:r>
              <w:rPr>
                <w:b/>
                <w:bCs/>
                <w:kern w:val="0"/>
              </w:rPr>
              <w:t>~</w:t>
            </w:r>
            <w:r>
              <w:rPr>
                <w:rFonts w:hint="eastAsia"/>
                <w:b/>
                <w:bCs/>
                <w:kern w:val="0"/>
              </w:rPr>
              <w:t>2020</w:t>
            </w:r>
            <w:r>
              <w:rPr>
                <w:b/>
                <w:bCs/>
                <w:kern w:val="0"/>
              </w:rPr>
              <w:t>年)</w:t>
            </w:r>
            <w:r>
              <w:rPr>
                <w:rFonts w:hint="eastAsia"/>
                <w:b/>
                <w:bCs/>
                <w:kern w:val="0"/>
              </w:rPr>
              <w:t>蓄水</w:t>
            </w:r>
            <w:r>
              <w:rPr>
                <w:b/>
                <w:bCs/>
                <w:kern w:val="0"/>
              </w:rPr>
              <w:t>过程表</w:t>
            </w:r>
          </w:p>
        </w:tc>
      </w:tr>
      <w:tr w14:paraId="567726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blHeader/>
        </w:trPr>
        <w:tc>
          <w:tcPr>
            <w:tcW w:w="940" w:type="pct"/>
            <w:tcBorders>
              <w:top w:val="single" w:color="auto" w:sz="12" w:space="0"/>
            </w:tcBorders>
            <w:shd w:val="clear" w:color="auto" w:fill="auto"/>
            <w:noWrap/>
            <w:vAlign w:val="center"/>
          </w:tcPr>
          <w:p w14:paraId="693CFB10">
            <w:pPr>
              <w:widowControl/>
              <w:spacing w:line="240" w:lineRule="atLeast"/>
              <w:ind w:firstLine="0" w:firstLineChars="0"/>
              <w:jc w:val="center"/>
              <w:rPr>
                <w:rFonts w:cs="宋体"/>
                <w:kern w:val="0"/>
                <w:sz w:val="18"/>
                <w:szCs w:val="18"/>
              </w:rPr>
            </w:pPr>
            <w:r>
              <w:rPr>
                <w:rFonts w:hint="eastAsia" w:cs="宋体"/>
                <w:kern w:val="0"/>
                <w:sz w:val="18"/>
                <w:szCs w:val="18"/>
              </w:rPr>
              <w:t>时段名称</w:t>
            </w:r>
          </w:p>
        </w:tc>
        <w:tc>
          <w:tcPr>
            <w:tcW w:w="547" w:type="pct"/>
            <w:tcBorders>
              <w:top w:val="single" w:color="auto" w:sz="12" w:space="0"/>
            </w:tcBorders>
            <w:shd w:val="clear" w:color="auto" w:fill="auto"/>
            <w:noWrap/>
            <w:vAlign w:val="center"/>
          </w:tcPr>
          <w:p w14:paraId="50630192">
            <w:pPr>
              <w:widowControl/>
              <w:spacing w:line="240" w:lineRule="atLeast"/>
              <w:ind w:firstLine="0" w:firstLineChars="0"/>
              <w:jc w:val="center"/>
              <w:rPr>
                <w:rFonts w:cs="宋体"/>
                <w:kern w:val="0"/>
                <w:sz w:val="18"/>
                <w:szCs w:val="18"/>
              </w:rPr>
            </w:pPr>
            <w:r>
              <w:rPr>
                <w:rFonts w:hint="eastAsia" w:cs="宋体"/>
                <w:kern w:val="0"/>
                <w:sz w:val="18"/>
                <w:szCs w:val="18"/>
              </w:rPr>
              <w:t>来水</w:t>
            </w:r>
          </w:p>
          <w:p w14:paraId="685BE6D7">
            <w:pPr>
              <w:widowControl/>
              <w:spacing w:line="240" w:lineRule="atLeast"/>
              <w:ind w:firstLine="0" w:firstLineChars="0"/>
              <w:jc w:val="center"/>
              <w:rPr>
                <w:rFonts w:cs="宋体"/>
                <w:kern w:val="0"/>
                <w:sz w:val="18"/>
                <w:szCs w:val="18"/>
              </w:rPr>
            </w:pPr>
            <w:r>
              <w:rPr>
                <w:rFonts w:hint="eastAsia" w:cs="宋体"/>
                <w:kern w:val="0"/>
                <w:sz w:val="18"/>
                <w:szCs w:val="18"/>
              </w:rPr>
              <w:t>(m</w:t>
            </w:r>
            <w:r>
              <w:rPr>
                <w:rFonts w:cs="宋体"/>
                <w:kern w:val="0"/>
                <w:sz w:val="18"/>
                <w:szCs w:val="18"/>
              </w:rPr>
              <w:t>³</w:t>
            </w:r>
            <w:r>
              <w:rPr>
                <w:rFonts w:hint="eastAsia" w:cs="宋体"/>
                <w:kern w:val="0"/>
                <w:sz w:val="18"/>
                <w:szCs w:val="18"/>
              </w:rPr>
              <w:t>/s)</w:t>
            </w:r>
          </w:p>
        </w:tc>
        <w:tc>
          <w:tcPr>
            <w:tcW w:w="547" w:type="pct"/>
            <w:tcBorders>
              <w:top w:val="single" w:color="auto" w:sz="12" w:space="0"/>
            </w:tcBorders>
            <w:shd w:val="clear" w:color="auto" w:fill="auto"/>
            <w:noWrap/>
            <w:vAlign w:val="center"/>
          </w:tcPr>
          <w:p w14:paraId="05C5C83E">
            <w:pPr>
              <w:widowControl/>
              <w:spacing w:line="240" w:lineRule="atLeast"/>
              <w:ind w:firstLine="0" w:firstLineChars="0"/>
              <w:jc w:val="center"/>
              <w:rPr>
                <w:rFonts w:cs="宋体"/>
                <w:kern w:val="0"/>
                <w:sz w:val="18"/>
                <w:szCs w:val="18"/>
              </w:rPr>
            </w:pPr>
            <w:r>
              <w:rPr>
                <w:rFonts w:hint="eastAsia" w:cs="宋体"/>
                <w:kern w:val="0"/>
                <w:sz w:val="18"/>
                <w:szCs w:val="18"/>
              </w:rPr>
              <w:t>生态用水量(m</w:t>
            </w:r>
            <w:r>
              <w:rPr>
                <w:rFonts w:cs="宋体"/>
                <w:kern w:val="0"/>
                <w:sz w:val="18"/>
                <w:szCs w:val="18"/>
              </w:rPr>
              <w:t>³</w:t>
            </w:r>
            <w:r>
              <w:rPr>
                <w:rFonts w:hint="eastAsia" w:cs="宋体"/>
                <w:kern w:val="0"/>
                <w:sz w:val="18"/>
                <w:szCs w:val="18"/>
              </w:rPr>
              <w:t>/s)</w:t>
            </w:r>
          </w:p>
        </w:tc>
        <w:tc>
          <w:tcPr>
            <w:tcW w:w="547" w:type="pct"/>
            <w:tcBorders>
              <w:top w:val="single" w:color="auto" w:sz="12" w:space="0"/>
            </w:tcBorders>
            <w:shd w:val="clear" w:color="auto" w:fill="auto"/>
            <w:noWrap/>
            <w:vAlign w:val="center"/>
          </w:tcPr>
          <w:p w14:paraId="4E26E901">
            <w:pPr>
              <w:widowControl/>
              <w:spacing w:line="240" w:lineRule="atLeast"/>
              <w:ind w:firstLine="0" w:firstLineChars="0"/>
              <w:jc w:val="center"/>
              <w:rPr>
                <w:rFonts w:cs="宋体"/>
                <w:kern w:val="0"/>
                <w:sz w:val="18"/>
                <w:szCs w:val="18"/>
              </w:rPr>
            </w:pPr>
            <w:r>
              <w:rPr>
                <w:rFonts w:hint="eastAsia" w:cs="宋体"/>
                <w:kern w:val="0"/>
                <w:sz w:val="18"/>
                <w:szCs w:val="18"/>
              </w:rPr>
              <w:t>可蓄流量(m</w:t>
            </w:r>
            <w:r>
              <w:rPr>
                <w:rFonts w:cs="宋体"/>
                <w:kern w:val="0"/>
                <w:sz w:val="18"/>
                <w:szCs w:val="18"/>
              </w:rPr>
              <w:t>³</w:t>
            </w:r>
            <w:r>
              <w:rPr>
                <w:rFonts w:hint="eastAsia" w:cs="宋体"/>
                <w:kern w:val="0"/>
                <w:sz w:val="18"/>
                <w:szCs w:val="18"/>
              </w:rPr>
              <w:t>/s)</w:t>
            </w:r>
          </w:p>
        </w:tc>
        <w:tc>
          <w:tcPr>
            <w:tcW w:w="625" w:type="pct"/>
            <w:tcBorders>
              <w:top w:val="single" w:color="auto" w:sz="12" w:space="0"/>
            </w:tcBorders>
            <w:shd w:val="clear" w:color="auto" w:fill="auto"/>
            <w:noWrap/>
            <w:vAlign w:val="center"/>
          </w:tcPr>
          <w:p w14:paraId="7E20450C">
            <w:pPr>
              <w:widowControl/>
              <w:spacing w:line="240" w:lineRule="atLeast"/>
              <w:ind w:firstLine="0" w:firstLineChars="0"/>
              <w:jc w:val="center"/>
              <w:rPr>
                <w:rFonts w:cs="宋体"/>
                <w:kern w:val="0"/>
                <w:sz w:val="18"/>
                <w:szCs w:val="18"/>
              </w:rPr>
            </w:pPr>
            <w:r>
              <w:rPr>
                <w:rFonts w:hint="eastAsia" w:cs="宋体"/>
                <w:kern w:val="0"/>
                <w:sz w:val="18"/>
                <w:szCs w:val="18"/>
              </w:rPr>
              <w:t>蓄水量</w:t>
            </w:r>
          </w:p>
          <w:p w14:paraId="216C26F8">
            <w:pPr>
              <w:widowControl/>
              <w:spacing w:line="240" w:lineRule="atLeast"/>
              <w:ind w:firstLine="0" w:firstLineChars="0"/>
              <w:jc w:val="center"/>
              <w:rPr>
                <w:rFonts w:cs="宋体"/>
                <w:kern w:val="0"/>
                <w:sz w:val="18"/>
                <w:szCs w:val="18"/>
              </w:rPr>
            </w:pPr>
            <w:r>
              <w:rPr>
                <w:rFonts w:hint="eastAsia" w:cs="宋体"/>
                <w:kern w:val="0"/>
                <w:sz w:val="18"/>
                <w:szCs w:val="18"/>
              </w:rPr>
              <w:t>（万m³）</w:t>
            </w:r>
          </w:p>
        </w:tc>
        <w:tc>
          <w:tcPr>
            <w:tcW w:w="547" w:type="pct"/>
            <w:tcBorders>
              <w:top w:val="single" w:color="auto" w:sz="12" w:space="0"/>
            </w:tcBorders>
            <w:shd w:val="clear" w:color="auto" w:fill="auto"/>
            <w:noWrap/>
            <w:vAlign w:val="center"/>
          </w:tcPr>
          <w:p w14:paraId="58018E80">
            <w:pPr>
              <w:widowControl/>
              <w:spacing w:line="240" w:lineRule="atLeast"/>
              <w:ind w:firstLine="0" w:firstLineChars="0"/>
              <w:jc w:val="center"/>
              <w:rPr>
                <w:rFonts w:cs="宋体"/>
                <w:kern w:val="0"/>
                <w:sz w:val="18"/>
                <w:szCs w:val="18"/>
              </w:rPr>
            </w:pPr>
            <w:r>
              <w:rPr>
                <w:rFonts w:hint="eastAsia" w:cs="宋体"/>
                <w:kern w:val="0"/>
                <w:sz w:val="18"/>
                <w:szCs w:val="18"/>
              </w:rPr>
              <w:t>弃水（m</w:t>
            </w:r>
            <w:r>
              <w:rPr>
                <w:rFonts w:cs="宋体"/>
                <w:kern w:val="0"/>
                <w:sz w:val="18"/>
                <w:szCs w:val="18"/>
              </w:rPr>
              <w:t>³</w:t>
            </w:r>
            <w:r>
              <w:rPr>
                <w:rFonts w:hint="eastAsia" w:cs="宋体"/>
                <w:kern w:val="0"/>
                <w:sz w:val="18"/>
                <w:szCs w:val="18"/>
              </w:rPr>
              <w:t>/s）</w:t>
            </w:r>
          </w:p>
        </w:tc>
        <w:tc>
          <w:tcPr>
            <w:tcW w:w="625" w:type="pct"/>
            <w:tcBorders>
              <w:top w:val="single" w:color="auto" w:sz="12" w:space="0"/>
            </w:tcBorders>
            <w:shd w:val="clear" w:color="auto" w:fill="auto"/>
            <w:noWrap/>
            <w:vAlign w:val="center"/>
          </w:tcPr>
          <w:p w14:paraId="6F59CDF7">
            <w:pPr>
              <w:widowControl/>
              <w:spacing w:line="240" w:lineRule="atLeast"/>
              <w:ind w:firstLine="0" w:firstLineChars="0"/>
              <w:jc w:val="center"/>
              <w:rPr>
                <w:rFonts w:cs="宋体"/>
                <w:kern w:val="0"/>
                <w:sz w:val="18"/>
                <w:szCs w:val="18"/>
              </w:rPr>
            </w:pPr>
            <w:r>
              <w:rPr>
                <w:rFonts w:hint="eastAsia" w:cs="宋体"/>
                <w:kern w:val="0"/>
                <w:sz w:val="18"/>
                <w:szCs w:val="18"/>
              </w:rPr>
              <w:t>库水位(85,m)</w:t>
            </w:r>
          </w:p>
        </w:tc>
        <w:tc>
          <w:tcPr>
            <w:tcW w:w="622" w:type="pct"/>
            <w:tcBorders>
              <w:top w:val="single" w:color="auto" w:sz="12" w:space="0"/>
            </w:tcBorders>
            <w:shd w:val="clear" w:color="auto" w:fill="auto"/>
            <w:noWrap/>
            <w:vAlign w:val="center"/>
          </w:tcPr>
          <w:p w14:paraId="325BBF77">
            <w:pPr>
              <w:widowControl/>
              <w:spacing w:line="240" w:lineRule="atLeast"/>
              <w:ind w:firstLine="0" w:firstLineChars="0"/>
              <w:jc w:val="center"/>
              <w:rPr>
                <w:rFonts w:cs="宋体"/>
                <w:kern w:val="0"/>
                <w:sz w:val="18"/>
                <w:szCs w:val="18"/>
              </w:rPr>
            </w:pPr>
            <w:r>
              <w:rPr>
                <w:rFonts w:hint="eastAsia" w:cs="宋体"/>
                <w:kern w:val="0"/>
                <w:sz w:val="18"/>
                <w:szCs w:val="18"/>
              </w:rPr>
              <w:t>状态</w:t>
            </w:r>
          </w:p>
        </w:tc>
      </w:tr>
      <w:tr w14:paraId="4B0329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3D8DE878">
            <w:pPr>
              <w:widowControl/>
              <w:spacing w:line="240" w:lineRule="atLeast"/>
              <w:ind w:firstLine="0" w:firstLineChars="0"/>
              <w:jc w:val="center"/>
              <w:rPr>
                <w:rFonts w:cs="宋体"/>
                <w:kern w:val="0"/>
                <w:sz w:val="18"/>
                <w:szCs w:val="18"/>
              </w:rPr>
            </w:pPr>
            <w:r>
              <w:rPr>
                <w:rFonts w:hint="eastAsia" w:cs="宋体"/>
                <w:kern w:val="0"/>
                <w:sz w:val="18"/>
                <w:szCs w:val="18"/>
              </w:rPr>
              <w:t>　</w:t>
            </w:r>
          </w:p>
        </w:tc>
        <w:tc>
          <w:tcPr>
            <w:tcW w:w="547" w:type="pct"/>
            <w:shd w:val="clear" w:color="auto" w:fill="auto"/>
            <w:noWrap/>
            <w:vAlign w:val="center"/>
          </w:tcPr>
          <w:p w14:paraId="2B9E5D96">
            <w:pPr>
              <w:widowControl/>
              <w:spacing w:line="240" w:lineRule="atLeast"/>
              <w:ind w:firstLine="0" w:firstLineChars="0"/>
              <w:jc w:val="center"/>
              <w:rPr>
                <w:rFonts w:cs="宋体"/>
                <w:kern w:val="0"/>
                <w:sz w:val="18"/>
                <w:szCs w:val="18"/>
              </w:rPr>
            </w:pPr>
            <w:r>
              <w:rPr>
                <w:rFonts w:hint="eastAsia" w:cs="宋体"/>
                <w:kern w:val="0"/>
                <w:sz w:val="18"/>
                <w:szCs w:val="18"/>
              </w:rPr>
              <w:t>　</w:t>
            </w:r>
          </w:p>
        </w:tc>
        <w:tc>
          <w:tcPr>
            <w:tcW w:w="547" w:type="pct"/>
            <w:shd w:val="clear" w:color="auto" w:fill="auto"/>
            <w:noWrap/>
            <w:vAlign w:val="center"/>
          </w:tcPr>
          <w:p w14:paraId="195D77C8">
            <w:pPr>
              <w:widowControl/>
              <w:spacing w:line="240" w:lineRule="atLeast"/>
              <w:ind w:firstLine="0" w:firstLineChars="0"/>
              <w:jc w:val="center"/>
              <w:rPr>
                <w:rFonts w:cs="宋体"/>
                <w:kern w:val="0"/>
                <w:sz w:val="18"/>
                <w:szCs w:val="18"/>
              </w:rPr>
            </w:pPr>
            <w:r>
              <w:rPr>
                <w:rFonts w:hint="eastAsia" w:cs="宋体"/>
                <w:kern w:val="0"/>
                <w:sz w:val="18"/>
                <w:szCs w:val="18"/>
              </w:rPr>
              <w:t>　</w:t>
            </w:r>
          </w:p>
        </w:tc>
        <w:tc>
          <w:tcPr>
            <w:tcW w:w="547" w:type="pct"/>
            <w:shd w:val="clear" w:color="auto" w:fill="auto"/>
            <w:noWrap/>
            <w:vAlign w:val="center"/>
          </w:tcPr>
          <w:p w14:paraId="411AA991">
            <w:pPr>
              <w:widowControl/>
              <w:spacing w:line="240" w:lineRule="atLeast"/>
              <w:ind w:firstLine="0" w:firstLineChars="0"/>
              <w:jc w:val="center"/>
              <w:rPr>
                <w:rFonts w:cs="宋体"/>
                <w:kern w:val="0"/>
                <w:sz w:val="18"/>
                <w:szCs w:val="18"/>
              </w:rPr>
            </w:pPr>
            <w:r>
              <w:rPr>
                <w:rFonts w:hint="eastAsia" w:cs="宋体"/>
                <w:kern w:val="0"/>
                <w:sz w:val="18"/>
                <w:szCs w:val="18"/>
              </w:rPr>
              <w:t>　</w:t>
            </w:r>
          </w:p>
        </w:tc>
        <w:tc>
          <w:tcPr>
            <w:tcW w:w="625" w:type="pct"/>
            <w:shd w:val="clear" w:color="auto" w:fill="auto"/>
            <w:noWrap/>
            <w:vAlign w:val="center"/>
          </w:tcPr>
          <w:p w14:paraId="7924B44C">
            <w:pPr>
              <w:widowControl/>
              <w:spacing w:line="240" w:lineRule="atLeast"/>
              <w:ind w:firstLine="0" w:firstLineChars="0"/>
              <w:jc w:val="center"/>
              <w:rPr>
                <w:rFonts w:cs="宋体"/>
                <w:kern w:val="0"/>
                <w:sz w:val="18"/>
                <w:szCs w:val="18"/>
              </w:rPr>
            </w:pPr>
            <w:r>
              <w:rPr>
                <w:rFonts w:hint="eastAsia" w:cs="宋体"/>
                <w:kern w:val="0"/>
                <w:sz w:val="18"/>
                <w:szCs w:val="18"/>
              </w:rPr>
              <w:t>0.2</w:t>
            </w:r>
          </w:p>
        </w:tc>
        <w:tc>
          <w:tcPr>
            <w:tcW w:w="547" w:type="pct"/>
            <w:shd w:val="clear" w:color="auto" w:fill="auto"/>
            <w:noWrap/>
            <w:vAlign w:val="center"/>
          </w:tcPr>
          <w:p w14:paraId="7496F791">
            <w:pPr>
              <w:widowControl/>
              <w:spacing w:line="240" w:lineRule="atLeast"/>
              <w:ind w:firstLine="0" w:firstLineChars="0"/>
              <w:jc w:val="center"/>
              <w:rPr>
                <w:rFonts w:cs="宋体"/>
                <w:kern w:val="0"/>
                <w:sz w:val="18"/>
                <w:szCs w:val="18"/>
              </w:rPr>
            </w:pPr>
            <w:r>
              <w:rPr>
                <w:rFonts w:hint="eastAsia" w:cs="宋体"/>
                <w:kern w:val="0"/>
                <w:sz w:val="18"/>
                <w:szCs w:val="18"/>
              </w:rPr>
              <w:t>0.000</w:t>
            </w:r>
          </w:p>
        </w:tc>
        <w:tc>
          <w:tcPr>
            <w:tcW w:w="625" w:type="pct"/>
            <w:shd w:val="clear" w:color="auto" w:fill="auto"/>
            <w:noWrap/>
            <w:vAlign w:val="center"/>
          </w:tcPr>
          <w:p w14:paraId="34313233">
            <w:pPr>
              <w:widowControl/>
              <w:spacing w:line="240" w:lineRule="atLeast"/>
              <w:ind w:firstLine="0" w:firstLineChars="0"/>
              <w:jc w:val="center"/>
              <w:rPr>
                <w:rFonts w:cs="宋体"/>
                <w:kern w:val="0"/>
                <w:sz w:val="18"/>
                <w:szCs w:val="18"/>
              </w:rPr>
            </w:pPr>
            <w:r>
              <w:rPr>
                <w:rFonts w:hint="eastAsia" w:cs="宋体"/>
                <w:kern w:val="0"/>
                <w:sz w:val="18"/>
                <w:szCs w:val="18"/>
              </w:rPr>
              <w:t>547.0</w:t>
            </w:r>
          </w:p>
        </w:tc>
        <w:tc>
          <w:tcPr>
            <w:tcW w:w="622" w:type="pct"/>
            <w:shd w:val="clear" w:color="auto" w:fill="auto"/>
            <w:noWrap/>
            <w:vAlign w:val="center"/>
          </w:tcPr>
          <w:p w14:paraId="6AD9047D">
            <w:pPr>
              <w:widowControl/>
              <w:spacing w:line="240" w:lineRule="atLeast"/>
              <w:ind w:firstLine="0" w:firstLineChars="0"/>
              <w:jc w:val="center"/>
              <w:rPr>
                <w:rFonts w:cs="宋体"/>
                <w:kern w:val="0"/>
                <w:sz w:val="18"/>
                <w:szCs w:val="18"/>
              </w:rPr>
            </w:pPr>
            <w:r>
              <w:rPr>
                <w:rFonts w:hint="eastAsia" w:cs="宋体"/>
                <w:kern w:val="0"/>
                <w:sz w:val="18"/>
                <w:szCs w:val="18"/>
              </w:rPr>
              <w:t>底水</w:t>
            </w:r>
          </w:p>
        </w:tc>
      </w:tr>
      <w:tr w14:paraId="4E7035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43F86F4A">
            <w:pPr>
              <w:widowControl/>
              <w:spacing w:line="240" w:lineRule="atLeast"/>
              <w:ind w:firstLine="0" w:firstLineChars="0"/>
              <w:jc w:val="center"/>
              <w:rPr>
                <w:rFonts w:cs="宋体"/>
                <w:kern w:val="0"/>
                <w:sz w:val="18"/>
                <w:szCs w:val="18"/>
              </w:rPr>
            </w:pPr>
            <w:r>
              <w:rPr>
                <w:rFonts w:hint="eastAsia" w:cs="宋体"/>
                <w:kern w:val="0"/>
                <w:sz w:val="18"/>
                <w:szCs w:val="18"/>
              </w:rPr>
              <w:t>2019年7月1日</w:t>
            </w:r>
          </w:p>
        </w:tc>
        <w:tc>
          <w:tcPr>
            <w:tcW w:w="547" w:type="pct"/>
            <w:shd w:val="clear" w:color="auto" w:fill="auto"/>
            <w:noWrap/>
            <w:vAlign w:val="center"/>
          </w:tcPr>
          <w:p w14:paraId="4BD458D9">
            <w:pPr>
              <w:widowControl/>
              <w:spacing w:line="240" w:lineRule="atLeast"/>
              <w:ind w:firstLine="0" w:firstLineChars="0"/>
              <w:jc w:val="center"/>
              <w:rPr>
                <w:rFonts w:cs="宋体"/>
                <w:kern w:val="0"/>
                <w:sz w:val="18"/>
                <w:szCs w:val="18"/>
              </w:rPr>
            </w:pPr>
            <w:r>
              <w:rPr>
                <w:rFonts w:cs="宋体"/>
                <w:kern w:val="0"/>
                <w:sz w:val="18"/>
                <w:szCs w:val="18"/>
              </w:rPr>
              <w:t xml:space="preserve">0.262 </w:t>
            </w:r>
          </w:p>
        </w:tc>
        <w:tc>
          <w:tcPr>
            <w:tcW w:w="547" w:type="pct"/>
            <w:shd w:val="clear" w:color="auto" w:fill="auto"/>
            <w:noWrap/>
            <w:vAlign w:val="center"/>
          </w:tcPr>
          <w:p w14:paraId="618A2A93">
            <w:pPr>
              <w:widowControl/>
              <w:spacing w:line="240" w:lineRule="atLeast"/>
              <w:ind w:firstLine="0" w:firstLineChars="0"/>
              <w:jc w:val="center"/>
              <w:rPr>
                <w:rFonts w:cs="宋体"/>
                <w:kern w:val="0"/>
                <w:sz w:val="18"/>
                <w:szCs w:val="18"/>
              </w:rPr>
            </w:pPr>
            <w:r>
              <w:rPr>
                <w:rFonts w:cs="宋体"/>
                <w:kern w:val="0"/>
                <w:sz w:val="18"/>
                <w:szCs w:val="18"/>
              </w:rPr>
              <w:t xml:space="preserve">0.060 </w:t>
            </w:r>
          </w:p>
        </w:tc>
        <w:tc>
          <w:tcPr>
            <w:tcW w:w="547" w:type="pct"/>
            <w:shd w:val="clear" w:color="auto" w:fill="auto"/>
            <w:noWrap/>
            <w:vAlign w:val="center"/>
          </w:tcPr>
          <w:p w14:paraId="0C5F3738">
            <w:pPr>
              <w:widowControl/>
              <w:spacing w:line="240" w:lineRule="atLeast"/>
              <w:ind w:firstLine="0" w:firstLineChars="0"/>
              <w:jc w:val="center"/>
              <w:rPr>
                <w:rFonts w:cs="宋体"/>
                <w:kern w:val="0"/>
                <w:sz w:val="18"/>
                <w:szCs w:val="18"/>
              </w:rPr>
            </w:pPr>
            <w:r>
              <w:rPr>
                <w:rFonts w:cs="宋体"/>
                <w:kern w:val="0"/>
                <w:sz w:val="18"/>
                <w:szCs w:val="18"/>
              </w:rPr>
              <w:t xml:space="preserve">0.201 </w:t>
            </w:r>
          </w:p>
        </w:tc>
        <w:tc>
          <w:tcPr>
            <w:tcW w:w="625" w:type="pct"/>
            <w:shd w:val="clear" w:color="auto" w:fill="auto"/>
            <w:noWrap/>
            <w:vAlign w:val="center"/>
          </w:tcPr>
          <w:p w14:paraId="4C868E7F">
            <w:pPr>
              <w:widowControl/>
              <w:spacing w:line="240" w:lineRule="atLeast"/>
              <w:ind w:firstLine="0" w:firstLineChars="0"/>
              <w:jc w:val="center"/>
              <w:rPr>
                <w:rFonts w:cs="宋体"/>
                <w:kern w:val="0"/>
                <w:sz w:val="18"/>
                <w:szCs w:val="18"/>
              </w:rPr>
            </w:pPr>
            <w:r>
              <w:rPr>
                <w:rFonts w:cs="宋体"/>
                <w:kern w:val="0"/>
                <w:sz w:val="18"/>
                <w:szCs w:val="18"/>
              </w:rPr>
              <w:t>1.9</w:t>
            </w:r>
          </w:p>
        </w:tc>
        <w:tc>
          <w:tcPr>
            <w:tcW w:w="547" w:type="pct"/>
            <w:shd w:val="clear" w:color="auto" w:fill="auto"/>
            <w:noWrap/>
            <w:vAlign w:val="center"/>
          </w:tcPr>
          <w:p w14:paraId="629FBFFE">
            <w:pPr>
              <w:widowControl/>
              <w:spacing w:line="240" w:lineRule="atLeast"/>
              <w:ind w:firstLine="0" w:firstLineChars="0"/>
              <w:jc w:val="center"/>
              <w:rPr>
                <w:rFonts w:cs="宋体"/>
                <w:kern w:val="0"/>
                <w:sz w:val="18"/>
                <w:szCs w:val="18"/>
              </w:rPr>
            </w:pPr>
            <w:r>
              <w:rPr>
                <w:rFonts w:hint="eastAsia" w:cs="宋体"/>
                <w:kern w:val="0"/>
                <w:sz w:val="18"/>
                <w:szCs w:val="18"/>
              </w:rPr>
              <w:t>0.000</w:t>
            </w:r>
          </w:p>
        </w:tc>
        <w:tc>
          <w:tcPr>
            <w:tcW w:w="625" w:type="pct"/>
            <w:shd w:val="clear" w:color="auto" w:fill="auto"/>
            <w:noWrap/>
            <w:vAlign w:val="center"/>
          </w:tcPr>
          <w:p w14:paraId="140AE94F">
            <w:pPr>
              <w:widowControl/>
              <w:spacing w:line="240" w:lineRule="atLeast"/>
              <w:ind w:firstLine="0" w:firstLineChars="0"/>
              <w:jc w:val="center"/>
              <w:rPr>
                <w:rFonts w:cs="宋体"/>
                <w:kern w:val="0"/>
                <w:sz w:val="18"/>
                <w:szCs w:val="18"/>
              </w:rPr>
            </w:pPr>
            <w:r>
              <w:rPr>
                <w:rFonts w:cs="宋体"/>
                <w:kern w:val="0"/>
                <w:sz w:val="18"/>
                <w:szCs w:val="18"/>
              </w:rPr>
              <w:t>551.0</w:t>
            </w:r>
          </w:p>
        </w:tc>
        <w:tc>
          <w:tcPr>
            <w:tcW w:w="622" w:type="pct"/>
            <w:shd w:val="clear" w:color="auto" w:fill="auto"/>
            <w:noWrap/>
            <w:vAlign w:val="center"/>
          </w:tcPr>
          <w:p w14:paraId="18EC616F">
            <w:pPr>
              <w:widowControl/>
              <w:spacing w:line="240" w:lineRule="atLeast"/>
              <w:ind w:firstLine="0" w:firstLineChars="0"/>
              <w:jc w:val="center"/>
              <w:rPr>
                <w:rFonts w:cs="宋体"/>
                <w:kern w:val="0"/>
                <w:sz w:val="18"/>
                <w:szCs w:val="18"/>
              </w:rPr>
            </w:pPr>
            <w:r>
              <w:rPr>
                <w:rFonts w:hint="eastAsia" w:cs="宋体"/>
                <w:kern w:val="0"/>
                <w:sz w:val="18"/>
                <w:szCs w:val="18"/>
              </w:rPr>
              <w:t>蓄水</w:t>
            </w:r>
          </w:p>
        </w:tc>
      </w:tr>
      <w:tr w14:paraId="5F8647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4" w:hRule="atLeast"/>
        </w:trPr>
        <w:tc>
          <w:tcPr>
            <w:tcW w:w="940" w:type="pct"/>
            <w:shd w:val="clear" w:color="auto" w:fill="auto"/>
            <w:noWrap/>
            <w:textDirection w:val="tbRlV"/>
            <w:vAlign w:val="center"/>
          </w:tcPr>
          <w:p w14:paraId="268EC158">
            <w:pPr>
              <w:widowControl/>
              <w:spacing w:line="240" w:lineRule="atLeast"/>
              <w:ind w:firstLine="0" w:firstLineChars="0"/>
              <w:jc w:val="center"/>
              <w:rPr>
                <w:rFonts w:cs="宋体"/>
                <w:kern w:val="0"/>
                <w:sz w:val="18"/>
                <w:szCs w:val="18"/>
              </w:rPr>
            </w:pPr>
            <w:r>
              <w:rPr>
                <w:rFonts w:hint="eastAsia" w:cs="宋体"/>
                <w:b/>
                <w:kern w:val="0"/>
                <w:sz w:val="16"/>
                <w:szCs w:val="18"/>
              </w:rPr>
              <w:t>···</w:t>
            </w:r>
          </w:p>
        </w:tc>
        <w:tc>
          <w:tcPr>
            <w:tcW w:w="547" w:type="pct"/>
            <w:shd w:val="clear" w:color="auto" w:fill="auto"/>
            <w:noWrap/>
            <w:textDirection w:val="tbRlV"/>
            <w:vAlign w:val="center"/>
          </w:tcPr>
          <w:p w14:paraId="40145C4E">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4C21614F">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1107DC1B">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195527CB">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66733AF2">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1952E8EF">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2" w:type="pct"/>
            <w:shd w:val="clear" w:color="auto" w:fill="auto"/>
            <w:noWrap/>
            <w:textDirection w:val="tbRlV"/>
            <w:vAlign w:val="center"/>
          </w:tcPr>
          <w:p w14:paraId="3BA39801">
            <w:pPr>
              <w:widowControl/>
              <w:spacing w:line="240" w:lineRule="atLeast"/>
              <w:ind w:firstLine="0" w:firstLineChars="0"/>
              <w:jc w:val="center"/>
              <w:rPr>
                <w:rFonts w:cs="宋体"/>
                <w:kern w:val="0"/>
                <w:sz w:val="18"/>
                <w:szCs w:val="18"/>
              </w:rPr>
            </w:pPr>
            <w:r>
              <w:rPr>
                <w:rFonts w:hint="eastAsia" w:cs="宋体"/>
                <w:kern w:val="0"/>
                <w:sz w:val="16"/>
                <w:szCs w:val="18"/>
              </w:rPr>
              <w:t>···</w:t>
            </w:r>
          </w:p>
        </w:tc>
      </w:tr>
      <w:tr w14:paraId="0B8E71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4D3A9417">
            <w:pPr>
              <w:widowControl/>
              <w:spacing w:line="240" w:lineRule="atLeast"/>
              <w:ind w:firstLine="0" w:firstLineChars="0"/>
              <w:jc w:val="center"/>
              <w:rPr>
                <w:rFonts w:cs="宋体"/>
                <w:kern w:val="0"/>
                <w:sz w:val="18"/>
                <w:szCs w:val="18"/>
              </w:rPr>
            </w:pPr>
            <w:r>
              <w:rPr>
                <w:rFonts w:hint="eastAsia" w:cs="宋体"/>
                <w:kern w:val="0"/>
                <w:sz w:val="18"/>
                <w:szCs w:val="18"/>
              </w:rPr>
              <w:t>2019年7月22日</w:t>
            </w:r>
          </w:p>
        </w:tc>
        <w:tc>
          <w:tcPr>
            <w:tcW w:w="547" w:type="pct"/>
            <w:shd w:val="clear" w:color="auto" w:fill="auto"/>
            <w:noWrap/>
            <w:vAlign w:val="center"/>
          </w:tcPr>
          <w:p w14:paraId="2B37FFB9">
            <w:pPr>
              <w:widowControl/>
              <w:spacing w:line="240" w:lineRule="atLeast"/>
              <w:ind w:firstLine="0" w:firstLineChars="0"/>
              <w:jc w:val="center"/>
              <w:rPr>
                <w:rFonts w:cs="宋体"/>
                <w:kern w:val="0"/>
                <w:sz w:val="18"/>
                <w:szCs w:val="18"/>
              </w:rPr>
            </w:pPr>
            <w:r>
              <w:rPr>
                <w:rFonts w:cs="宋体"/>
                <w:kern w:val="0"/>
                <w:sz w:val="18"/>
                <w:szCs w:val="18"/>
              </w:rPr>
              <w:t xml:space="preserve">0.312 </w:t>
            </w:r>
          </w:p>
        </w:tc>
        <w:tc>
          <w:tcPr>
            <w:tcW w:w="547" w:type="pct"/>
            <w:shd w:val="clear" w:color="auto" w:fill="auto"/>
            <w:noWrap/>
            <w:vAlign w:val="center"/>
          </w:tcPr>
          <w:p w14:paraId="16B75CF0">
            <w:pPr>
              <w:widowControl/>
              <w:spacing w:line="240" w:lineRule="atLeast"/>
              <w:ind w:firstLine="0" w:firstLineChars="0"/>
              <w:jc w:val="center"/>
              <w:rPr>
                <w:rFonts w:cs="宋体"/>
                <w:kern w:val="0"/>
                <w:sz w:val="18"/>
                <w:szCs w:val="18"/>
              </w:rPr>
            </w:pPr>
            <w:r>
              <w:rPr>
                <w:rFonts w:cs="宋体"/>
                <w:kern w:val="0"/>
                <w:sz w:val="18"/>
                <w:szCs w:val="18"/>
              </w:rPr>
              <w:t xml:space="preserve">0.060 </w:t>
            </w:r>
          </w:p>
        </w:tc>
        <w:tc>
          <w:tcPr>
            <w:tcW w:w="547" w:type="pct"/>
            <w:shd w:val="clear" w:color="auto" w:fill="auto"/>
            <w:noWrap/>
            <w:vAlign w:val="center"/>
          </w:tcPr>
          <w:p w14:paraId="2301C239">
            <w:pPr>
              <w:widowControl/>
              <w:spacing w:line="240" w:lineRule="atLeast"/>
              <w:ind w:firstLine="0" w:firstLineChars="0"/>
              <w:jc w:val="center"/>
              <w:rPr>
                <w:rFonts w:cs="宋体"/>
                <w:kern w:val="0"/>
                <w:sz w:val="18"/>
                <w:szCs w:val="18"/>
              </w:rPr>
            </w:pPr>
            <w:r>
              <w:rPr>
                <w:rFonts w:cs="宋体"/>
                <w:kern w:val="0"/>
                <w:sz w:val="18"/>
                <w:szCs w:val="18"/>
              </w:rPr>
              <w:t xml:space="preserve">0.251 </w:t>
            </w:r>
          </w:p>
        </w:tc>
        <w:tc>
          <w:tcPr>
            <w:tcW w:w="625" w:type="pct"/>
            <w:shd w:val="clear" w:color="auto" w:fill="auto"/>
            <w:noWrap/>
            <w:vAlign w:val="center"/>
          </w:tcPr>
          <w:p w14:paraId="6EF20E04">
            <w:pPr>
              <w:widowControl/>
              <w:spacing w:line="240" w:lineRule="atLeast"/>
              <w:ind w:firstLine="0" w:firstLineChars="0"/>
              <w:jc w:val="center"/>
              <w:rPr>
                <w:rFonts w:cs="宋体"/>
                <w:kern w:val="0"/>
                <w:sz w:val="18"/>
                <w:szCs w:val="18"/>
              </w:rPr>
            </w:pPr>
            <w:r>
              <w:rPr>
                <w:rFonts w:cs="宋体"/>
                <w:kern w:val="0"/>
                <w:sz w:val="18"/>
                <w:szCs w:val="18"/>
              </w:rPr>
              <w:t>28.9</w:t>
            </w:r>
          </w:p>
        </w:tc>
        <w:tc>
          <w:tcPr>
            <w:tcW w:w="547" w:type="pct"/>
            <w:shd w:val="clear" w:color="auto" w:fill="auto"/>
            <w:noWrap/>
            <w:vAlign w:val="center"/>
          </w:tcPr>
          <w:p w14:paraId="73ACA246">
            <w:pPr>
              <w:widowControl/>
              <w:spacing w:line="240" w:lineRule="atLeast"/>
              <w:ind w:firstLine="0" w:firstLineChars="0"/>
              <w:jc w:val="center"/>
              <w:rPr>
                <w:rFonts w:cs="宋体"/>
                <w:kern w:val="0"/>
                <w:sz w:val="18"/>
                <w:szCs w:val="18"/>
              </w:rPr>
            </w:pPr>
            <w:r>
              <w:rPr>
                <w:rFonts w:hint="eastAsia" w:cs="宋体"/>
                <w:kern w:val="0"/>
                <w:sz w:val="18"/>
                <w:szCs w:val="18"/>
              </w:rPr>
              <w:t>0.000</w:t>
            </w:r>
          </w:p>
        </w:tc>
        <w:tc>
          <w:tcPr>
            <w:tcW w:w="625" w:type="pct"/>
            <w:shd w:val="clear" w:color="auto" w:fill="auto"/>
            <w:noWrap/>
            <w:vAlign w:val="center"/>
          </w:tcPr>
          <w:p w14:paraId="047D6FD0">
            <w:pPr>
              <w:widowControl/>
              <w:spacing w:line="240" w:lineRule="atLeast"/>
              <w:ind w:firstLine="0" w:firstLineChars="0"/>
              <w:jc w:val="center"/>
              <w:rPr>
                <w:rFonts w:cs="宋体"/>
                <w:kern w:val="0"/>
                <w:sz w:val="18"/>
                <w:szCs w:val="18"/>
              </w:rPr>
            </w:pPr>
            <w:r>
              <w:rPr>
                <w:rFonts w:cs="宋体"/>
                <w:kern w:val="0"/>
                <w:sz w:val="18"/>
                <w:szCs w:val="18"/>
              </w:rPr>
              <w:t>562.0</w:t>
            </w:r>
          </w:p>
        </w:tc>
        <w:tc>
          <w:tcPr>
            <w:tcW w:w="622" w:type="pct"/>
            <w:shd w:val="clear" w:color="auto" w:fill="auto"/>
            <w:noWrap/>
            <w:vAlign w:val="center"/>
          </w:tcPr>
          <w:p w14:paraId="3BEA6476">
            <w:pPr>
              <w:widowControl/>
              <w:spacing w:line="240" w:lineRule="atLeast"/>
              <w:ind w:firstLine="0" w:firstLineChars="0"/>
              <w:jc w:val="center"/>
              <w:rPr>
                <w:rFonts w:cs="宋体"/>
                <w:kern w:val="0"/>
                <w:sz w:val="18"/>
                <w:szCs w:val="18"/>
              </w:rPr>
            </w:pPr>
            <w:r>
              <w:rPr>
                <w:rFonts w:hint="eastAsia" w:cs="宋体"/>
                <w:kern w:val="0"/>
                <w:sz w:val="18"/>
                <w:szCs w:val="18"/>
              </w:rPr>
              <w:t>蓄水</w:t>
            </w:r>
          </w:p>
        </w:tc>
      </w:tr>
      <w:tr w14:paraId="3E0B9F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25804272">
            <w:pPr>
              <w:widowControl/>
              <w:spacing w:line="240" w:lineRule="atLeast"/>
              <w:ind w:firstLine="0" w:firstLineChars="0"/>
              <w:jc w:val="center"/>
              <w:rPr>
                <w:rFonts w:cs="宋体"/>
                <w:kern w:val="0"/>
                <w:sz w:val="18"/>
                <w:szCs w:val="18"/>
              </w:rPr>
            </w:pPr>
            <w:r>
              <w:rPr>
                <w:rFonts w:hint="eastAsia" w:cs="宋体"/>
                <w:kern w:val="0"/>
                <w:sz w:val="18"/>
                <w:szCs w:val="18"/>
              </w:rPr>
              <w:t>2019年7月23日</w:t>
            </w:r>
          </w:p>
        </w:tc>
        <w:tc>
          <w:tcPr>
            <w:tcW w:w="547" w:type="pct"/>
            <w:shd w:val="clear" w:color="auto" w:fill="auto"/>
            <w:noWrap/>
            <w:vAlign w:val="center"/>
          </w:tcPr>
          <w:p w14:paraId="4D75068E">
            <w:pPr>
              <w:widowControl/>
              <w:spacing w:line="240" w:lineRule="atLeast"/>
              <w:ind w:firstLine="0" w:firstLineChars="0"/>
              <w:jc w:val="center"/>
              <w:rPr>
                <w:rFonts w:cs="宋体"/>
                <w:kern w:val="0"/>
                <w:sz w:val="18"/>
                <w:szCs w:val="18"/>
              </w:rPr>
            </w:pPr>
            <w:r>
              <w:rPr>
                <w:rFonts w:cs="宋体"/>
                <w:kern w:val="0"/>
                <w:sz w:val="18"/>
                <w:szCs w:val="18"/>
              </w:rPr>
              <w:t xml:space="preserve">0.542 </w:t>
            </w:r>
          </w:p>
        </w:tc>
        <w:tc>
          <w:tcPr>
            <w:tcW w:w="547" w:type="pct"/>
            <w:shd w:val="clear" w:color="auto" w:fill="auto"/>
            <w:noWrap/>
            <w:vAlign w:val="center"/>
          </w:tcPr>
          <w:p w14:paraId="6AA119F9">
            <w:pPr>
              <w:widowControl/>
              <w:spacing w:line="240" w:lineRule="atLeast"/>
              <w:ind w:firstLine="0" w:firstLineChars="0"/>
              <w:jc w:val="center"/>
              <w:rPr>
                <w:rFonts w:cs="宋体"/>
                <w:kern w:val="0"/>
                <w:sz w:val="18"/>
                <w:szCs w:val="18"/>
              </w:rPr>
            </w:pPr>
            <w:r>
              <w:rPr>
                <w:rFonts w:cs="宋体"/>
                <w:kern w:val="0"/>
                <w:sz w:val="18"/>
                <w:szCs w:val="18"/>
              </w:rPr>
              <w:t xml:space="preserve">0.060 </w:t>
            </w:r>
          </w:p>
        </w:tc>
        <w:tc>
          <w:tcPr>
            <w:tcW w:w="547" w:type="pct"/>
            <w:shd w:val="clear" w:color="auto" w:fill="auto"/>
            <w:noWrap/>
            <w:vAlign w:val="center"/>
          </w:tcPr>
          <w:p w14:paraId="5EE364A3">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3183A429">
            <w:pPr>
              <w:widowControl/>
              <w:spacing w:line="240" w:lineRule="atLeast"/>
              <w:ind w:firstLine="0" w:firstLineChars="0"/>
              <w:jc w:val="center"/>
              <w:rPr>
                <w:rFonts w:cs="宋体"/>
                <w:kern w:val="0"/>
                <w:sz w:val="18"/>
                <w:szCs w:val="18"/>
              </w:rPr>
            </w:pPr>
            <w:r>
              <w:rPr>
                <w:rFonts w:cs="宋体"/>
                <w:kern w:val="0"/>
                <w:sz w:val="18"/>
                <w:szCs w:val="18"/>
              </w:rPr>
              <w:t>28.9</w:t>
            </w:r>
          </w:p>
        </w:tc>
        <w:tc>
          <w:tcPr>
            <w:tcW w:w="547" w:type="pct"/>
            <w:shd w:val="clear" w:color="auto" w:fill="auto"/>
            <w:noWrap/>
            <w:vAlign w:val="center"/>
          </w:tcPr>
          <w:p w14:paraId="1D0E9FE9">
            <w:pPr>
              <w:widowControl/>
              <w:spacing w:line="240" w:lineRule="atLeast"/>
              <w:ind w:firstLine="0" w:firstLineChars="0"/>
              <w:jc w:val="center"/>
              <w:rPr>
                <w:rFonts w:cs="宋体"/>
                <w:kern w:val="0"/>
                <w:sz w:val="18"/>
                <w:szCs w:val="18"/>
              </w:rPr>
            </w:pPr>
            <w:r>
              <w:rPr>
                <w:rFonts w:cs="宋体"/>
                <w:kern w:val="0"/>
                <w:sz w:val="18"/>
                <w:szCs w:val="18"/>
              </w:rPr>
              <w:t xml:space="preserve">0.481 </w:t>
            </w:r>
          </w:p>
        </w:tc>
        <w:tc>
          <w:tcPr>
            <w:tcW w:w="625" w:type="pct"/>
            <w:shd w:val="clear" w:color="auto" w:fill="auto"/>
            <w:noWrap/>
            <w:vAlign w:val="center"/>
          </w:tcPr>
          <w:p w14:paraId="5E68CCA8">
            <w:pPr>
              <w:widowControl/>
              <w:spacing w:line="240" w:lineRule="atLeast"/>
              <w:ind w:firstLine="0" w:firstLineChars="0"/>
              <w:jc w:val="center"/>
              <w:rPr>
                <w:rFonts w:cs="宋体"/>
                <w:kern w:val="0"/>
                <w:sz w:val="18"/>
                <w:szCs w:val="18"/>
              </w:rPr>
            </w:pPr>
            <w:r>
              <w:rPr>
                <w:rFonts w:cs="宋体"/>
                <w:kern w:val="0"/>
                <w:sz w:val="18"/>
                <w:szCs w:val="18"/>
              </w:rPr>
              <w:t>562.0</w:t>
            </w:r>
          </w:p>
        </w:tc>
        <w:tc>
          <w:tcPr>
            <w:tcW w:w="622" w:type="pct"/>
            <w:shd w:val="clear" w:color="auto" w:fill="auto"/>
            <w:noWrap/>
            <w:vAlign w:val="center"/>
          </w:tcPr>
          <w:p w14:paraId="0EA2C174">
            <w:pPr>
              <w:widowControl/>
              <w:spacing w:line="240" w:lineRule="atLeast"/>
              <w:ind w:firstLine="0" w:firstLineChars="0"/>
              <w:jc w:val="center"/>
              <w:rPr>
                <w:rFonts w:cs="宋体"/>
                <w:kern w:val="0"/>
                <w:sz w:val="18"/>
                <w:szCs w:val="18"/>
              </w:rPr>
            </w:pPr>
            <w:r>
              <w:rPr>
                <w:rFonts w:hint="eastAsia" w:cs="宋体"/>
                <w:kern w:val="0"/>
                <w:sz w:val="18"/>
                <w:szCs w:val="18"/>
              </w:rPr>
              <w:t>停止蓄水</w:t>
            </w:r>
          </w:p>
        </w:tc>
      </w:tr>
      <w:tr w14:paraId="38DA96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5D37DA58">
            <w:pPr>
              <w:widowControl/>
              <w:spacing w:line="240" w:lineRule="atLeast"/>
              <w:ind w:firstLine="0" w:firstLineChars="0"/>
              <w:jc w:val="center"/>
              <w:rPr>
                <w:rFonts w:cs="宋体"/>
                <w:kern w:val="0"/>
                <w:sz w:val="18"/>
                <w:szCs w:val="18"/>
              </w:rPr>
            </w:pPr>
            <w:r>
              <w:rPr>
                <w:rFonts w:hint="eastAsia" w:cs="宋体"/>
                <w:kern w:val="0"/>
                <w:sz w:val="18"/>
                <w:szCs w:val="18"/>
              </w:rPr>
              <w:t>2019年7月24日</w:t>
            </w:r>
          </w:p>
        </w:tc>
        <w:tc>
          <w:tcPr>
            <w:tcW w:w="547" w:type="pct"/>
            <w:shd w:val="clear" w:color="auto" w:fill="auto"/>
            <w:noWrap/>
            <w:vAlign w:val="center"/>
          </w:tcPr>
          <w:p w14:paraId="4F509686">
            <w:pPr>
              <w:widowControl/>
              <w:spacing w:line="240" w:lineRule="atLeast"/>
              <w:ind w:firstLine="0" w:firstLineChars="0"/>
              <w:jc w:val="center"/>
              <w:rPr>
                <w:rFonts w:cs="宋体"/>
                <w:kern w:val="0"/>
                <w:sz w:val="18"/>
                <w:szCs w:val="18"/>
              </w:rPr>
            </w:pPr>
            <w:r>
              <w:rPr>
                <w:rFonts w:cs="宋体"/>
                <w:kern w:val="0"/>
                <w:sz w:val="18"/>
                <w:szCs w:val="18"/>
              </w:rPr>
              <w:t xml:space="preserve">0.181 </w:t>
            </w:r>
          </w:p>
        </w:tc>
        <w:tc>
          <w:tcPr>
            <w:tcW w:w="547" w:type="pct"/>
            <w:shd w:val="clear" w:color="auto" w:fill="auto"/>
            <w:noWrap/>
            <w:vAlign w:val="center"/>
          </w:tcPr>
          <w:p w14:paraId="13498B38">
            <w:pPr>
              <w:widowControl/>
              <w:spacing w:line="240" w:lineRule="atLeast"/>
              <w:ind w:firstLine="0" w:firstLineChars="0"/>
              <w:jc w:val="center"/>
              <w:rPr>
                <w:rFonts w:cs="宋体"/>
                <w:kern w:val="0"/>
                <w:sz w:val="18"/>
                <w:szCs w:val="18"/>
              </w:rPr>
            </w:pPr>
            <w:r>
              <w:rPr>
                <w:rFonts w:cs="宋体"/>
                <w:kern w:val="0"/>
                <w:sz w:val="18"/>
                <w:szCs w:val="18"/>
              </w:rPr>
              <w:t xml:space="preserve">0.060 </w:t>
            </w:r>
          </w:p>
        </w:tc>
        <w:tc>
          <w:tcPr>
            <w:tcW w:w="547" w:type="pct"/>
            <w:shd w:val="clear" w:color="auto" w:fill="auto"/>
            <w:noWrap/>
            <w:vAlign w:val="center"/>
          </w:tcPr>
          <w:p w14:paraId="78C05D01">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35A6BE13">
            <w:pPr>
              <w:widowControl/>
              <w:spacing w:line="240" w:lineRule="atLeast"/>
              <w:ind w:firstLine="0" w:firstLineChars="0"/>
              <w:jc w:val="center"/>
              <w:rPr>
                <w:rFonts w:cs="宋体"/>
                <w:kern w:val="0"/>
                <w:sz w:val="18"/>
                <w:szCs w:val="18"/>
              </w:rPr>
            </w:pPr>
            <w:r>
              <w:rPr>
                <w:rFonts w:cs="宋体"/>
                <w:kern w:val="0"/>
                <w:sz w:val="18"/>
                <w:szCs w:val="18"/>
              </w:rPr>
              <w:t>28.9</w:t>
            </w:r>
          </w:p>
        </w:tc>
        <w:tc>
          <w:tcPr>
            <w:tcW w:w="547" w:type="pct"/>
            <w:shd w:val="clear" w:color="auto" w:fill="auto"/>
            <w:noWrap/>
            <w:vAlign w:val="center"/>
          </w:tcPr>
          <w:p w14:paraId="74676F8A">
            <w:pPr>
              <w:widowControl/>
              <w:spacing w:line="240" w:lineRule="atLeast"/>
              <w:ind w:firstLine="0" w:firstLineChars="0"/>
              <w:jc w:val="center"/>
              <w:rPr>
                <w:rFonts w:cs="宋体"/>
                <w:kern w:val="0"/>
                <w:sz w:val="18"/>
                <w:szCs w:val="18"/>
              </w:rPr>
            </w:pPr>
            <w:r>
              <w:rPr>
                <w:rFonts w:cs="宋体"/>
                <w:kern w:val="0"/>
                <w:sz w:val="18"/>
                <w:szCs w:val="18"/>
              </w:rPr>
              <w:t xml:space="preserve">0.120 </w:t>
            </w:r>
          </w:p>
        </w:tc>
        <w:tc>
          <w:tcPr>
            <w:tcW w:w="625" w:type="pct"/>
            <w:shd w:val="clear" w:color="auto" w:fill="auto"/>
            <w:noWrap/>
            <w:vAlign w:val="center"/>
          </w:tcPr>
          <w:p w14:paraId="62FE1463">
            <w:pPr>
              <w:widowControl/>
              <w:spacing w:line="240" w:lineRule="atLeast"/>
              <w:ind w:firstLine="0" w:firstLineChars="0"/>
              <w:jc w:val="center"/>
              <w:rPr>
                <w:rFonts w:cs="宋体"/>
                <w:kern w:val="0"/>
                <w:sz w:val="18"/>
                <w:szCs w:val="18"/>
              </w:rPr>
            </w:pPr>
            <w:r>
              <w:rPr>
                <w:rFonts w:cs="宋体"/>
                <w:kern w:val="0"/>
                <w:sz w:val="18"/>
                <w:szCs w:val="18"/>
              </w:rPr>
              <w:t>562.0</w:t>
            </w:r>
          </w:p>
        </w:tc>
        <w:tc>
          <w:tcPr>
            <w:tcW w:w="622" w:type="pct"/>
            <w:shd w:val="clear" w:color="auto" w:fill="auto"/>
            <w:noWrap/>
            <w:vAlign w:val="center"/>
          </w:tcPr>
          <w:p w14:paraId="3C16674B">
            <w:pPr>
              <w:widowControl/>
              <w:spacing w:line="240" w:lineRule="atLeast"/>
              <w:ind w:firstLine="0" w:firstLineChars="0"/>
              <w:jc w:val="center"/>
              <w:rPr>
                <w:rFonts w:cs="宋体"/>
                <w:kern w:val="0"/>
                <w:sz w:val="18"/>
                <w:szCs w:val="18"/>
              </w:rPr>
            </w:pPr>
            <w:r>
              <w:rPr>
                <w:rFonts w:hint="eastAsia" w:cs="宋体"/>
                <w:kern w:val="0"/>
                <w:sz w:val="18"/>
                <w:szCs w:val="18"/>
              </w:rPr>
              <w:t>停止蓄水</w:t>
            </w:r>
          </w:p>
        </w:tc>
      </w:tr>
      <w:tr w14:paraId="71FEE5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04DA8AA0">
            <w:pPr>
              <w:widowControl/>
              <w:spacing w:line="240" w:lineRule="atLeast"/>
              <w:ind w:firstLine="0" w:firstLineChars="0"/>
              <w:jc w:val="center"/>
              <w:rPr>
                <w:rFonts w:cs="宋体"/>
                <w:kern w:val="0"/>
                <w:sz w:val="18"/>
                <w:szCs w:val="18"/>
              </w:rPr>
            </w:pPr>
            <w:r>
              <w:rPr>
                <w:rFonts w:hint="eastAsia" w:cs="宋体"/>
                <w:kern w:val="0"/>
                <w:sz w:val="18"/>
                <w:szCs w:val="18"/>
              </w:rPr>
              <w:t>2019年7月25日</w:t>
            </w:r>
          </w:p>
        </w:tc>
        <w:tc>
          <w:tcPr>
            <w:tcW w:w="547" w:type="pct"/>
            <w:shd w:val="clear" w:color="auto" w:fill="auto"/>
            <w:noWrap/>
            <w:vAlign w:val="center"/>
          </w:tcPr>
          <w:p w14:paraId="71F44150">
            <w:pPr>
              <w:widowControl/>
              <w:spacing w:line="240" w:lineRule="atLeast"/>
              <w:ind w:firstLine="0" w:firstLineChars="0"/>
              <w:jc w:val="center"/>
              <w:rPr>
                <w:rFonts w:cs="宋体"/>
                <w:kern w:val="0"/>
                <w:sz w:val="18"/>
                <w:szCs w:val="18"/>
              </w:rPr>
            </w:pPr>
            <w:r>
              <w:rPr>
                <w:rFonts w:cs="宋体"/>
                <w:kern w:val="0"/>
                <w:sz w:val="18"/>
                <w:szCs w:val="18"/>
              </w:rPr>
              <w:t xml:space="preserve">0.312 </w:t>
            </w:r>
          </w:p>
        </w:tc>
        <w:tc>
          <w:tcPr>
            <w:tcW w:w="547" w:type="pct"/>
            <w:shd w:val="clear" w:color="auto" w:fill="auto"/>
            <w:noWrap/>
            <w:vAlign w:val="center"/>
          </w:tcPr>
          <w:p w14:paraId="204C0B0C">
            <w:pPr>
              <w:widowControl/>
              <w:spacing w:line="240" w:lineRule="atLeast"/>
              <w:ind w:firstLine="0" w:firstLineChars="0"/>
              <w:jc w:val="center"/>
              <w:rPr>
                <w:rFonts w:cs="宋体"/>
                <w:kern w:val="0"/>
                <w:sz w:val="18"/>
                <w:szCs w:val="18"/>
              </w:rPr>
            </w:pPr>
            <w:r>
              <w:rPr>
                <w:rFonts w:cs="宋体"/>
                <w:kern w:val="0"/>
                <w:sz w:val="18"/>
                <w:szCs w:val="18"/>
              </w:rPr>
              <w:t xml:space="preserve">0.060 </w:t>
            </w:r>
          </w:p>
        </w:tc>
        <w:tc>
          <w:tcPr>
            <w:tcW w:w="547" w:type="pct"/>
            <w:shd w:val="clear" w:color="auto" w:fill="auto"/>
            <w:noWrap/>
            <w:vAlign w:val="center"/>
          </w:tcPr>
          <w:p w14:paraId="1CFFE6F6">
            <w:pPr>
              <w:widowControl/>
              <w:spacing w:line="240" w:lineRule="atLeast"/>
              <w:ind w:firstLine="0" w:firstLineChars="0"/>
              <w:jc w:val="center"/>
              <w:rPr>
                <w:rFonts w:cs="宋体"/>
                <w:kern w:val="0"/>
                <w:sz w:val="18"/>
                <w:szCs w:val="18"/>
              </w:rPr>
            </w:pPr>
            <w:r>
              <w:rPr>
                <w:rFonts w:cs="宋体"/>
                <w:kern w:val="0"/>
                <w:sz w:val="18"/>
                <w:szCs w:val="18"/>
              </w:rPr>
              <w:t xml:space="preserve">0.251 </w:t>
            </w:r>
          </w:p>
        </w:tc>
        <w:tc>
          <w:tcPr>
            <w:tcW w:w="625" w:type="pct"/>
            <w:shd w:val="clear" w:color="auto" w:fill="auto"/>
            <w:noWrap/>
            <w:vAlign w:val="center"/>
          </w:tcPr>
          <w:p w14:paraId="20E0C6CF">
            <w:pPr>
              <w:widowControl/>
              <w:spacing w:line="240" w:lineRule="atLeast"/>
              <w:ind w:firstLine="0" w:firstLineChars="0"/>
              <w:jc w:val="center"/>
              <w:rPr>
                <w:rFonts w:cs="宋体"/>
                <w:kern w:val="0"/>
                <w:sz w:val="18"/>
                <w:szCs w:val="18"/>
              </w:rPr>
            </w:pPr>
            <w:r>
              <w:rPr>
                <w:rFonts w:cs="宋体"/>
                <w:kern w:val="0"/>
                <w:sz w:val="18"/>
                <w:szCs w:val="18"/>
              </w:rPr>
              <w:t>28.9</w:t>
            </w:r>
          </w:p>
        </w:tc>
        <w:tc>
          <w:tcPr>
            <w:tcW w:w="547" w:type="pct"/>
            <w:shd w:val="clear" w:color="auto" w:fill="auto"/>
            <w:noWrap/>
            <w:vAlign w:val="center"/>
          </w:tcPr>
          <w:p w14:paraId="5A6CD847">
            <w:pPr>
              <w:widowControl/>
              <w:spacing w:line="240" w:lineRule="atLeast"/>
              <w:ind w:firstLine="0" w:firstLineChars="0"/>
              <w:jc w:val="center"/>
              <w:rPr>
                <w:rFonts w:cs="宋体"/>
                <w:kern w:val="0"/>
                <w:sz w:val="18"/>
                <w:szCs w:val="18"/>
              </w:rPr>
            </w:pPr>
            <w:r>
              <w:rPr>
                <w:rFonts w:hint="eastAsia" w:cs="宋体"/>
                <w:kern w:val="0"/>
                <w:sz w:val="18"/>
                <w:szCs w:val="18"/>
              </w:rPr>
              <w:t>0.000　</w:t>
            </w:r>
          </w:p>
        </w:tc>
        <w:tc>
          <w:tcPr>
            <w:tcW w:w="625" w:type="pct"/>
            <w:shd w:val="clear" w:color="auto" w:fill="auto"/>
            <w:noWrap/>
            <w:vAlign w:val="center"/>
          </w:tcPr>
          <w:p w14:paraId="001374CC">
            <w:pPr>
              <w:widowControl/>
              <w:spacing w:line="240" w:lineRule="atLeast"/>
              <w:ind w:firstLine="0" w:firstLineChars="0"/>
              <w:jc w:val="center"/>
              <w:rPr>
                <w:rFonts w:cs="宋体"/>
                <w:kern w:val="0"/>
                <w:sz w:val="18"/>
                <w:szCs w:val="18"/>
              </w:rPr>
            </w:pPr>
            <w:r>
              <w:rPr>
                <w:rFonts w:cs="宋体"/>
                <w:kern w:val="0"/>
                <w:sz w:val="18"/>
                <w:szCs w:val="18"/>
              </w:rPr>
              <w:t>562.0</w:t>
            </w:r>
          </w:p>
        </w:tc>
        <w:tc>
          <w:tcPr>
            <w:tcW w:w="622" w:type="pct"/>
            <w:shd w:val="clear" w:color="auto" w:fill="auto"/>
            <w:noWrap/>
            <w:vAlign w:val="center"/>
          </w:tcPr>
          <w:p w14:paraId="1A06B38F">
            <w:pPr>
              <w:widowControl/>
              <w:spacing w:line="240" w:lineRule="atLeast"/>
              <w:ind w:firstLine="0" w:firstLineChars="0"/>
              <w:jc w:val="center"/>
              <w:rPr>
                <w:rFonts w:cs="宋体"/>
                <w:kern w:val="0"/>
                <w:sz w:val="18"/>
                <w:szCs w:val="18"/>
              </w:rPr>
            </w:pPr>
            <w:r>
              <w:rPr>
                <w:rFonts w:hint="eastAsia" w:cs="宋体"/>
                <w:kern w:val="0"/>
                <w:sz w:val="18"/>
                <w:szCs w:val="18"/>
              </w:rPr>
              <w:t>蓄水</w:t>
            </w:r>
          </w:p>
        </w:tc>
      </w:tr>
      <w:tr w14:paraId="7F6B83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60" w:hRule="atLeast"/>
        </w:trPr>
        <w:tc>
          <w:tcPr>
            <w:tcW w:w="940" w:type="pct"/>
            <w:shd w:val="clear" w:color="auto" w:fill="auto"/>
            <w:noWrap/>
            <w:textDirection w:val="tbRlV"/>
            <w:vAlign w:val="center"/>
          </w:tcPr>
          <w:p w14:paraId="1B4997E2">
            <w:pPr>
              <w:widowControl/>
              <w:spacing w:line="240" w:lineRule="atLeast"/>
              <w:ind w:firstLine="0" w:firstLineChars="0"/>
              <w:jc w:val="center"/>
              <w:rPr>
                <w:rFonts w:cs="宋体"/>
                <w:kern w:val="0"/>
                <w:sz w:val="18"/>
                <w:szCs w:val="18"/>
              </w:rPr>
            </w:pPr>
            <w:r>
              <w:rPr>
                <w:rFonts w:hint="eastAsia" w:cs="宋体"/>
                <w:b/>
                <w:kern w:val="0"/>
                <w:sz w:val="16"/>
                <w:szCs w:val="18"/>
              </w:rPr>
              <w:t>···</w:t>
            </w:r>
          </w:p>
        </w:tc>
        <w:tc>
          <w:tcPr>
            <w:tcW w:w="547" w:type="pct"/>
            <w:shd w:val="clear" w:color="auto" w:fill="auto"/>
            <w:noWrap/>
            <w:textDirection w:val="tbRlV"/>
            <w:vAlign w:val="center"/>
          </w:tcPr>
          <w:p w14:paraId="259800B4">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7FF97D4A">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4BBC54CD">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5B55FBDE">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35E3DA41">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35D5D063">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2" w:type="pct"/>
            <w:shd w:val="clear" w:color="auto" w:fill="auto"/>
            <w:noWrap/>
            <w:textDirection w:val="tbRlV"/>
            <w:vAlign w:val="center"/>
          </w:tcPr>
          <w:p w14:paraId="13B9A44E">
            <w:pPr>
              <w:widowControl/>
              <w:spacing w:line="240" w:lineRule="atLeast"/>
              <w:ind w:firstLine="0" w:firstLineChars="0"/>
              <w:jc w:val="center"/>
              <w:rPr>
                <w:rFonts w:cs="宋体"/>
                <w:kern w:val="0"/>
                <w:sz w:val="18"/>
                <w:szCs w:val="18"/>
              </w:rPr>
            </w:pPr>
            <w:r>
              <w:rPr>
                <w:rFonts w:hint="eastAsia" w:cs="宋体"/>
                <w:kern w:val="0"/>
                <w:sz w:val="16"/>
                <w:szCs w:val="18"/>
              </w:rPr>
              <w:t>···</w:t>
            </w:r>
          </w:p>
        </w:tc>
      </w:tr>
      <w:tr w14:paraId="313101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00888241">
            <w:pPr>
              <w:widowControl/>
              <w:spacing w:line="240" w:lineRule="atLeast"/>
              <w:ind w:firstLine="0" w:firstLineChars="0"/>
              <w:jc w:val="center"/>
              <w:rPr>
                <w:rFonts w:cs="宋体"/>
                <w:kern w:val="0"/>
                <w:sz w:val="18"/>
                <w:szCs w:val="18"/>
              </w:rPr>
            </w:pPr>
            <w:r>
              <w:rPr>
                <w:rFonts w:hint="eastAsia" w:cs="宋体"/>
                <w:kern w:val="0"/>
                <w:sz w:val="18"/>
                <w:szCs w:val="18"/>
              </w:rPr>
              <w:t>2019年8月11日</w:t>
            </w:r>
          </w:p>
        </w:tc>
        <w:tc>
          <w:tcPr>
            <w:tcW w:w="547" w:type="pct"/>
            <w:shd w:val="clear" w:color="auto" w:fill="auto"/>
            <w:noWrap/>
            <w:vAlign w:val="center"/>
          </w:tcPr>
          <w:p w14:paraId="74FDB4D5">
            <w:pPr>
              <w:widowControl/>
              <w:spacing w:line="240" w:lineRule="atLeast"/>
              <w:ind w:firstLine="0" w:firstLineChars="0"/>
              <w:jc w:val="center"/>
              <w:rPr>
                <w:rFonts w:cs="宋体"/>
                <w:kern w:val="0"/>
                <w:sz w:val="18"/>
                <w:szCs w:val="18"/>
              </w:rPr>
            </w:pPr>
            <w:r>
              <w:rPr>
                <w:rFonts w:cs="宋体"/>
                <w:kern w:val="0"/>
                <w:sz w:val="18"/>
                <w:szCs w:val="18"/>
              </w:rPr>
              <w:t xml:space="preserve">1.322 </w:t>
            </w:r>
          </w:p>
        </w:tc>
        <w:tc>
          <w:tcPr>
            <w:tcW w:w="547" w:type="pct"/>
            <w:shd w:val="clear" w:color="auto" w:fill="auto"/>
            <w:noWrap/>
            <w:vAlign w:val="center"/>
          </w:tcPr>
          <w:p w14:paraId="0E2E4842">
            <w:pPr>
              <w:widowControl/>
              <w:spacing w:line="240" w:lineRule="atLeast"/>
              <w:ind w:firstLine="0" w:firstLineChars="0"/>
              <w:jc w:val="center"/>
              <w:rPr>
                <w:rFonts w:cs="宋体"/>
                <w:kern w:val="0"/>
                <w:sz w:val="18"/>
                <w:szCs w:val="18"/>
              </w:rPr>
            </w:pPr>
            <w:r>
              <w:rPr>
                <w:rFonts w:cs="宋体"/>
                <w:kern w:val="0"/>
                <w:sz w:val="18"/>
                <w:szCs w:val="18"/>
              </w:rPr>
              <w:t xml:space="preserve">0.060 </w:t>
            </w:r>
          </w:p>
        </w:tc>
        <w:tc>
          <w:tcPr>
            <w:tcW w:w="547" w:type="pct"/>
            <w:shd w:val="clear" w:color="auto" w:fill="auto"/>
            <w:noWrap/>
            <w:vAlign w:val="center"/>
          </w:tcPr>
          <w:p w14:paraId="5A6FF102">
            <w:pPr>
              <w:widowControl/>
              <w:spacing w:line="240" w:lineRule="atLeast"/>
              <w:ind w:firstLine="0" w:firstLineChars="0"/>
              <w:jc w:val="center"/>
              <w:rPr>
                <w:rFonts w:cs="宋体"/>
                <w:kern w:val="0"/>
                <w:sz w:val="18"/>
                <w:szCs w:val="18"/>
              </w:rPr>
            </w:pPr>
            <w:r>
              <w:rPr>
                <w:rFonts w:cs="宋体"/>
                <w:kern w:val="0"/>
                <w:sz w:val="18"/>
                <w:szCs w:val="18"/>
              </w:rPr>
              <w:t xml:space="preserve">0.630 </w:t>
            </w:r>
          </w:p>
        </w:tc>
        <w:tc>
          <w:tcPr>
            <w:tcW w:w="625" w:type="pct"/>
            <w:shd w:val="clear" w:color="auto" w:fill="auto"/>
            <w:noWrap/>
            <w:vAlign w:val="center"/>
          </w:tcPr>
          <w:p w14:paraId="2A400A1A">
            <w:pPr>
              <w:widowControl/>
              <w:spacing w:line="240" w:lineRule="atLeast"/>
              <w:ind w:firstLine="0" w:firstLineChars="0"/>
              <w:jc w:val="center"/>
              <w:rPr>
                <w:rFonts w:cs="宋体"/>
                <w:kern w:val="0"/>
                <w:sz w:val="18"/>
                <w:szCs w:val="18"/>
              </w:rPr>
            </w:pPr>
            <w:r>
              <w:rPr>
                <w:rFonts w:cs="宋体"/>
                <w:kern w:val="0"/>
                <w:sz w:val="18"/>
                <w:szCs w:val="18"/>
              </w:rPr>
              <w:t>58.5</w:t>
            </w:r>
          </w:p>
        </w:tc>
        <w:tc>
          <w:tcPr>
            <w:tcW w:w="547" w:type="pct"/>
            <w:shd w:val="clear" w:color="auto" w:fill="auto"/>
            <w:noWrap/>
            <w:vAlign w:val="center"/>
          </w:tcPr>
          <w:p w14:paraId="29E6DC4A">
            <w:pPr>
              <w:widowControl/>
              <w:spacing w:line="240" w:lineRule="atLeast"/>
              <w:ind w:firstLine="0" w:firstLineChars="0"/>
              <w:jc w:val="center"/>
              <w:rPr>
                <w:rFonts w:cs="宋体"/>
                <w:kern w:val="0"/>
                <w:sz w:val="18"/>
                <w:szCs w:val="18"/>
              </w:rPr>
            </w:pPr>
            <w:r>
              <w:rPr>
                <w:rFonts w:cs="宋体"/>
                <w:kern w:val="0"/>
                <w:sz w:val="18"/>
                <w:szCs w:val="18"/>
              </w:rPr>
              <w:t xml:space="preserve">0.631 </w:t>
            </w:r>
          </w:p>
        </w:tc>
        <w:tc>
          <w:tcPr>
            <w:tcW w:w="625" w:type="pct"/>
            <w:shd w:val="clear" w:color="auto" w:fill="auto"/>
            <w:noWrap/>
            <w:vAlign w:val="center"/>
          </w:tcPr>
          <w:p w14:paraId="4F7D04C2">
            <w:pPr>
              <w:widowControl/>
              <w:spacing w:line="240" w:lineRule="atLeast"/>
              <w:ind w:firstLine="0" w:firstLineChars="0"/>
              <w:jc w:val="center"/>
              <w:rPr>
                <w:rFonts w:cs="宋体"/>
                <w:kern w:val="0"/>
                <w:sz w:val="18"/>
                <w:szCs w:val="18"/>
              </w:rPr>
            </w:pPr>
            <w:r>
              <w:rPr>
                <w:rFonts w:cs="宋体"/>
                <w:kern w:val="0"/>
                <w:sz w:val="18"/>
                <w:szCs w:val="18"/>
              </w:rPr>
              <w:t>567.0</w:t>
            </w:r>
          </w:p>
        </w:tc>
        <w:tc>
          <w:tcPr>
            <w:tcW w:w="622" w:type="pct"/>
            <w:shd w:val="clear" w:color="auto" w:fill="auto"/>
            <w:noWrap/>
            <w:vAlign w:val="center"/>
          </w:tcPr>
          <w:p w14:paraId="12C1F48A">
            <w:pPr>
              <w:widowControl/>
              <w:spacing w:line="240" w:lineRule="atLeast"/>
              <w:ind w:firstLine="0" w:firstLineChars="0"/>
              <w:jc w:val="center"/>
              <w:rPr>
                <w:rFonts w:cs="宋体"/>
                <w:kern w:val="0"/>
                <w:sz w:val="18"/>
                <w:szCs w:val="18"/>
              </w:rPr>
            </w:pPr>
            <w:r>
              <w:rPr>
                <w:rFonts w:hint="eastAsia" w:cs="宋体"/>
                <w:kern w:val="0"/>
                <w:sz w:val="18"/>
                <w:szCs w:val="18"/>
              </w:rPr>
              <w:t>蓄水</w:t>
            </w:r>
          </w:p>
        </w:tc>
      </w:tr>
      <w:tr w14:paraId="490C5D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6674AEC9">
            <w:pPr>
              <w:widowControl/>
              <w:spacing w:line="240" w:lineRule="atLeast"/>
              <w:ind w:firstLine="0" w:firstLineChars="0"/>
              <w:jc w:val="center"/>
              <w:rPr>
                <w:rFonts w:cs="宋体"/>
                <w:kern w:val="0"/>
                <w:sz w:val="18"/>
                <w:szCs w:val="18"/>
              </w:rPr>
            </w:pPr>
            <w:r>
              <w:rPr>
                <w:rFonts w:hint="eastAsia" w:cs="宋体"/>
                <w:kern w:val="0"/>
                <w:sz w:val="18"/>
                <w:szCs w:val="18"/>
              </w:rPr>
              <w:t>2019年8月12日</w:t>
            </w:r>
          </w:p>
        </w:tc>
        <w:tc>
          <w:tcPr>
            <w:tcW w:w="547" w:type="pct"/>
            <w:shd w:val="clear" w:color="auto" w:fill="auto"/>
            <w:noWrap/>
            <w:vAlign w:val="center"/>
          </w:tcPr>
          <w:p w14:paraId="5EF4780F">
            <w:pPr>
              <w:widowControl/>
              <w:spacing w:line="240" w:lineRule="atLeast"/>
              <w:ind w:firstLine="0" w:firstLineChars="0"/>
              <w:jc w:val="center"/>
              <w:rPr>
                <w:rFonts w:cs="宋体"/>
                <w:kern w:val="0"/>
                <w:sz w:val="18"/>
                <w:szCs w:val="18"/>
              </w:rPr>
            </w:pPr>
            <w:r>
              <w:rPr>
                <w:rFonts w:cs="宋体"/>
                <w:kern w:val="0"/>
                <w:sz w:val="18"/>
                <w:szCs w:val="18"/>
              </w:rPr>
              <w:t xml:space="preserve">0.677 </w:t>
            </w:r>
          </w:p>
        </w:tc>
        <w:tc>
          <w:tcPr>
            <w:tcW w:w="547" w:type="pct"/>
            <w:shd w:val="clear" w:color="auto" w:fill="auto"/>
            <w:noWrap/>
            <w:vAlign w:val="center"/>
          </w:tcPr>
          <w:p w14:paraId="485B4BEF">
            <w:pPr>
              <w:widowControl/>
              <w:spacing w:line="240" w:lineRule="atLeast"/>
              <w:ind w:firstLine="0" w:firstLineChars="0"/>
              <w:jc w:val="center"/>
              <w:rPr>
                <w:rFonts w:cs="宋体"/>
                <w:kern w:val="0"/>
                <w:sz w:val="18"/>
                <w:szCs w:val="18"/>
              </w:rPr>
            </w:pPr>
            <w:r>
              <w:rPr>
                <w:rFonts w:cs="宋体"/>
                <w:kern w:val="0"/>
                <w:sz w:val="18"/>
                <w:szCs w:val="18"/>
              </w:rPr>
              <w:t xml:space="preserve">0.060 </w:t>
            </w:r>
          </w:p>
        </w:tc>
        <w:tc>
          <w:tcPr>
            <w:tcW w:w="547" w:type="pct"/>
            <w:shd w:val="clear" w:color="auto" w:fill="auto"/>
            <w:noWrap/>
            <w:vAlign w:val="center"/>
          </w:tcPr>
          <w:p w14:paraId="06E0F577">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192BED03">
            <w:pPr>
              <w:widowControl/>
              <w:spacing w:line="240" w:lineRule="atLeast"/>
              <w:ind w:firstLine="0" w:firstLineChars="0"/>
              <w:jc w:val="center"/>
              <w:rPr>
                <w:rFonts w:cs="宋体"/>
                <w:kern w:val="0"/>
                <w:sz w:val="18"/>
                <w:szCs w:val="18"/>
              </w:rPr>
            </w:pPr>
            <w:r>
              <w:rPr>
                <w:rFonts w:cs="宋体"/>
                <w:kern w:val="0"/>
                <w:sz w:val="18"/>
                <w:szCs w:val="18"/>
              </w:rPr>
              <w:t>58.5</w:t>
            </w:r>
          </w:p>
        </w:tc>
        <w:tc>
          <w:tcPr>
            <w:tcW w:w="547" w:type="pct"/>
            <w:shd w:val="clear" w:color="auto" w:fill="auto"/>
            <w:noWrap/>
            <w:vAlign w:val="center"/>
          </w:tcPr>
          <w:p w14:paraId="174C0333">
            <w:pPr>
              <w:widowControl/>
              <w:spacing w:line="240" w:lineRule="atLeast"/>
              <w:ind w:firstLine="0" w:firstLineChars="0"/>
              <w:jc w:val="center"/>
              <w:rPr>
                <w:rFonts w:cs="宋体"/>
                <w:kern w:val="0"/>
                <w:sz w:val="18"/>
                <w:szCs w:val="18"/>
              </w:rPr>
            </w:pPr>
            <w:r>
              <w:rPr>
                <w:rFonts w:cs="宋体"/>
                <w:kern w:val="0"/>
                <w:sz w:val="18"/>
                <w:szCs w:val="18"/>
              </w:rPr>
              <w:t xml:space="preserve">0.617 </w:t>
            </w:r>
          </w:p>
        </w:tc>
        <w:tc>
          <w:tcPr>
            <w:tcW w:w="625" w:type="pct"/>
            <w:shd w:val="clear" w:color="auto" w:fill="auto"/>
            <w:noWrap/>
            <w:vAlign w:val="center"/>
          </w:tcPr>
          <w:p w14:paraId="49EE5872">
            <w:pPr>
              <w:widowControl/>
              <w:spacing w:line="240" w:lineRule="atLeast"/>
              <w:ind w:firstLine="0" w:firstLineChars="0"/>
              <w:jc w:val="center"/>
              <w:rPr>
                <w:rFonts w:cs="宋体"/>
                <w:kern w:val="0"/>
                <w:sz w:val="18"/>
                <w:szCs w:val="18"/>
              </w:rPr>
            </w:pPr>
            <w:r>
              <w:rPr>
                <w:rFonts w:cs="宋体"/>
                <w:kern w:val="0"/>
                <w:sz w:val="18"/>
                <w:szCs w:val="18"/>
              </w:rPr>
              <w:t>567.0</w:t>
            </w:r>
          </w:p>
        </w:tc>
        <w:tc>
          <w:tcPr>
            <w:tcW w:w="622" w:type="pct"/>
            <w:shd w:val="clear" w:color="auto" w:fill="auto"/>
            <w:noWrap/>
            <w:vAlign w:val="center"/>
          </w:tcPr>
          <w:p w14:paraId="70C09B18">
            <w:pPr>
              <w:widowControl/>
              <w:spacing w:line="240" w:lineRule="atLeast"/>
              <w:ind w:firstLine="0" w:firstLineChars="0"/>
              <w:jc w:val="center"/>
              <w:rPr>
                <w:rFonts w:cs="宋体"/>
                <w:kern w:val="0"/>
                <w:sz w:val="18"/>
                <w:szCs w:val="18"/>
              </w:rPr>
            </w:pPr>
            <w:r>
              <w:rPr>
                <w:rFonts w:hint="eastAsia" w:cs="宋体"/>
                <w:kern w:val="0"/>
                <w:sz w:val="18"/>
                <w:szCs w:val="18"/>
              </w:rPr>
              <w:t>停止蓄水</w:t>
            </w:r>
          </w:p>
        </w:tc>
      </w:tr>
      <w:tr w14:paraId="3A074F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512BB423">
            <w:pPr>
              <w:widowControl/>
              <w:spacing w:line="240" w:lineRule="atLeast"/>
              <w:ind w:firstLine="0" w:firstLineChars="0"/>
              <w:jc w:val="center"/>
              <w:rPr>
                <w:rFonts w:cs="宋体"/>
                <w:kern w:val="0"/>
                <w:sz w:val="18"/>
                <w:szCs w:val="18"/>
              </w:rPr>
            </w:pPr>
            <w:r>
              <w:rPr>
                <w:rFonts w:hint="eastAsia" w:cs="宋体"/>
                <w:kern w:val="0"/>
                <w:sz w:val="18"/>
                <w:szCs w:val="18"/>
              </w:rPr>
              <w:t>2019年8月13日</w:t>
            </w:r>
          </w:p>
        </w:tc>
        <w:tc>
          <w:tcPr>
            <w:tcW w:w="547" w:type="pct"/>
            <w:shd w:val="clear" w:color="auto" w:fill="auto"/>
            <w:noWrap/>
            <w:vAlign w:val="center"/>
          </w:tcPr>
          <w:p w14:paraId="4CBED5B6">
            <w:pPr>
              <w:widowControl/>
              <w:spacing w:line="240" w:lineRule="atLeast"/>
              <w:ind w:firstLine="0" w:firstLineChars="0"/>
              <w:jc w:val="center"/>
              <w:rPr>
                <w:rFonts w:cs="宋体"/>
                <w:kern w:val="0"/>
                <w:sz w:val="18"/>
                <w:szCs w:val="18"/>
              </w:rPr>
            </w:pPr>
            <w:r>
              <w:rPr>
                <w:rFonts w:cs="宋体"/>
                <w:kern w:val="0"/>
                <w:sz w:val="18"/>
                <w:szCs w:val="18"/>
              </w:rPr>
              <w:t xml:space="preserve">0.635 </w:t>
            </w:r>
          </w:p>
        </w:tc>
        <w:tc>
          <w:tcPr>
            <w:tcW w:w="547" w:type="pct"/>
            <w:shd w:val="clear" w:color="auto" w:fill="auto"/>
            <w:noWrap/>
            <w:vAlign w:val="center"/>
          </w:tcPr>
          <w:p w14:paraId="74678B65">
            <w:pPr>
              <w:widowControl/>
              <w:spacing w:line="240" w:lineRule="atLeast"/>
              <w:ind w:firstLine="0" w:firstLineChars="0"/>
              <w:jc w:val="center"/>
              <w:rPr>
                <w:rFonts w:cs="宋体"/>
                <w:kern w:val="0"/>
                <w:sz w:val="18"/>
                <w:szCs w:val="18"/>
              </w:rPr>
            </w:pPr>
            <w:r>
              <w:rPr>
                <w:rFonts w:cs="宋体"/>
                <w:kern w:val="0"/>
                <w:sz w:val="18"/>
                <w:szCs w:val="18"/>
              </w:rPr>
              <w:t xml:space="preserve">0.060 </w:t>
            </w:r>
          </w:p>
        </w:tc>
        <w:tc>
          <w:tcPr>
            <w:tcW w:w="547" w:type="pct"/>
            <w:shd w:val="clear" w:color="auto" w:fill="auto"/>
            <w:noWrap/>
            <w:vAlign w:val="center"/>
          </w:tcPr>
          <w:p w14:paraId="34E4C76B">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0737053C">
            <w:pPr>
              <w:widowControl/>
              <w:spacing w:line="240" w:lineRule="atLeast"/>
              <w:ind w:firstLine="0" w:firstLineChars="0"/>
              <w:jc w:val="center"/>
              <w:rPr>
                <w:rFonts w:cs="宋体"/>
                <w:kern w:val="0"/>
                <w:sz w:val="18"/>
                <w:szCs w:val="18"/>
              </w:rPr>
            </w:pPr>
            <w:r>
              <w:rPr>
                <w:rFonts w:cs="宋体"/>
                <w:kern w:val="0"/>
                <w:sz w:val="18"/>
                <w:szCs w:val="18"/>
              </w:rPr>
              <w:t>58.5</w:t>
            </w:r>
          </w:p>
        </w:tc>
        <w:tc>
          <w:tcPr>
            <w:tcW w:w="547" w:type="pct"/>
            <w:shd w:val="clear" w:color="auto" w:fill="auto"/>
            <w:noWrap/>
            <w:vAlign w:val="center"/>
          </w:tcPr>
          <w:p w14:paraId="67BC4EA3">
            <w:pPr>
              <w:widowControl/>
              <w:spacing w:line="240" w:lineRule="atLeast"/>
              <w:ind w:firstLine="0" w:firstLineChars="0"/>
              <w:jc w:val="center"/>
              <w:rPr>
                <w:rFonts w:cs="宋体"/>
                <w:kern w:val="0"/>
                <w:sz w:val="18"/>
                <w:szCs w:val="18"/>
              </w:rPr>
            </w:pPr>
            <w:r>
              <w:rPr>
                <w:rFonts w:cs="宋体"/>
                <w:kern w:val="0"/>
                <w:sz w:val="18"/>
                <w:szCs w:val="18"/>
              </w:rPr>
              <w:t xml:space="preserve">0.575 </w:t>
            </w:r>
          </w:p>
        </w:tc>
        <w:tc>
          <w:tcPr>
            <w:tcW w:w="625" w:type="pct"/>
            <w:shd w:val="clear" w:color="auto" w:fill="auto"/>
            <w:noWrap/>
            <w:vAlign w:val="center"/>
          </w:tcPr>
          <w:p w14:paraId="44C63871">
            <w:pPr>
              <w:widowControl/>
              <w:spacing w:line="240" w:lineRule="atLeast"/>
              <w:ind w:firstLine="0" w:firstLineChars="0"/>
              <w:jc w:val="center"/>
              <w:rPr>
                <w:rFonts w:cs="宋体"/>
                <w:kern w:val="0"/>
                <w:sz w:val="18"/>
                <w:szCs w:val="18"/>
              </w:rPr>
            </w:pPr>
            <w:r>
              <w:rPr>
                <w:rFonts w:cs="宋体"/>
                <w:kern w:val="0"/>
                <w:sz w:val="18"/>
                <w:szCs w:val="18"/>
              </w:rPr>
              <w:t>567.0</w:t>
            </w:r>
          </w:p>
        </w:tc>
        <w:tc>
          <w:tcPr>
            <w:tcW w:w="622" w:type="pct"/>
            <w:shd w:val="clear" w:color="auto" w:fill="auto"/>
            <w:noWrap/>
            <w:vAlign w:val="center"/>
          </w:tcPr>
          <w:p w14:paraId="0129132A">
            <w:pPr>
              <w:widowControl/>
              <w:spacing w:line="240" w:lineRule="atLeast"/>
              <w:ind w:firstLine="0" w:firstLineChars="0"/>
              <w:jc w:val="center"/>
              <w:rPr>
                <w:rFonts w:cs="宋体"/>
                <w:kern w:val="0"/>
                <w:sz w:val="18"/>
                <w:szCs w:val="18"/>
              </w:rPr>
            </w:pPr>
            <w:r>
              <w:rPr>
                <w:rFonts w:hint="eastAsia" w:cs="宋体"/>
                <w:kern w:val="0"/>
                <w:sz w:val="18"/>
                <w:szCs w:val="18"/>
              </w:rPr>
              <w:t>停止蓄水</w:t>
            </w:r>
          </w:p>
        </w:tc>
      </w:tr>
      <w:tr w14:paraId="2A2713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322743A1">
            <w:pPr>
              <w:widowControl/>
              <w:spacing w:line="240" w:lineRule="atLeast"/>
              <w:ind w:firstLine="0" w:firstLineChars="0"/>
              <w:jc w:val="center"/>
              <w:rPr>
                <w:rFonts w:cs="宋体"/>
                <w:kern w:val="0"/>
                <w:sz w:val="18"/>
                <w:szCs w:val="18"/>
              </w:rPr>
            </w:pPr>
            <w:r>
              <w:rPr>
                <w:rFonts w:hint="eastAsia" w:cs="宋体"/>
                <w:kern w:val="0"/>
                <w:sz w:val="18"/>
                <w:szCs w:val="18"/>
              </w:rPr>
              <w:t>2019年8月14日</w:t>
            </w:r>
          </w:p>
        </w:tc>
        <w:tc>
          <w:tcPr>
            <w:tcW w:w="547" w:type="pct"/>
            <w:shd w:val="clear" w:color="auto" w:fill="auto"/>
            <w:noWrap/>
            <w:vAlign w:val="center"/>
          </w:tcPr>
          <w:p w14:paraId="318D4912">
            <w:pPr>
              <w:widowControl/>
              <w:spacing w:line="240" w:lineRule="atLeast"/>
              <w:ind w:firstLine="0" w:firstLineChars="0"/>
              <w:jc w:val="center"/>
              <w:rPr>
                <w:rFonts w:cs="宋体"/>
                <w:kern w:val="0"/>
                <w:sz w:val="18"/>
                <w:szCs w:val="18"/>
              </w:rPr>
            </w:pPr>
            <w:r>
              <w:rPr>
                <w:rFonts w:cs="宋体"/>
                <w:kern w:val="0"/>
                <w:sz w:val="18"/>
                <w:szCs w:val="18"/>
              </w:rPr>
              <w:t xml:space="preserve">0.648 </w:t>
            </w:r>
          </w:p>
        </w:tc>
        <w:tc>
          <w:tcPr>
            <w:tcW w:w="547" w:type="pct"/>
            <w:shd w:val="clear" w:color="auto" w:fill="auto"/>
            <w:noWrap/>
            <w:vAlign w:val="center"/>
          </w:tcPr>
          <w:p w14:paraId="72910AB6">
            <w:pPr>
              <w:widowControl/>
              <w:spacing w:line="240" w:lineRule="atLeast"/>
              <w:ind w:firstLine="0" w:firstLineChars="0"/>
              <w:jc w:val="center"/>
              <w:rPr>
                <w:rFonts w:cs="宋体"/>
                <w:kern w:val="0"/>
                <w:sz w:val="18"/>
                <w:szCs w:val="18"/>
              </w:rPr>
            </w:pPr>
            <w:r>
              <w:rPr>
                <w:rFonts w:cs="宋体"/>
                <w:kern w:val="0"/>
                <w:sz w:val="18"/>
                <w:szCs w:val="18"/>
              </w:rPr>
              <w:t xml:space="preserve">0.060 </w:t>
            </w:r>
          </w:p>
        </w:tc>
        <w:tc>
          <w:tcPr>
            <w:tcW w:w="547" w:type="pct"/>
            <w:shd w:val="clear" w:color="auto" w:fill="auto"/>
            <w:noWrap/>
            <w:vAlign w:val="center"/>
          </w:tcPr>
          <w:p w14:paraId="20F2246F">
            <w:pPr>
              <w:widowControl/>
              <w:spacing w:line="240" w:lineRule="atLeast"/>
              <w:ind w:firstLine="0" w:firstLineChars="0"/>
              <w:jc w:val="center"/>
              <w:rPr>
                <w:rFonts w:cs="宋体"/>
                <w:kern w:val="0"/>
                <w:sz w:val="18"/>
                <w:szCs w:val="18"/>
              </w:rPr>
            </w:pPr>
            <w:r>
              <w:rPr>
                <w:rFonts w:cs="宋体"/>
                <w:kern w:val="0"/>
                <w:sz w:val="18"/>
                <w:szCs w:val="18"/>
              </w:rPr>
              <w:t xml:space="preserve">0.588 </w:t>
            </w:r>
          </w:p>
        </w:tc>
        <w:tc>
          <w:tcPr>
            <w:tcW w:w="625" w:type="pct"/>
            <w:shd w:val="clear" w:color="auto" w:fill="auto"/>
            <w:noWrap/>
            <w:vAlign w:val="center"/>
          </w:tcPr>
          <w:p w14:paraId="4119BBE3">
            <w:pPr>
              <w:widowControl/>
              <w:spacing w:line="240" w:lineRule="atLeast"/>
              <w:ind w:firstLine="0" w:firstLineChars="0"/>
              <w:jc w:val="center"/>
              <w:rPr>
                <w:rFonts w:cs="宋体"/>
                <w:kern w:val="0"/>
                <w:sz w:val="18"/>
                <w:szCs w:val="18"/>
              </w:rPr>
            </w:pPr>
            <w:r>
              <w:rPr>
                <w:rFonts w:cs="宋体"/>
                <w:kern w:val="0"/>
                <w:sz w:val="18"/>
                <w:szCs w:val="18"/>
              </w:rPr>
              <w:t>63.6</w:t>
            </w:r>
          </w:p>
        </w:tc>
        <w:tc>
          <w:tcPr>
            <w:tcW w:w="547" w:type="pct"/>
            <w:shd w:val="clear" w:color="auto" w:fill="auto"/>
            <w:noWrap/>
            <w:vAlign w:val="center"/>
          </w:tcPr>
          <w:p w14:paraId="4648537C">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6EB4AE7D">
            <w:pPr>
              <w:widowControl/>
              <w:spacing w:line="240" w:lineRule="atLeast"/>
              <w:ind w:firstLine="0" w:firstLineChars="0"/>
              <w:jc w:val="center"/>
              <w:rPr>
                <w:rFonts w:cs="宋体"/>
                <w:kern w:val="0"/>
                <w:sz w:val="18"/>
                <w:szCs w:val="18"/>
              </w:rPr>
            </w:pPr>
            <w:r>
              <w:rPr>
                <w:rFonts w:cs="宋体"/>
                <w:kern w:val="0"/>
                <w:sz w:val="18"/>
                <w:szCs w:val="18"/>
              </w:rPr>
              <w:t>567.7</w:t>
            </w:r>
          </w:p>
        </w:tc>
        <w:tc>
          <w:tcPr>
            <w:tcW w:w="622" w:type="pct"/>
            <w:shd w:val="clear" w:color="auto" w:fill="auto"/>
            <w:noWrap/>
            <w:vAlign w:val="center"/>
          </w:tcPr>
          <w:p w14:paraId="7FC72781">
            <w:pPr>
              <w:widowControl/>
              <w:spacing w:line="240" w:lineRule="atLeast"/>
              <w:ind w:firstLine="0" w:firstLineChars="0"/>
              <w:jc w:val="center"/>
              <w:rPr>
                <w:rFonts w:cs="宋体"/>
                <w:kern w:val="0"/>
                <w:sz w:val="18"/>
                <w:szCs w:val="18"/>
              </w:rPr>
            </w:pPr>
            <w:r>
              <w:rPr>
                <w:rFonts w:hint="eastAsia" w:cs="宋体"/>
                <w:kern w:val="0"/>
                <w:sz w:val="18"/>
                <w:szCs w:val="18"/>
              </w:rPr>
              <w:t>蓄水</w:t>
            </w:r>
          </w:p>
        </w:tc>
      </w:tr>
      <w:tr w14:paraId="7809493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19" w:hRule="atLeast"/>
        </w:trPr>
        <w:tc>
          <w:tcPr>
            <w:tcW w:w="940" w:type="pct"/>
            <w:shd w:val="clear" w:color="auto" w:fill="auto"/>
            <w:noWrap/>
            <w:textDirection w:val="tbRlV"/>
            <w:vAlign w:val="center"/>
          </w:tcPr>
          <w:p w14:paraId="246903DE">
            <w:pPr>
              <w:widowControl/>
              <w:spacing w:line="240" w:lineRule="atLeast"/>
              <w:ind w:firstLine="0" w:firstLineChars="0"/>
              <w:jc w:val="center"/>
              <w:rPr>
                <w:rFonts w:cs="宋体"/>
                <w:kern w:val="0"/>
                <w:sz w:val="18"/>
                <w:szCs w:val="18"/>
              </w:rPr>
            </w:pPr>
            <w:r>
              <w:rPr>
                <w:rFonts w:hint="eastAsia" w:cs="宋体"/>
                <w:b/>
                <w:kern w:val="0"/>
                <w:sz w:val="16"/>
                <w:szCs w:val="18"/>
              </w:rPr>
              <w:t>···</w:t>
            </w:r>
          </w:p>
        </w:tc>
        <w:tc>
          <w:tcPr>
            <w:tcW w:w="547" w:type="pct"/>
            <w:shd w:val="clear" w:color="auto" w:fill="auto"/>
            <w:noWrap/>
            <w:textDirection w:val="tbRlV"/>
            <w:vAlign w:val="center"/>
          </w:tcPr>
          <w:p w14:paraId="6EB8621E">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251C2667">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22BCA58F">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19DDA6A4">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3684325F">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08BCDB05">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2" w:type="pct"/>
            <w:shd w:val="clear" w:color="auto" w:fill="auto"/>
            <w:noWrap/>
            <w:textDirection w:val="tbRlV"/>
            <w:vAlign w:val="center"/>
          </w:tcPr>
          <w:p w14:paraId="73B6DABF">
            <w:pPr>
              <w:widowControl/>
              <w:spacing w:line="240" w:lineRule="atLeast"/>
              <w:ind w:firstLine="0" w:firstLineChars="0"/>
              <w:jc w:val="center"/>
              <w:rPr>
                <w:rFonts w:cs="宋体"/>
                <w:kern w:val="0"/>
                <w:sz w:val="18"/>
                <w:szCs w:val="18"/>
              </w:rPr>
            </w:pPr>
            <w:r>
              <w:rPr>
                <w:rFonts w:hint="eastAsia" w:cs="宋体"/>
                <w:kern w:val="0"/>
                <w:sz w:val="16"/>
                <w:szCs w:val="18"/>
              </w:rPr>
              <w:t>···</w:t>
            </w:r>
          </w:p>
        </w:tc>
      </w:tr>
      <w:tr w14:paraId="0C58AD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23C066A3">
            <w:pPr>
              <w:widowControl/>
              <w:spacing w:line="240" w:lineRule="atLeast"/>
              <w:ind w:firstLine="0" w:firstLineChars="0"/>
              <w:jc w:val="center"/>
              <w:rPr>
                <w:rFonts w:cs="宋体"/>
                <w:kern w:val="0"/>
                <w:sz w:val="18"/>
                <w:szCs w:val="18"/>
              </w:rPr>
            </w:pPr>
            <w:r>
              <w:rPr>
                <w:rFonts w:hint="eastAsia" w:cs="宋体"/>
                <w:kern w:val="0"/>
                <w:sz w:val="18"/>
                <w:szCs w:val="18"/>
              </w:rPr>
              <w:t>2019年10月6日</w:t>
            </w:r>
          </w:p>
        </w:tc>
        <w:tc>
          <w:tcPr>
            <w:tcW w:w="547" w:type="pct"/>
            <w:shd w:val="clear" w:color="auto" w:fill="auto"/>
            <w:noWrap/>
            <w:vAlign w:val="center"/>
          </w:tcPr>
          <w:p w14:paraId="1582A306">
            <w:pPr>
              <w:widowControl/>
              <w:spacing w:line="240" w:lineRule="atLeast"/>
              <w:ind w:firstLine="0" w:firstLineChars="0"/>
              <w:jc w:val="center"/>
              <w:rPr>
                <w:rFonts w:cs="宋体"/>
                <w:kern w:val="0"/>
                <w:sz w:val="18"/>
                <w:szCs w:val="18"/>
              </w:rPr>
            </w:pPr>
            <w:r>
              <w:rPr>
                <w:rFonts w:cs="宋体"/>
                <w:kern w:val="0"/>
                <w:sz w:val="18"/>
                <w:szCs w:val="18"/>
              </w:rPr>
              <w:t xml:space="preserve">0.116 </w:t>
            </w:r>
          </w:p>
        </w:tc>
        <w:tc>
          <w:tcPr>
            <w:tcW w:w="547" w:type="pct"/>
            <w:shd w:val="clear" w:color="auto" w:fill="auto"/>
            <w:noWrap/>
            <w:vAlign w:val="center"/>
          </w:tcPr>
          <w:p w14:paraId="203A9C2B">
            <w:pPr>
              <w:widowControl/>
              <w:spacing w:line="240" w:lineRule="atLeast"/>
              <w:ind w:firstLine="0" w:firstLineChars="0"/>
              <w:jc w:val="center"/>
              <w:rPr>
                <w:rFonts w:cs="宋体"/>
                <w:kern w:val="0"/>
                <w:sz w:val="18"/>
                <w:szCs w:val="18"/>
              </w:rPr>
            </w:pPr>
            <w:r>
              <w:rPr>
                <w:rFonts w:cs="宋体"/>
                <w:kern w:val="0"/>
                <w:sz w:val="18"/>
                <w:szCs w:val="18"/>
              </w:rPr>
              <w:t xml:space="preserve">0.030 </w:t>
            </w:r>
          </w:p>
        </w:tc>
        <w:tc>
          <w:tcPr>
            <w:tcW w:w="547" w:type="pct"/>
            <w:shd w:val="clear" w:color="auto" w:fill="auto"/>
            <w:noWrap/>
            <w:vAlign w:val="center"/>
          </w:tcPr>
          <w:p w14:paraId="191FE616">
            <w:pPr>
              <w:widowControl/>
              <w:spacing w:line="240" w:lineRule="atLeast"/>
              <w:ind w:firstLine="0" w:firstLineChars="0"/>
              <w:jc w:val="center"/>
              <w:rPr>
                <w:rFonts w:cs="宋体"/>
                <w:kern w:val="0"/>
                <w:sz w:val="18"/>
                <w:szCs w:val="18"/>
              </w:rPr>
            </w:pPr>
            <w:r>
              <w:rPr>
                <w:rFonts w:cs="宋体"/>
                <w:kern w:val="0"/>
                <w:sz w:val="18"/>
                <w:szCs w:val="18"/>
              </w:rPr>
              <w:t xml:space="preserve">0.086 </w:t>
            </w:r>
          </w:p>
        </w:tc>
        <w:tc>
          <w:tcPr>
            <w:tcW w:w="625" w:type="pct"/>
            <w:shd w:val="clear" w:color="auto" w:fill="auto"/>
            <w:noWrap/>
            <w:vAlign w:val="center"/>
          </w:tcPr>
          <w:p w14:paraId="49ECB5BE">
            <w:pPr>
              <w:widowControl/>
              <w:spacing w:line="240" w:lineRule="atLeast"/>
              <w:ind w:firstLine="0" w:firstLineChars="0"/>
              <w:jc w:val="center"/>
              <w:rPr>
                <w:rFonts w:cs="宋体"/>
                <w:kern w:val="0"/>
                <w:sz w:val="18"/>
                <w:szCs w:val="18"/>
              </w:rPr>
            </w:pPr>
            <w:r>
              <w:rPr>
                <w:rFonts w:cs="宋体"/>
                <w:kern w:val="0"/>
                <w:sz w:val="18"/>
                <w:szCs w:val="18"/>
              </w:rPr>
              <w:t>102</w:t>
            </w:r>
          </w:p>
        </w:tc>
        <w:tc>
          <w:tcPr>
            <w:tcW w:w="547" w:type="pct"/>
            <w:shd w:val="clear" w:color="auto" w:fill="auto"/>
            <w:noWrap/>
            <w:vAlign w:val="center"/>
          </w:tcPr>
          <w:p w14:paraId="4E78734D">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10B8212D">
            <w:pPr>
              <w:widowControl/>
              <w:spacing w:line="240" w:lineRule="atLeast"/>
              <w:ind w:firstLine="0" w:firstLineChars="0"/>
              <w:jc w:val="center"/>
              <w:rPr>
                <w:rFonts w:cs="宋体"/>
                <w:kern w:val="0"/>
                <w:sz w:val="18"/>
                <w:szCs w:val="18"/>
              </w:rPr>
            </w:pPr>
            <w:r>
              <w:rPr>
                <w:rFonts w:cs="宋体"/>
                <w:kern w:val="0"/>
                <w:sz w:val="18"/>
                <w:szCs w:val="18"/>
              </w:rPr>
              <w:t>572.0</w:t>
            </w:r>
          </w:p>
        </w:tc>
        <w:tc>
          <w:tcPr>
            <w:tcW w:w="622" w:type="pct"/>
            <w:shd w:val="clear" w:color="auto" w:fill="auto"/>
            <w:noWrap/>
            <w:vAlign w:val="center"/>
          </w:tcPr>
          <w:p w14:paraId="48D65BBC">
            <w:pPr>
              <w:widowControl/>
              <w:spacing w:line="240" w:lineRule="atLeast"/>
              <w:ind w:firstLine="0" w:firstLineChars="0"/>
              <w:jc w:val="center"/>
              <w:rPr>
                <w:rFonts w:cs="宋体"/>
                <w:kern w:val="0"/>
                <w:sz w:val="18"/>
                <w:szCs w:val="18"/>
              </w:rPr>
            </w:pPr>
            <w:r>
              <w:rPr>
                <w:rFonts w:hint="eastAsia" w:cs="宋体"/>
                <w:kern w:val="0"/>
                <w:sz w:val="18"/>
                <w:szCs w:val="18"/>
              </w:rPr>
              <w:t>蓄水</w:t>
            </w:r>
          </w:p>
        </w:tc>
      </w:tr>
      <w:tr w14:paraId="4B6D68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7D734BAC">
            <w:pPr>
              <w:widowControl/>
              <w:spacing w:line="240" w:lineRule="atLeast"/>
              <w:ind w:firstLine="0" w:firstLineChars="0"/>
              <w:jc w:val="center"/>
              <w:rPr>
                <w:rFonts w:cs="宋体"/>
                <w:kern w:val="0"/>
                <w:sz w:val="18"/>
                <w:szCs w:val="18"/>
              </w:rPr>
            </w:pPr>
            <w:r>
              <w:rPr>
                <w:rFonts w:hint="eastAsia" w:cs="宋体"/>
                <w:kern w:val="0"/>
                <w:sz w:val="18"/>
                <w:szCs w:val="18"/>
              </w:rPr>
              <w:t>2019年10月7日</w:t>
            </w:r>
          </w:p>
        </w:tc>
        <w:tc>
          <w:tcPr>
            <w:tcW w:w="547" w:type="pct"/>
            <w:shd w:val="clear" w:color="auto" w:fill="auto"/>
            <w:noWrap/>
            <w:vAlign w:val="center"/>
          </w:tcPr>
          <w:p w14:paraId="59165ECB">
            <w:pPr>
              <w:widowControl/>
              <w:spacing w:line="240" w:lineRule="atLeast"/>
              <w:ind w:firstLine="0" w:firstLineChars="0"/>
              <w:jc w:val="center"/>
              <w:rPr>
                <w:rFonts w:cs="宋体"/>
                <w:kern w:val="0"/>
                <w:sz w:val="18"/>
                <w:szCs w:val="18"/>
              </w:rPr>
            </w:pPr>
            <w:r>
              <w:rPr>
                <w:rFonts w:cs="宋体"/>
                <w:kern w:val="0"/>
                <w:sz w:val="18"/>
                <w:szCs w:val="18"/>
              </w:rPr>
              <w:t xml:space="preserve">0.026 </w:t>
            </w:r>
          </w:p>
        </w:tc>
        <w:tc>
          <w:tcPr>
            <w:tcW w:w="547" w:type="pct"/>
            <w:shd w:val="clear" w:color="auto" w:fill="auto"/>
            <w:noWrap/>
            <w:vAlign w:val="center"/>
          </w:tcPr>
          <w:p w14:paraId="629542CA">
            <w:pPr>
              <w:widowControl/>
              <w:spacing w:line="240" w:lineRule="atLeast"/>
              <w:ind w:firstLine="0" w:firstLineChars="0"/>
              <w:jc w:val="center"/>
              <w:rPr>
                <w:rFonts w:cs="宋体"/>
                <w:kern w:val="0"/>
                <w:sz w:val="18"/>
                <w:szCs w:val="18"/>
              </w:rPr>
            </w:pPr>
            <w:r>
              <w:rPr>
                <w:rFonts w:cs="宋体"/>
                <w:kern w:val="0"/>
                <w:sz w:val="18"/>
                <w:szCs w:val="18"/>
              </w:rPr>
              <w:t xml:space="preserve">0.030 </w:t>
            </w:r>
          </w:p>
        </w:tc>
        <w:tc>
          <w:tcPr>
            <w:tcW w:w="547" w:type="pct"/>
            <w:shd w:val="clear" w:color="auto" w:fill="auto"/>
            <w:noWrap/>
            <w:vAlign w:val="center"/>
          </w:tcPr>
          <w:p w14:paraId="156320A5">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68F73E91">
            <w:pPr>
              <w:widowControl/>
              <w:spacing w:line="240" w:lineRule="atLeast"/>
              <w:ind w:firstLine="0" w:firstLineChars="0"/>
              <w:jc w:val="center"/>
              <w:rPr>
                <w:rFonts w:cs="宋体"/>
                <w:kern w:val="0"/>
                <w:sz w:val="18"/>
                <w:szCs w:val="18"/>
              </w:rPr>
            </w:pPr>
            <w:r>
              <w:rPr>
                <w:rFonts w:cs="宋体"/>
                <w:kern w:val="0"/>
                <w:sz w:val="18"/>
                <w:szCs w:val="18"/>
              </w:rPr>
              <w:t>102</w:t>
            </w:r>
          </w:p>
        </w:tc>
        <w:tc>
          <w:tcPr>
            <w:tcW w:w="547" w:type="pct"/>
            <w:shd w:val="clear" w:color="auto" w:fill="auto"/>
            <w:noWrap/>
            <w:vAlign w:val="center"/>
          </w:tcPr>
          <w:p w14:paraId="4CF480E3">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176CCB30">
            <w:pPr>
              <w:widowControl/>
              <w:spacing w:line="240" w:lineRule="atLeast"/>
              <w:ind w:firstLine="0" w:firstLineChars="0"/>
              <w:jc w:val="center"/>
              <w:rPr>
                <w:rFonts w:cs="宋体"/>
                <w:kern w:val="0"/>
                <w:sz w:val="18"/>
                <w:szCs w:val="18"/>
              </w:rPr>
            </w:pPr>
            <w:r>
              <w:rPr>
                <w:rFonts w:cs="宋体"/>
                <w:kern w:val="0"/>
                <w:sz w:val="18"/>
                <w:szCs w:val="18"/>
              </w:rPr>
              <w:t>572.0</w:t>
            </w:r>
          </w:p>
        </w:tc>
        <w:tc>
          <w:tcPr>
            <w:tcW w:w="622" w:type="pct"/>
            <w:shd w:val="clear" w:color="auto" w:fill="auto"/>
            <w:noWrap/>
            <w:vAlign w:val="center"/>
          </w:tcPr>
          <w:p w14:paraId="6D955DA7">
            <w:pPr>
              <w:widowControl/>
              <w:spacing w:line="240" w:lineRule="atLeast"/>
              <w:ind w:firstLine="0" w:firstLineChars="0"/>
              <w:jc w:val="center"/>
              <w:rPr>
                <w:rFonts w:cs="宋体"/>
                <w:kern w:val="0"/>
                <w:sz w:val="18"/>
                <w:szCs w:val="18"/>
              </w:rPr>
            </w:pPr>
            <w:r>
              <w:rPr>
                <w:rFonts w:hint="eastAsia" w:cs="宋体"/>
                <w:kern w:val="0"/>
                <w:sz w:val="18"/>
                <w:szCs w:val="18"/>
              </w:rPr>
              <w:t>停止蓄水</w:t>
            </w:r>
          </w:p>
        </w:tc>
      </w:tr>
      <w:tr w14:paraId="133C20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17" w:hRule="atLeast"/>
        </w:trPr>
        <w:tc>
          <w:tcPr>
            <w:tcW w:w="940" w:type="pct"/>
            <w:shd w:val="clear" w:color="auto" w:fill="auto"/>
            <w:noWrap/>
            <w:textDirection w:val="tbRlV"/>
            <w:vAlign w:val="center"/>
          </w:tcPr>
          <w:p w14:paraId="078D4EE2">
            <w:pPr>
              <w:widowControl/>
              <w:spacing w:line="240" w:lineRule="atLeast"/>
              <w:ind w:firstLine="0" w:firstLineChars="0"/>
              <w:jc w:val="center"/>
              <w:rPr>
                <w:rFonts w:cs="宋体"/>
                <w:kern w:val="0"/>
                <w:sz w:val="18"/>
                <w:szCs w:val="18"/>
              </w:rPr>
            </w:pPr>
            <w:r>
              <w:rPr>
                <w:rFonts w:hint="eastAsia" w:cs="宋体"/>
                <w:b/>
                <w:kern w:val="0"/>
                <w:sz w:val="16"/>
                <w:szCs w:val="18"/>
              </w:rPr>
              <w:t>···</w:t>
            </w:r>
          </w:p>
        </w:tc>
        <w:tc>
          <w:tcPr>
            <w:tcW w:w="547" w:type="pct"/>
            <w:shd w:val="clear" w:color="auto" w:fill="auto"/>
            <w:noWrap/>
            <w:textDirection w:val="tbRlV"/>
            <w:vAlign w:val="center"/>
          </w:tcPr>
          <w:p w14:paraId="62E6E577">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5BE4E27F">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5D9043E1">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044A4F49">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1B230022">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6C4E534D">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2" w:type="pct"/>
            <w:shd w:val="clear" w:color="auto" w:fill="auto"/>
            <w:noWrap/>
            <w:textDirection w:val="tbRlV"/>
            <w:vAlign w:val="center"/>
          </w:tcPr>
          <w:p w14:paraId="5B395E33">
            <w:pPr>
              <w:widowControl/>
              <w:spacing w:line="240" w:lineRule="atLeast"/>
              <w:ind w:firstLine="0" w:firstLineChars="0"/>
              <w:jc w:val="center"/>
              <w:rPr>
                <w:rFonts w:cs="宋体"/>
                <w:kern w:val="0"/>
                <w:sz w:val="18"/>
                <w:szCs w:val="18"/>
              </w:rPr>
            </w:pPr>
            <w:r>
              <w:rPr>
                <w:rFonts w:hint="eastAsia" w:cs="宋体"/>
                <w:kern w:val="0"/>
                <w:sz w:val="16"/>
                <w:szCs w:val="18"/>
              </w:rPr>
              <w:t>···</w:t>
            </w:r>
          </w:p>
        </w:tc>
      </w:tr>
      <w:tr w14:paraId="108CEE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78C35352">
            <w:pPr>
              <w:widowControl/>
              <w:spacing w:line="240" w:lineRule="atLeast"/>
              <w:ind w:firstLine="0" w:firstLineChars="0"/>
              <w:jc w:val="center"/>
              <w:rPr>
                <w:rFonts w:cs="宋体"/>
                <w:kern w:val="0"/>
                <w:sz w:val="18"/>
                <w:szCs w:val="18"/>
              </w:rPr>
            </w:pPr>
            <w:r>
              <w:rPr>
                <w:rFonts w:cs="宋体"/>
                <w:kern w:val="0"/>
                <w:sz w:val="18"/>
                <w:szCs w:val="18"/>
              </w:rPr>
              <w:t>20</w:t>
            </w:r>
            <w:r>
              <w:rPr>
                <w:rFonts w:hint="eastAsia" w:cs="宋体"/>
                <w:kern w:val="0"/>
                <w:sz w:val="18"/>
                <w:szCs w:val="18"/>
              </w:rPr>
              <w:t>19</w:t>
            </w:r>
            <w:r>
              <w:rPr>
                <w:rFonts w:cs="宋体"/>
                <w:kern w:val="0"/>
                <w:sz w:val="18"/>
                <w:szCs w:val="18"/>
              </w:rPr>
              <w:t>年1</w:t>
            </w:r>
            <w:r>
              <w:rPr>
                <w:rFonts w:hint="eastAsia" w:cs="宋体"/>
                <w:kern w:val="0"/>
                <w:sz w:val="18"/>
                <w:szCs w:val="18"/>
              </w:rPr>
              <w:t>1</w:t>
            </w:r>
            <w:r>
              <w:rPr>
                <w:rFonts w:cs="宋体"/>
                <w:kern w:val="0"/>
                <w:sz w:val="18"/>
                <w:szCs w:val="18"/>
              </w:rPr>
              <w:t>月</w:t>
            </w:r>
            <w:r>
              <w:rPr>
                <w:rFonts w:hint="eastAsia" w:cs="宋体"/>
                <w:kern w:val="0"/>
                <w:sz w:val="18"/>
                <w:szCs w:val="18"/>
              </w:rPr>
              <w:t>5</w:t>
            </w:r>
            <w:r>
              <w:rPr>
                <w:rFonts w:cs="宋体"/>
                <w:kern w:val="0"/>
                <w:sz w:val="18"/>
                <w:szCs w:val="18"/>
              </w:rPr>
              <w:t>日</w:t>
            </w:r>
          </w:p>
        </w:tc>
        <w:tc>
          <w:tcPr>
            <w:tcW w:w="547" w:type="pct"/>
            <w:shd w:val="clear" w:color="auto" w:fill="auto"/>
            <w:noWrap/>
            <w:vAlign w:val="center"/>
          </w:tcPr>
          <w:p w14:paraId="2060825E">
            <w:pPr>
              <w:widowControl/>
              <w:spacing w:line="240" w:lineRule="atLeast"/>
              <w:ind w:firstLine="0" w:firstLineChars="0"/>
              <w:jc w:val="center"/>
              <w:rPr>
                <w:rFonts w:cs="宋体"/>
                <w:kern w:val="0"/>
                <w:sz w:val="18"/>
                <w:szCs w:val="18"/>
              </w:rPr>
            </w:pPr>
            <w:r>
              <w:rPr>
                <w:rFonts w:cs="宋体"/>
                <w:kern w:val="0"/>
                <w:sz w:val="18"/>
                <w:szCs w:val="18"/>
              </w:rPr>
              <w:t xml:space="preserve">0.011 </w:t>
            </w:r>
          </w:p>
        </w:tc>
        <w:tc>
          <w:tcPr>
            <w:tcW w:w="547" w:type="pct"/>
            <w:shd w:val="clear" w:color="auto" w:fill="auto"/>
            <w:noWrap/>
            <w:vAlign w:val="center"/>
          </w:tcPr>
          <w:p w14:paraId="15692E8B">
            <w:pPr>
              <w:widowControl/>
              <w:spacing w:line="240" w:lineRule="atLeast"/>
              <w:ind w:firstLine="0" w:firstLineChars="0"/>
              <w:jc w:val="center"/>
              <w:rPr>
                <w:rFonts w:cs="宋体"/>
                <w:kern w:val="0"/>
                <w:sz w:val="18"/>
                <w:szCs w:val="18"/>
              </w:rPr>
            </w:pPr>
            <w:r>
              <w:rPr>
                <w:rFonts w:cs="宋体"/>
                <w:kern w:val="0"/>
                <w:sz w:val="18"/>
                <w:szCs w:val="18"/>
              </w:rPr>
              <w:t xml:space="preserve">0.030 </w:t>
            </w:r>
          </w:p>
        </w:tc>
        <w:tc>
          <w:tcPr>
            <w:tcW w:w="547" w:type="pct"/>
            <w:shd w:val="clear" w:color="auto" w:fill="auto"/>
            <w:noWrap/>
            <w:vAlign w:val="center"/>
          </w:tcPr>
          <w:p w14:paraId="468CCA41">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0C940CBF">
            <w:pPr>
              <w:widowControl/>
              <w:spacing w:line="240" w:lineRule="atLeast"/>
              <w:ind w:firstLine="0" w:firstLineChars="0"/>
              <w:jc w:val="center"/>
              <w:rPr>
                <w:rFonts w:cs="宋体"/>
                <w:kern w:val="0"/>
                <w:sz w:val="18"/>
                <w:szCs w:val="18"/>
              </w:rPr>
            </w:pPr>
            <w:r>
              <w:rPr>
                <w:rFonts w:cs="宋体"/>
                <w:kern w:val="0"/>
                <w:sz w:val="18"/>
                <w:szCs w:val="18"/>
              </w:rPr>
              <w:t>102</w:t>
            </w:r>
          </w:p>
        </w:tc>
        <w:tc>
          <w:tcPr>
            <w:tcW w:w="547" w:type="pct"/>
            <w:shd w:val="clear" w:color="auto" w:fill="auto"/>
            <w:noWrap/>
            <w:vAlign w:val="center"/>
          </w:tcPr>
          <w:p w14:paraId="667B5FA6">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146A4816">
            <w:pPr>
              <w:widowControl/>
              <w:spacing w:line="240" w:lineRule="atLeast"/>
              <w:ind w:firstLine="0" w:firstLineChars="0"/>
              <w:jc w:val="center"/>
              <w:rPr>
                <w:rFonts w:cs="宋体"/>
                <w:kern w:val="0"/>
                <w:sz w:val="18"/>
                <w:szCs w:val="18"/>
              </w:rPr>
            </w:pPr>
            <w:r>
              <w:rPr>
                <w:rFonts w:cs="宋体"/>
                <w:kern w:val="0"/>
                <w:sz w:val="18"/>
                <w:szCs w:val="18"/>
              </w:rPr>
              <w:t>572.0</w:t>
            </w:r>
          </w:p>
        </w:tc>
        <w:tc>
          <w:tcPr>
            <w:tcW w:w="622" w:type="pct"/>
            <w:shd w:val="clear" w:color="auto" w:fill="auto"/>
            <w:noWrap/>
            <w:vAlign w:val="center"/>
          </w:tcPr>
          <w:p w14:paraId="5847429B">
            <w:pPr>
              <w:widowControl/>
              <w:spacing w:line="240" w:lineRule="atLeast"/>
              <w:ind w:firstLine="0" w:firstLineChars="0"/>
              <w:jc w:val="center"/>
              <w:rPr>
                <w:rFonts w:cs="宋体"/>
                <w:kern w:val="0"/>
                <w:sz w:val="18"/>
                <w:szCs w:val="18"/>
              </w:rPr>
            </w:pPr>
            <w:r>
              <w:rPr>
                <w:rFonts w:hint="eastAsia" w:cs="宋体"/>
                <w:kern w:val="0"/>
                <w:sz w:val="18"/>
                <w:szCs w:val="18"/>
              </w:rPr>
              <w:t>停止蓄水</w:t>
            </w:r>
          </w:p>
        </w:tc>
      </w:tr>
      <w:tr w14:paraId="7A4929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7DE5EE79">
            <w:pPr>
              <w:widowControl/>
              <w:spacing w:line="240" w:lineRule="atLeast"/>
              <w:ind w:firstLine="0" w:firstLineChars="0"/>
              <w:jc w:val="center"/>
              <w:rPr>
                <w:rFonts w:cs="宋体"/>
                <w:kern w:val="0"/>
                <w:sz w:val="18"/>
                <w:szCs w:val="18"/>
              </w:rPr>
            </w:pPr>
            <w:r>
              <w:rPr>
                <w:rFonts w:cs="宋体"/>
                <w:kern w:val="0"/>
                <w:sz w:val="18"/>
                <w:szCs w:val="18"/>
              </w:rPr>
              <w:t>20</w:t>
            </w:r>
            <w:r>
              <w:rPr>
                <w:rFonts w:hint="eastAsia" w:cs="宋体"/>
                <w:kern w:val="0"/>
                <w:sz w:val="18"/>
                <w:szCs w:val="18"/>
              </w:rPr>
              <w:t>19</w:t>
            </w:r>
            <w:r>
              <w:rPr>
                <w:rFonts w:cs="宋体"/>
                <w:kern w:val="0"/>
                <w:sz w:val="18"/>
                <w:szCs w:val="18"/>
              </w:rPr>
              <w:t>年1</w:t>
            </w:r>
            <w:r>
              <w:rPr>
                <w:rFonts w:hint="eastAsia" w:cs="宋体"/>
                <w:kern w:val="0"/>
                <w:sz w:val="18"/>
                <w:szCs w:val="18"/>
              </w:rPr>
              <w:t>1</w:t>
            </w:r>
            <w:r>
              <w:rPr>
                <w:rFonts w:cs="宋体"/>
                <w:kern w:val="0"/>
                <w:sz w:val="18"/>
                <w:szCs w:val="18"/>
              </w:rPr>
              <w:t>月</w:t>
            </w:r>
            <w:r>
              <w:rPr>
                <w:rFonts w:hint="eastAsia" w:cs="宋体"/>
                <w:kern w:val="0"/>
                <w:sz w:val="18"/>
                <w:szCs w:val="18"/>
              </w:rPr>
              <w:t>6</w:t>
            </w:r>
            <w:r>
              <w:rPr>
                <w:rFonts w:cs="宋体"/>
                <w:kern w:val="0"/>
                <w:sz w:val="18"/>
                <w:szCs w:val="18"/>
              </w:rPr>
              <w:t>日</w:t>
            </w:r>
          </w:p>
        </w:tc>
        <w:tc>
          <w:tcPr>
            <w:tcW w:w="547" w:type="pct"/>
            <w:shd w:val="clear" w:color="auto" w:fill="auto"/>
            <w:noWrap/>
            <w:vAlign w:val="center"/>
          </w:tcPr>
          <w:p w14:paraId="7693E982">
            <w:pPr>
              <w:widowControl/>
              <w:spacing w:line="240" w:lineRule="atLeast"/>
              <w:ind w:firstLine="0" w:firstLineChars="0"/>
              <w:jc w:val="center"/>
              <w:rPr>
                <w:rFonts w:cs="宋体"/>
                <w:kern w:val="0"/>
                <w:sz w:val="18"/>
                <w:szCs w:val="18"/>
              </w:rPr>
            </w:pPr>
            <w:r>
              <w:rPr>
                <w:rFonts w:cs="宋体"/>
                <w:kern w:val="0"/>
                <w:sz w:val="18"/>
                <w:szCs w:val="18"/>
              </w:rPr>
              <w:t xml:space="preserve">0.011 </w:t>
            </w:r>
          </w:p>
        </w:tc>
        <w:tc>
          <w:tcPr>
            <w:tcW w:w="547" w:type="pct"/>
            <w:shd w:val="clear" w:color="auto" w:fill="auto"/>
            <w:noWrap/>
            <w:vAlign w:val="center"/>
          </w:tcPr>
          <w:p w14:paraId="3804AA2C">
            <w:pPr>
              <w:widowControl/>
              <w:spacing w:line="240" w:lineRule="atLeast"/>
              <w:ind w:firstLine="0" w:firstLineChars="0"/>
              <w:jc w:val="center"/>
              <w:rPr>
                <w:rFonts w:cs="宋体"/>
                <w:kern w:val="0"/>
                <w:sz w:val="18"/>
                <w:szCs w:val="18"/>
              </w:rPr>
            </w:pPr>
            <w:r>
              <w:rPr>
                <w:rFonts w:cs="宋体"/>
                <w:kern w:val="0"/>
                <w:sz w:val="18"/>
                <w:szCs w:val="18"/>
              </w:rPr>
              <w:t xml:space="preserve">0.030 </w:t>
            </w:r>
          </w:p>
        </w:tc>
        <w:tc>
          <w:tcPr>
            <w:tcW w:w="547" w:type="pct"/>
            <w:shd w:val="clear" w:color="auto" w:fill="auto"/>
            <w:noWrap/>
            <w:vAlign w:val="center"/>
          </w:tcPr>
          <w:p w14:paraId="5E05B344">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6BFD158A">
            <w:pPr>
              <w:widowControl/>
              <w:spacing w:line="240" w:lineRule="atLeast"/>
              <w:ind w:firstLine="0" w:firstLineChars="0"/>
              <w:jc w:val="center"/>
              <w:rPr>
                <w:rFonts w:cs="宋体"/>
                <w:kern w:val="0"/>
                <w:sz w:val="18"/>
                <w:szCs w:val="18"/>
              </w:rPr>
            </w:pPr>
            <w:r>
              <w:rPr>
                <w:rFonts w:cs="宋体"/>
                <w:kern w:val="0"/>
                <w:sz w:val="18"/>
                <w:szCs w:val="18"/>
              </w:rPr>
              <w:t>102</w:t>
            </w:r>
          </w:p>
        </w:tc>
        <w:tc>
          <w:tcPr>
            <w:tcW w:w="547" w:type="pct"/>
            <w:shd w:val="clear" w:color="auto" w:fill="auto"/>
            <w:noWrap/>
            <w:vAlign w:val="center"/>
          </w:tcPr>
          <w:p w14:paraId="48B22B1E">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2755F13B">
            <w:pPr>
              <w:widowControl/>
              <w:spacing w:line="240" w:lineRule="atLeast"/>
              <w:ind w:firstLine="0" w:firstLineChars="0"/>
              <w:jc w:val="center"/>
              <w:rPr>
                <w:rFonts w:cs="宋体"/>
                <w:kern w:val="0"/>
                <w:sz w:val="18"/>
                <w:szCs w:val="18"/>
              </w:rPr>
            </w:pPr>
            <w:r>
              <w:rPr>
                <w:rFonts w:cs="宋体"/>
                <w:kern w:val="0"/>
                <w:sz w:val="18"/>
                <w:szCs w:val="18"/>
              </w:rPr>
              <w:t>572.0</w:t>
            </w:r>
          </w:p>
        </w:tc>
        <w:tc>
          <w:tcPr>
            <w:tcW w:w="622" w:type="pct"/>
            <w:shd w:val="clear" w:color="auto" w:fill="auto"/>
            <w:noWrap/>
            <w:vAlign w:val="center"/>
          </w:tcPr>
          <w:p w14:paraId="449C9CB1">
            <w:pPr>
              <w:widowControl/>
              <w:spacing w:line="240" w:lineRule="atLeast"/>
              <w:ind w:firstLine="0" w:firstLineChars="0"/>
              <w:jc w:val="center"/>
              <w:rPr>
                <w:rFonts w:cs="宋体"/>
                <w:kern w:val="0"/>
                <w:sz w:val="18"/>
                <w:szCs w:val="18"/>
              </w:rPr>
            </w:pPr>
            <w:r>
              <w:rPr>
                <w:rFonts w:hint="eastAsia" w:cs="宋体"/>
                <w:kern w:val="0"/>
                <w:sz w:val="18"/>
                <w:szCs w:val="18"/>
              </w:rPr>
              <w:t>蓄水</w:t>
            </w:r>
          </w:p>
        </w:tc>
      </w:tr>
      <w:tr w14:paraId="229B32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4" w:hRule="atLeast"/>
        </w:trPr>
        <w:tc>
          <w:tcPr>
            <w:tcW w:w="940" w:type="pct"/>
            <w:shd w:val="clear" w:color="auto" w:fill="auto"/>
            <w:noWrap/>
            <w:textDirection w:val="tbRlV"/>
            <w:vAlign w:val="center"/>
          </w:tcPr>
          <w:p w14:paraId="544A8D68">
            <w:pPr>
              <w:widowControl/>
              <w:spacing w:line="240" w:lineRule="atLeast"/>
              <w:ind w:firstLine="0" w:firstLineChars="0"/>
              <w:jc w:val="center"/>
              <w:rPr>
                <w:rFonts w:cs="宋体"/>
                <w:kern w:val="0"/>
                <w:sz w:val="18"/>
                <w:szCs w:val="18"/>
              </w:rPr>
            </w:pPr>
            <w:r>
              <w:rPr>
                <w:rFonts w:hint="eastAsia" w:cs="宋体"/>
                <w:b/>
                <w:kern w:val="0"/>
                <w:sz w:val="16"/>
                <w:szCs w:val="18"/>
              </w:rPr>
              <w:t>···</w:t>
            </w:r>
          </w:p>
        </w:tc>
        <w:tc>
          <w:tcPr>
            <w:tcW w:w="547" w:type="pct"/>
            <w:shd w:val="clear" w:color="auto" w:fill="auto"/>
            <w:noWrap/>
            <w:textDirection w:val="tbRlV"/>
            <w:vAlign w:val="center"/>
          </w:tcPr>
          <w:p w14:paraId="4E3C7947">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3E88A656">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12E72E84">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4555AF88">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52EF00AC">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197A30C9">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2" w:type="pct"/>
            <w:shd w:val="clear" w:color="auto" w:fill="auto"/>
            <w:noWrap/>
            <w:textDirection w:val="tbRlV"/>
            <w:vAlign w:val="center"/>
          </w:tcPr>
          <w:p w14:paraId="385A57AC">
            <w:pPr>
              <w:widowControl/>
              <w:spacing w:line="240" w:lineRule="atLeast"/>
              <w:ind w:firstLine="0" w:firstLineChars="0"/>
              <w:jc w:val="center"/>
              <w:rPr>
                <w:rFonts w:cs="宋体"/>
                <w:kern w:val="0"/>
                <w:sz w:val="18"/>
                <w:szCs w:val="18"/>
              </w:rPr>
            </w:pPr>
            <w:r>
              <w:rPr>
                <w:rFonts w:hint="eastAsia" w:cs="宋体"/>
                <w:kern w:val="0"/>
                <w:sz w:val="16"/>
                <w:szCs w:val="18"/>
              </w:rPr>
              <w:t>···</w:t>
            </w:r>
          </w:p>
        </w:tc>
      </w:tr>
      <w:tr w14:paraId="62242BF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6C966EFB">
            <w:pPr>
              <w:widowControl/>
              <w:spacing w:line="240" w:lineRule="atLeast"/>
              <w:ind w:firstLine="0" w:firstLineChars="0"/>
              <w:jc w:val="center"/>
              <w:rPr>
                <w:rFonts w:cs="宋体"/>
                <w:kern w:val="0"/>
                <w:sz w:val="18"/>
                <w:szCs w:val="18"/>
              </w:rPr>
            </w:pPr>
            <w:r>
              <w:rPr>
                <w:rFonts w:cs="宋体"/>
                <w:kern w:val="0"/>
                <w:sz w:val="18"/>
                <w:szCs w:val="18"/>
              </w:rPr>
              <w:t>20</w:t>
            </w:r>
            <w:r>
              <w:rPr>
                <w:rFonts w:hint="eastAsia" w:cs="宋体"/>
                <w:kern w:val="0"/>
                <w:sz w:val="18"/>
                <w:szCs w:val="18"/>
              </w:rPr>
              <w:t>20</w:t>
            </w:r>
            <w:r>
              <w:rPr>
                <w:rFonts w:cs="宋体"/>
                <w:kern w:val="0"/>
                <w:sz w:val="18"/>
                <w:szCs w:val="18"/>
              </w:rPr>
              <w:t>年</w:t>
            </w:r>
            <w:r>
              <w:rPr>
                <w:rFonts w:hint="eastAsia" w:cs="宋体"/>
                <w:kern w:val="0"/>
                <w:sz w:val="18"/>
                <w:szCs w:val="18"/>
              </w:rPr>
              <w:t>2</w:t>
            </w:r>
            <w:r>
              <w:rPr>
                <w:rFonts w:cs="宋体"/>
                <w:kern w:val="0"/>
                <w:sz w:val="18"/>
                <w:szCs w:val="18"/>
              </w:rPr>
              <w:t>月</w:t>
            </w:r>
            <w:r>
              <w:rPr>
                <w:rFonts w:hint="eastAsia" w:cs="宋体"/>
                <w:kern w:val="0"/>
                <w:sz w:val="18"/>
                <w:szCs w:val="18"/>
              </w:rPr>
              <w:t>2</w:t>
            </w:r>
            <w:r>
              <w:rPr>
                <w:rFonts w:cs="宋体"/>
                <w:kern w:val="0"/>
                <w:sz w:val="18"/>
                <w:szCs w:val="18"/>
              </w:rPr>
              <w:t>日</w:t>
            </w:r>
          </w:p>
        </w:tc>
        <w:tc>
          <w:tcPr>
            <w:tcW w:w="547" w:type="pct"/>
            <w:shd w:val="clear" w:color="auto" w:fill="auto"/>
            <w:noWrap/>
            <w:vAlign w:val="center"/>
          </w:tcPr>
          <w:p w14:paraId="06FE0538">
            <w:pPr>
              <w:widowControl/>
              <w:spacing w:line="240" w:lineRule="atLeast"/>
              <w:ind w:firstLine="0" w:firstLineChars="0"/>
              <w:jc w:val="center"/>
              <w:rPr>
                <w:rFonts w:cs="宋体"/>
                <w:kern w:val="0"/>
                <w:sz w:val="18"/>
                <w:szCs w:val="18"/>
              </w:rPr>
            </w:pPr>
            <w:r>
              <w:rPr>
                <w:rFonts w:cs="宋体"/>
                <w:kern w:val="0"/>
                <w:sz w:val="18"/>
                <w:szCs w:val="18"/>
              </w:rPr>
              <w:t xml:space="preserve">0.342 </w:t>
            </w:r>
          </w:p>
        </w:tc>
        <w:tc>
          <w:tcPr>
            <w:tcW w:w="547" w:type="pct"/>
            <w:shd w:val="clear" w:color="auto" w:fill="auto"/>
            <w:noWrap/>
            <w:vAlign w:val="center"/>
          </w:tcPr>
          <w:p w14:paraId="7CC2D190">
            <w:pPr>
              <w:widowControl/>
              <w:spacing w:line="240" w:lineRule="atLeast"/>
              <w:ind w:firstLine="0" w:firstLineChars="0"/>
              <w:jc w:val="center"/>
              <w:rPr>
                <w:rFonts w:cs="宋体"/>
                <w:kern w:val="0"/>
                <w:sz w:val="18"/>
                <w:szCs w:val="18"/>
              </w:rPr>
            </w:pPr>
            <w:r>
              <w:rPr>
                <w:rFonts w:cs="宋体"/>
                <w:kern w:val="0"/>
                <w:sz w:val="18"/>
                <w:szCs w:val="18"/>
              </w:rPr>
              <w:t xml:space="preserve">0.030 </w:t>
            </w:r>
          </w:p>
        </w:tc>
        <w:tc>
          <w:tcPr>
            <w:tcW w:w="547" w:type="pct"/>
            <w:shd w:val="clear" w:color="auto" w:fill="auto"/>
            <w:noWrap/>
            <w:vAlign w:val="center"/>
          </w:tcPr>
          <w:p w14:paraId="3802AD19">
            <w:pPr>
              <w:widowControl/>
              <w:spacing w:line="240" w:lineRule="atLeast"/>
              <w:ind w:firstLine="0" w:firstLineChars="0"/>
              <w:jc w:val="center"/>
              <w:rPr>
                <w:rFonts w:cs="宋体"/>
                <w:kern w:val="0"/>
                <w:sz w:val="18"/>
                <w:szCs w:val="18"/>
              </w:rPr>
            </w:pPr>
            <w:r>
              <w:rPr>
                <w:rFonts w:cs="宋体"/>
                <w:kern w:val="0"/>
                <w:sz w:val="18"/>
                <w:szCs w:val="18"/>
              </w:rPr>
              <w:t xml:space="preserve">0.312 </w:t>
            </w:r>
          </w:p>
        </w:tc>
        <w:tc>
          <w:tcPr>
            <w:tcW w:w="625" w:type="pct"/>
            <w:shd w:val="clear" w:color="auto" w:fill="auto"/>
            <w:noWrap/>
            <w:vAlign w:val="center"/>
          </w:tcPr>
          <w:p w14:paraId="116C69E0">
            <w:pPr>
              <w:widowControl/>
              <w:spacing w:line="240" w:lineRule="atLeast"/>
              <w:ind w:firstLine="0" w:firstLineChars="0"/>
              <w:jc w:val="center"/>
              <w:rPr>
                <w:rFonts w:cs="宋体"/>
                <w:kern w:val="0"/>
                <w:sz w:val="18"/>
                <w:szCs w:val="18"/>
              </w:rPr>
            </w:pPr>
            <w:r>
              <w:rPr>
                <w:rFonts w:cs="宋体"/>
                <w:kern w:val="0"/>
                <w:sz w:val="18"/>
                <w:szCs w:val="18"/>
              </w:rPr>
              <w:t>160</w:t>
            </w:r>
          </w:p>
        </w:tc>
        <w:tc>
          <w:tcPr>
            <w:tcW w:w="547" w:type="pct"/>
            <w:shd w:val="clear" w:color="auto" w:fill="auto"/>
            <w:noWrap/>
            <w:vAlign w:val="center"/>
          </w:tcPr>
          <w:p w14:paraId="1B5D3ED4">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2F778F03">
            <w:pPr>
              <w:widowControl/>
              <w:spacing w:line="240" w:lineRule="atLeast"/>
              <w:ind w:firstLine="0" w:firstLineChars="0"/>
              <w:jc w:val="center"/>
              <w:rPr>
                <w:rFonts w:cs="宋体"/>
                <w:kern w:val="0"/>
                <w:sz w:val="18"/>
                <w:szCs w:val="18"/>
              </w:rPr>
            </w:pPr>
            <w:r>
              <w:rPr>
                <w:rFonts w:cs="宋体"/>
                <w:kern w:val="0"/>
                <w:sz w:val="18"/>
                <w:szCs w:val="18"/>
              </w:rPr>
              <w:t>577.0</w:t>
            </w:r>
          </w:p>
        </w:tc>
        <w:tc>
          <w:tcPr>
            <w:tcW w:w="622" w:type="pct"/>
            <w:shd w:val="clear" w:color="auto" w:fill="auto"/>
            <w:noWrap/>
            <w:vAlign w:val="center"/>
          </w:tcPr>
          <w:p w14:paraId="6D195F86">
            <w:pPr>
              <w:widowControl/>
              <w:spacing w:line="240" w:lineRule="atLeast"/>
              <w:ind w:firstLine="0" w:firstLineChars="0"/>
              <w:jc w:val="center"/>
              <w:rPr>
                <w:rFonts w:cs="宋体"/>
                <w:kern w:val="0"/>
                <w:sz w:val="18"/>
                <w:szCs w:val="18"/>
              </w:rPr>
            </w:pPr>
            <w:r>
              <w:rPr>
                <w:rFonts w:hint="eastAsia" w:cs="宋体"/>
                <w:kern w:val="0"/>
                <w:sz w:val="18"/>
                <w:szCs w:val="18"/>
              </w:rPr>
              <w:t>蓄水</w:t>
            </w:r>
          </w:p>
        </w:tc>
      </w:tr>
      <w:tr w14:paraId="3D8B4EB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261BDDA1">
            <w:pPr>
              <w:widowControl/>
              <w:spacing w:line="240" w:lineRule="atLeast"/>
              <w:ind w:firstLine="0" w:firstLineChars="0"/>
              <w:jc w:val="center"/>
              <w:rPr>
                <w:rFonts w:cs="宋体"/>
                <w:kern w:val="0"/>
                <w:sz w:val="18"/>
                <w:szCs w:val="18"/>
              </w:rPr>
            </w:pPr>
            <w:r>
              <w:rPr>
                <w:rFonts w:cs="宋体"/>
                <w:kern w:val="0"/>
                <w:sz w:val="18"/>
                <w:szCs w:val="18"/>
              </w:rPr>
              <w:t>20</w:t>
            </w:r>
            <w:r>
              <w:rPr>
                <w:rFonts w:hint="eastAsia" w:cs="宋体"/>
                <w:kern w:val="0"/>
                <w:sz w:val="18"/>
                <w:szCs w:val="18"/>
              </w:rPr>
              <w:t>20</w:t>
            </w:r>
            <w:r>
              <w:rPr>
                <w:rFonts w:cs="宋体"/>
                <w:kern w:val="0"/>
                <w:sz w:val="18"/>
                <w:szCs w:val="18"/>
              </w:rPr>
              <w:t>年</w:t>
            </w:r>
            <w:r>
              <w:rPr>
                <w:rFonts w:hint="eastAsia" w:cs="宋体"/>
                <w:kern w:val="0"/>
                <w:sz w:val="18"/>
                <w:szCs w:val="18"/>
              </w:rPr>
              <w:t>2</w:t>
            </w:r>
            <w:r>
              <w:rPr>
                <w:rFonts w:cs="宋体"/>
                <w:kern w:val="0"/>
                <w:sz w:val="18"/>
                <w:szCs w:val="18"/>
              </w:rPr>
              <w:t>月</w:t>
            </w:r>
            <w:r>
              <w:rPr>
                <w:rFonts w:hint="eastAsia" w:cs="宋体"/>
                <w:kern w:val="0"/>
                <w:sz w:val="18"/>
                <w:szCs w:val="18"/>
              </w:rPr>
              <w:t>3</w:t>
            </w:r>
            <w:r>
              <w:rPr>
                <w:rFonts w:cs="宋体"/>
                <w:kern w:val="0"/>
                <w:sz w:val="18"/>
                <w:szCs w:val="18"/>
              </w:rPr>
              <w:t>日</w:t>
            </w:r>
          </w:p>
        </w:tc>
        <w:tc>
          <w:tcPr>
            <w:tcW w:w="547" w:type="pct"/>
            <w:shd w:val="clear" w:color="auto" w:fill="auto"/>
            <w:noWrap/>
            <w:vAlign w:val="center"/>
          </w:tcPr>
          <w:p w14:paraId="4532E792">
            <w:pPr>
              <w:widowControl/>
              <w:spacing w:line="240" w:lineRule="atLeast"/>
              <w:ind w:firstLine="0" w:firstLineChars="0"/>
              <w:jc w:val="center"/>
              <w:rPr>
                <w:rFonts w:cs="宋体"/>
                <w:kern w:val="0"/>
                <w:sz w:val="18"/>
                <w:szCs w:val="18"/>
              </w:rPr>
            </w:pPr>
            <w:r>
              <w:rPr>
                <w:rFonts w:cs="宋体"/>
                <w:kern w:val="0"/>
                <w:sz w:val="18"/>
                <w:szCs w:val="18"/>
              </w:rPr>
              <w:t xml:space="preserve">0.281 </w:t>
            </w:r>
          </w:p>
        </w:tc>
        <w:tc>
          <w:tcPr>
            <w:tcW w:w="547" w:type="pct"/>
            <w:shd w:val="clear" w:color="auto" w:fill="auto"/>
            <w:noWrap/>
            <w:vAlign w:val="center"/>
          </w:tcPr>
          <w:p w14:paraId="05E3B227">
            <w:pPr>
              <w:widowControl/>
              <w:spacing w:line="240" w:lineRule="atLeast"/>
              <w:ind w:firstLine="0" w:firstLineChars="0"/>
              <w:jc w:val="center"/>
              <w:rPr>
                <w:rFonts w:cs="宋体"/>
                <w:kern w:val="0"/>
                <w:sz w:val="18"/>
                <w:szCs w:val="18"/>
              </w:rPr>
            </w:pPr>
            <w:r>
              <w:rPr>
                <w:rFonts w:cs="宋体"/>
                <w:kern w:val="0"/>
                <w:sz w:val="18"/>
                <w:szCs w:val="18"/>
              </w:rPr>
              <w:t xml:space="preserve">0.030 </w:t>
            </w:r>
          </w:p>
        </w:tc>
        <w:tc>
          <w:tcPr>
            <w:tcW w:w="547" w:type="pct"/>
            <w:shd w:val="clear" w:color="auto" w:fill="auto"/>
            <w:noWrap/>
            <w:vAlign w:val="center"/>
          </w:tcPr>
          <w:p w14:paraId="7F86E0B9">
            <w:pPr>
              <w:widowControl/>
              <w:spacing w:line="240" w:lineRule="atLeast"/>
              <w:ind w:firstLine="0" w:firstLineChars="0"/>
              <w:jc w:val="center"/>
              <w:rPr>
                <w:rFonts w:cs="宋体"/>
                <w:kern w:val="0"/>
                <w:sz w:val="18"/>
                <w:szCs w:val="18"/>
              </w:rPr>
            </w:pPr>
            <w:r>
              <w:rPr>
                <w:rFonts w:cs="宋体"/>
                <w:kern w:val="0"/>
                <w:sz w:val="18"/>
                <w:szCs w:val="18"/>
              </w:rPr>
              <w:t xml:space="preserve">0.000 </w:t>
            </w:r>
          </w:p>
        </w:tc>
        <w:tc>
          <w:tcPr>
            <w:tcW w:w="625" w:type="pct"/>
            <w:shd w:val="clear" w:color="auto" w:fill="auto"/>
            <w:noWrap/>
            <w:vAlign w:val="center"/>
          </w:tcPr>
          <w:p w14:paraId="56381919">
            <w:pPr>
              <w:widowControl/>
              <w:spacing w:line="240" w:lineRule="atLeast"/>
              <w:ind w:firstLine="0" w:firstLineChars="0"/>
              <w:jc w:val="center"/>
              <w:rPr>
                <w:rFonts w:cs="宋体"/>
                <w:kern w:val="0"/>
                <w:sz w:val="18"/>
                <w:szCs w:val="18"/>
              </w:rPr>
            </w:pPr>
            <w:r>
              <w:rPr>
                <w:rFonts w:cs="宋体"/>
                <w:kern w:val="0"/>
                <w:sz w:val="18"/>
                <w:szCs w:val="18"/>
              </w:rPr>
              <w:t>160</w:t>
            </w:r>
          </w:p>
        </w:tc>
        <w:tc>
          <w:tcPr>
            <w:tcW w:w="547" w:type="pct"/>
            <w:shd w:val="clear" w:color="auto" w:fill="auto"/>
            <w:noWrap/>
            <w:vAlign w:val="center"/>
          </w:tcPr>
          <w:p w14:paraId="0FBB4EAE">
            <w:pPr>
              <w:widowControl/>
              <w:spacing w:line="240" w:lineRule="atLeast"/>
              <w:ind w:firstLine="0" w:firstLineChars="0"/>
              <w:jc w:val="center"/>
              <w:rPr>
                <w:rFonts w:cs="宋体"/>
                <w:kern w:val="0"/>
                <w:sz w:val="18"/>
                <w:szCs w:val="18"/>
              </w:rPr>
            </w:pPr>
            <w:r>
              <w:rPr>
                <w:rFonts w:cs="宋体"/>
                <w:kern w:val="0"/>
                <w:sz w:val="18"/>
                <w:szCs w:val="18"/>
              </w:rPr>
              <w:t xml:space="preserve">0.251 </w:t>
            </w:r>
          </w:p>
        </w:tc>
        <w:tc>
          <w:tcPr>
            <w:tcW w:w="625" w:type="pct"/>
            <w:shd w:val="clear" w:color="auto" w:fill="auto"/>
            <w:noWrap/>
            <w:vAlign w:val="center"/>
          </w:tcPr>
          <w:p w14:paraId="65F2616F">
            <w:pPr>
              <w:widowControl/>
              <w:spacing w:line="240" w:lineRule="atLeast"/>
              <w:ind w:firstLine="0" w:firstLineChars="0"/>
              <w:jc w:val="center"/>
              <w:rPr>
                <w:rFonts w:cs="宋体"/>
                <w:kern w:val="0"/>
                <w:sz w:val="18"/>
                <w:szCs w:val="18"/>
              </w:rPr>
            </w:pPr>
            <w:r>
              <w:rPr>
                <w:rFonts w:cs="宋体"/>
                <w:kern w:val="0"/>
                <w:sz w:val="18"/>
                <w:szCs w:val="18"/>
              </w:rPr>
              <w:t>577.0</w:t>
            </w:r>
          </w:p>
        </w:tc>
        <w:tc>
          <w:tcPr>
            <w:tcW w:w="622" w:type="pct"/>
            <w:shd w:val="clear" w:color="auto" w:fill="auto"/>
            <w:noWrap/>
            <w:vAlign w:val="center"/>
          </w:tcPr>
          <w:p w14:paraId="43C2D43E">
            <w:pPr>
              <w:widowControl/>
              <w:spacing w:line="240" w:lineRule="atLeast"/>
              <w:ind w:firstLine="0" w:firstLineChars="0"/>
              <w:jc w:val="center"/>
              <w:rPr>
                <w:rFonts w:cs="宋体"/>
                <w:kern w:val="0"/>
                <w:sz w:val="18"/>
                <w:szCs w:val="18"/>
              </w:rPr>
            </w:pPr>
            <w:r>
              <w:rPr>
                <w:rFonts w:hint="eastAsia" w:cs="宋体"/>
                <w:kern w:val="0"/>
                <w:sz w:val="18"/>
                <w:szCs w:val="18"/>
              </w:rPr>
              <w:t>停止蓄水</w:t>
            </w:r>
          </w:p>
        </w:tc>
      </w:tr>
      <w:tr w14:paraId="6482C4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textDirection w:val="tbRlV"/>
            <w:vAlign w:val="center"/>
          </w:tcPr>
          <w:p w14:paraId="7E11ECC5">
            <w:pPr>
              <w:widowControl/>
              <w:spacing w:line="240" w:lineRule="atLeast"/>
              <w:ind w:firstLine="0" w:firstLineChars="0"/>
              <w:jc w:val="center"/>
              <w:rPr>
                <w:rFonts w:cs="宋体"/>
                <w:kern w:val="0"/>
                <w:sz w:val="18"/>
                <w:szCs w:val="18"/>
              </w:rPr>
            </w:pPr>
            <w:r>
              <w:rPr>
                <w:rFonts w:hint="eastAsia" w:cs="宋体"/>
                <w:b/>
                <w:kern w:val="0"/>
                <w:sz w:val="16"/>
                <w:szCs w:val="18"/>
              </w:rPr>
              <w:t>···</w:t>
            </w:r>
          </w:p>
        </w:tc>
        <w:tc>
          <w:tcPr>
            <w:tcW w:w="547" w:type="pct"/>
            <w:shd w:val="clear" w:color="auto" w:fill="auto"/>
            <w:noWrap/>
            <w:textDirection w:val="tbRlV"/>
            <w:vAlign w:val="center"/>
          </w:tcPr>
          <w:p w14:paraId="676B62ED">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157E38FC">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01260D89">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122DA840">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547" w:type="pct"/>
            <w:shd w:val="clear" w:color="auto" w:fill="auto"/>
            <w:noWrap/>
            <w:textDirection w:val="tbRlV"/>
            <w:vAlign w:val="center"/>
          </w:tcPr>
          <w:p w14:paraId="6AD1ECF8">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5" w:type="pct"/>
            <w:shd w:val="clear" w:color="auto" w:fill="auto"/>
            <w:noWrap/>
            <w:textDirection w:val="tbRlV"/>
            <w:vAlign w:val="center"/>
          </w:tcPr>
          <w:p w14:paraId="5788A265">
            <w:pPr>
              <w:widowControl/>
              <w:spacing w:line="240" w:lineRule="atLeast"/>
              <w:ind w:firstLine="0" w:firstLineChars="0"/>
              <w:jc w:val="center"/>
              <w:rPr>
                <w:rFonts w:cs="宋体"/>
                <w:kern w:val="0"/>
                <w:sz w:val="18"/>
                <w:szCs w:val="18"/>
              </w:rPr>
            </w:pPr>
            <w:r>
              <w:rPr>
                <w:rFonts w:hint="eastAsia" w:cs="宋体"/>
                <w:kern w:val="0"/>
                <w:sz w:val="18"/>
                <w:szCs w:val="18"/>
              </w:rPr>
              <w:t>···</w:t>
            </w:r>
          </w:p>
        </w:tc>
        <w:tc>
          <w:tcPr>
            <w:tcW w:w="622" w:type="pct"/>
            <w:shd w:val="clear" w:color="auto" w:fill="auto"/>
            <w:noWrap/>
            <w:textDirection w:val="tbRlV"/>
            <w:vAlign w:val="center"/>
          </w:tcPr>
          <w:p w14:paraId="137CC61E">
            <w:pPr>
              <w:widowControl/>
              <w:spacing w:line="240" w:lineRule="atLeast"/>
              <w:ind w:firstLine="0" w:firstLineChars="0"/>
              <w:jc w:val="center"/>
              <w:rPr>
                <w:rFonts w:cs="宋体"/>
                <w:kern w:val="0"/>
                <w:sz w:val="18"/>
                <w:szCs w:val="18"/>
              </w:rPr>
            </w:pPr>
            <w:r>
              <w:rPr>
                <w:rFonts w:hint="eastAsia" w:cs="宋体"/>
                <w:kern w:val="0"/>
                <w:sz w:val="16"/>
                <w:szCs w:val="18"/>
              </w:rPr>
              <w:t>···</w:t>
            </w:r>
          </w:p>
        </w:tc>
      </w:tr>
      <w:tr w14:paraId="2BED06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5" w:hRule="atLeast"/>
        </w:trPr>
        <w:tc>
          <w:tcPr>
            <w:tcW w:w="940" w:type="pct"/>
            <w:shd w:val="clear" w:color="auto" w:fill="auto"/>
            <w:noWrap/>
            <w:vAlign w:val="center"/>
          </w:tcPr>
          <w:p w14:paraId="26DDB0B1">
            <w:pPr>
              <w:widowControl/>
              <w:spacing w:line="240" w:lineRule="atLeast"/>
              <w:ind w:firstLine="0" w:firstLineChars="0"/>
              <w:jc w:val="center"/>
              <w:rPr>
                <w:rFonts w:cs="宋体"/>
                <w:kern w:val="0"/>
                <w:sz w:val="18"/>
                <w:szCs w:val="18"/>
              </w:rPr>
            </w:pPr>
            <w:r>
              <w:rPr>
                <w:rFonts w:hint="eastAsia" w:cs="宋体"/>
                <w:kern w:val="0"/>
                <w:sz w:val="18"/>
                <w:szCs w:val="18"/>
              </w:rPr>
              <w:t>2020年6月30日</w:t>
            </w:r>
          </w:p>
        </w:tc>
        <w:tc>
          <w:tcPr>
            <w:tcW w:w="547" w:type="pct"/>
            <w:shd w:val="clear" w:color="auto" w:fill="auto"/>
            <w:noWrap/>
            <w:vAlign w:val="center"/>
          </w:tcPr>
          <w:p w14:paraId="18D2AAA0">
            <w:pPr>
              <w:widowControl/>
              <w:spacing w:line="240" w:lineRule="atLeast"/>
              <w:ind w:firstLine="0" w:firstLineChars="0"/>
              <w:jc w:val="center"/>
              <w:rPr>
                <w:rFonts w:cs="宋体"/>
                <w:kern w:val="0"/>
                <w:sz w:val="18"/>
                <w:szCs w:val="18"/>
              </w:rPr>
            </w:pPr>
            <w:r>
              <w:rPr>
                <w:rFonts w:hint="eastAsia" w:cs="宋体"/>
                <w:kern w:val="0"/>
                <w:sz w:val="18"/>
                <w:szCs w:val="18"/>
              </w:rPr>
              <w:t>1.879</w:t>
            </w:r>
          </w:p>
        </w:tc>
        <w:tc>
          <w:tcPr>
            <w:tcW w:w="547" w:type="pct"/>
            <w:shd w:val="clear" w:color="auto" w:fill="auto"/>
            <w:noWrap/>
            <w:vAlign w:val="center"/>
          </w:tcPr>
          <w:p w14:paraId="0DA8BC87">
            <w:pPr>
              <w:widowControl/>
              <w:spacing w:line="240" w:lineRule="atLeast"/>
              <w:ind w:firstLine="0" w:firstLineChars="0"/>
              <w:jc w:val="center"/>
              <w:rPr>
                <w:rFonts w:cs="宋体"/>
                <w:kern w:val="0"/>
                <w:sz w:val="18"/>
                <w:szCs w:val="18"/>
              </w:rPr>
            </w:pPr>
            <w:r>
              <w:rPr>
                <w:rFonts w:hint="eastAsia" w:cs="宋体"/>
                <w:kern w:val="0"/>
                <w:sz w:val="18"/>
                <w:szCs w:val="18"/>
              </w:rPr>
              <w:t>0.116</w:t>
            </w:r>
          </w:p>
        </w:tc>
        <w:tc>
          <w:tcPr>
            <w:tcW w:w="547" w:type="pct"/>
            <w:shd w:val="clear" w:color="auto" w:fill="auto"/>
            <w:noWrap/>
            <w:vAlign w:val="center"/>
          </w:tcPr>
          <w:p w14:paraId="083BD904">
            <w:pPr>
              <w:widowControl/>
              <w:spacing w:line="240" w:lineRule="atLeast"/>
              <w:ind w:firstLine="0" w:firstLineChars="0"/>
              <w:jc w:val="center"/>
              <w:rPr>
                <w:rFonts w:cs="宋体"/>
                <w:kern w:val="0"/>
                <w:sz w:val="18"/>
                <w:szCs w:val="18"/>
              </w:rPr>
            </w:pPr>
            <w:r>
              <w:rPr>
                <w:rFonts w:hint="eastAsia" w:cs="宋体"/>
                <w:kern w:val="0"/>
                <w:sz w:val="18"/>
                <w:szCs w:val="18"/>
              </w:rPr>
              <w:t>0.000</w:t>
            </w:r>
          </w:p>
        </w:tc>
        <w:tc>
          <w:tcPr>
            <w:tcW w:w="625" w:type="pct"/>
            <w:shd w:val="clear" w:color="auto" w:fill="auto"/>
            <w:noWrap/>
            <w:vAlign w:val="center"/>
          </w:tcPr>
          <w:p w14:paraId="1F5D2FD3">
            <w:pPr>
              <w:widowControl/>
              <w:spacing w:line="240" w:lineRule="atLeast"/>
              <w:ind w:firstLine="0" w:firstLineChars="0"/>
              <w:jc w:val="center"/>
              <w:rPr>
                <w:rFonts w:cs="宋体"/>
                <w:kern w:val="0"/>
                <w:sz w:val="18"/>
                <w:szCs w:val="18"/>
              </w:rPr>
            </w:pPr>
            <w:r>
              <w:rPr>
                <w:rFonts w:hint="eastAsia" w:cs="宋体"/>
                <w:kern w:val="0"/>
                <w:sz w:val="18"/>
                <w:szCs w:val="18"/>
              </w:rPr>
              <w:t>160.0</w:t>
            </w:r>
          </w:p>
        </w:tc>
        <w:tc>
          <w:tcPr>
            <w:tcW w:w="547" w:type="pct"/>
            <w:shd w:val="clear" w:color="auto" w:fill="auto"/>
            <w:noWrap/>
            <w:vAlign w:val="center"/>
          </w:tcPr>
          <w:p w14:paraId="329F7A12">
            <w:pPr>
              <w:widowControl/>
              <w:spacing w:line="240" w:lineRule="atLeast"/>
              <w:ind w:firstLine="0" w:firstLineChars="0"/>
              <w:jc w:val="center"/>
              <w:rPr>
                <w:rFonts w:cs="宋体"/>
                <w:kern w:val="0"/>
                <w:sz w:val="18"/>
                <w:szCs w:val="18"/>
              </w:rPr>
            </w:pPr>
            <w:r>
              <w:rPr>
                <w:rFonts w:hint="eastAsia" w:cs="宋体"/>
                <w:kern w:val="0"/>
                <w:sz w:val="18"/>
                <w:szCs w:val="18"/>
              </w:rPr>
              <w:t>1.76</w:t>
            </w:r>
          </w:p>
        </w:tc>
        <w:tc>
          <w:tcPr>
            <w:tcW w:w="625" w:type="pct"/>
            <w:shd w:val="clear" w:color="auto" w:fill="auto"/>
            <w:noWrap/>
            <w:vAlign w:val="center"/>
          </w:tcPr>
          <w:p w14:paraId="23AC84EA">
            <w:pPr>
              <w:widowControl/>
              <w:spacing w:line="240" w:lineRule="atLeast"/>
              <w:ind w:firstLine="0" w:firstLineChars="0"/>
              <w:jc w:val="center"/>
              <w:rPr>
                <w:rFonts w:cs="宋体"/>
                <w:kern w:val="0"/>
                <w:sz w:val="18"/>
                <w:szCs w:val="18"/>
              </w:rPr>
            </w:pPr>
            <w:r>
              <w:rPr>
                <w:rFonts w:hint="eastAsia" w:cs="宋体"/>
                <w:kern w:val="0"/>
                <w:sz w:val="18"/>
                <w:szCs w:val="18"/>
              </w:rPr>
              <w:t>577.0</w:t>
            </w:r>
          </w:p>
        </w:tc>
        <w:tc>
          <w:tcPr>
            <w:tcW w:w="622" w:type="pct"/>
            <w:shd w:val="clear" w:color="auto" w:fill="auto"/>
            <w:noWrap/>
            <w:vAlign w:val="center"/>
          </w:tcPr>
          <w:p w14:paraId="5C6B18D9">
            <w:pPr>
              <w:widowControl/>
              <w:spacing w:line="240" w:lineRule="atLeast"/>
              <w:ind w:firstLine="0" w:firstLineChars="0"/>
              <w:jc w:val="center"/>
              <w:rPr>
                <w:rFonts w:cs="宋体"/>
                <w:kern w:val="0"/>
                <w:sz w:val="18"/>
                <w:szCs w:val="18"/>
              </w:rPr>
            </w:pPr>
            <w:r>
              <w:rPr>
                <w:rFonts w:hint="eastAsia" w:cs="宋体"/>
                <w:kern w:val="0"/>
                <w:sz w:val="18"/>
                <w:szCs w:val="18"/>
              </w:rPr>
              <w:t>停止蓄水</w:t>
            </w:r>
          </w:p>
        </w:tc>
      </w:tr>
    </w:tbl>
    <w:p w14:paraId="271EF7B9">
      <w:pPr>
        <w:ind w:firstLine="480"/>
      </w:pPr>
    </w:p>
    <w:sectPr>
      <w:headerReference r:id="rId12" w:type="default"/>
      <w:footerReference r:id="rId14" w:type="default"/>
      <w:headerReference r:id="rId13" w:type="even"/>
      <w:footerReference r:id="rId15" w:type="even"/>
      <w:pgSz w:w="11906" w:h="16838"/>
      <w:pgMar w:top="1758" w:right="1758" w:bottom="2325" w:left="1758" w:header="851" w:footer="1758" w:gutter="0"/>
      <w:pgNumType w:start="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小标宋简体">
    <w:panose1 w:val="02000000000000000000"/>
    <w:charset w:val="86"/>
    <w:family w:val="auto"/>
    <w:pitch w:val="default"/>
    <w:sig w:usb0="00000001" w:usb1="08000000" w:usb2="00000000" w:usb3="00000000" w:csb0="00040000" w:csb1="00000000"/>
  </w:font>
  <w:font w:name="方正书宋">
    <w:altName w:val="宋体"/>
    <w:panose1 w:val="03000509000000000000"/>
    <w:charset w:val="86"/>
    <w:family w:val="script"/>
    <w:pitch w:val="default"/>
    <w:sig w:usb0="00000000" w:usb1="00000000" w:usb2="00000010" w:usb3="00000000" w:csb0="00040000"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omic Sans MS">
    <w:panose1 w:val="030F0702030302020204"/>
    <w:charset w:val="00"/>
    <w:family w:val="script"/>
    <w:pitch w:val="default"/>
    <w:sig w:usb0="00000287" w:usb1="00000013" w:usb2="00000000" w:usb3="00000000" w:csb0="2000009F" w:csb1="00000000"/>
  </w:font>
  <w:font w:name="华文细黑">
    <w:panose1 w:val="02010600040101010101"/>
    <w:charset w:val="86"/>
    <w:family w:val="auto"/>
    <w:pitch w:val="default"/>
    <w:sig w:usb0="00000287" w:usb1="080F0000" w:usb2="00000000" w:usb3="00000000" w:csb0="0004009F" w:csb1="DFD7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Segoe UI Historic">
    <w:panose1 w:val="020B0502040204020203"/>
    <w:charset w:val="00"/>
    <w:family w:val="swiss"/>
    <w:pitch w:val="default"/>
    <w:sig w:usb0="800001EF" w:usb1="02000002" w:usb2="0060C080" w:usb3="00000002" w:csb0="00000001" w:csb1="4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5FC00D">
    <w:pPr>
      <w:pStyle w:val="18"/>
      <w:ind w:firstLine="360"/>
      <w:jc w:val="center"/>
    </w:pPr>
    <w:r>
      <w:fldChar w:fldCharType="begin"/>
    </w:r>
    <w:r>
      <w:instrText xml:space="preserve">PAGE   \* MERGEFORMAT</w:instrText>
    </w:r>
    <w:r>
      <w:fldChar w:fldCharType="separate"/>
    </w:r>
    <w:r>
      <w:rPr>
        <w:lang w:val="zh-CN"/>
      </w:rPr>
      <w:t>84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741757">
    <w:pPr>
      <w:pStyle w:val="18"/>
      <w:framePr w:wrap="around" w:vAnchor="text" w:hAnchor="margin" w:xAlign="outside" w:y="1"/>
      <w:ind w:firstLine="360"/>
      <w:rPr>
        <w:rStyle w:val="32"/>
      </w:rPr>
    </w:pPr>
    <w:r>
      <w:rPr>
        <w:rStyle w:val="32"/>
      </w:rPr>
      <w:fldChar w:fldCharType="begin"/>
    </w:r>
    <w:r>
      <w:rPr>
        <w:rStyle w:val="32"/>
      </w:rPr>
      <w:instrText xml:space="preserve">PAGE  </w:instrText>
    </w:r>
    <w:r>
      <w:rPr>
        <w:rStyle w:val="32"/>
      </w:rPr>
      <w:fldChar w:fldCharType="separate"/>
    </w:r>
    <w:r>
      <w:rPr>
        <w:rStyle w:val="32"/>
      </w:rPr>
      <w:t>30</w:t>
    </w:r>
    <w:r>
      <w:rPr>
        <w:rStyle w:val="32"/>
      </w:rPr>
      <w:fldChar w:fldCharType="end"/>
    </w:r>
  </w:p>
  <w:p w14:paraId="574A63FB">
    <w:pPr>
      <w:pStyle w:val="18"/>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AED027">
    <w:pPr>
      <w:pStyle w:val="18"/>
      <w:ind w:firstLine="360"/>
      <w:jc w:val="center"/>
    </w:pPr>
    <w:r>
      <w:fldChar w:fldCharType="begin"/>
    </w:r>
    <w:r>
      <w:instrText xml:space="preserve">PAGE   \* MERGEFORMAT</w:instrText>
    </w:r>
    <w:r>
      <w:fldChar w:fldCharType="separate"/>
    </w:r>
    <w:r>
      <w:rPr>
        <w:lang w:val="zh-CN"/>
      </w:rPr>
      <w:t>88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7FF121">
    <w:pPr>
      <w:ind w:firstLine="48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7D4ADF">
    <w:pPr>
      <w:pStyle w:val="18"/>
      <w:ind w:firstLine="360"/>
      <w:jc w:val="center"/>
    </w:pPr>
    <w:r>
      <w:fldChar w:fldCharType="begin"/>
    </w:r>
    <w:r>
      <w:instrText xml:space="preserve">PAGE   \* MERGEFORMAT</w:instrText>
    </w:r>
    <w:r>
      <w:fldChar w:fldCharType="separate"/>
    </w:r>
    <w:r>
      <w:rPr>
        <w:lang w:val="zh-CN"/>
      </w:rPr>
      <w:t>0</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05A245">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519211">
    <w:pPr>
      <w:pStyle w:val="1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8EC1C8">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9BF454">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CF7CFE">
    <w:pP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D5DF53">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D9C5961"/>
    <w:multiLevelType w:val="multilevel"/>
    <w:tmpl w:val="5D9C5961"/>
    <w:lvl w:ilvl="0" w:tentative="0">
      <w:start w:val="1"/>
      <w:numFmt w:val="decimal"/>
      <w:pStyle w:val="59"/>
      <w:lvlText w:val="（%1）"/>
      <w:lvlJc w:val="left"/>
      <w:pPr>
        <w:ind w:left="1200" w:hanging="7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0"/>
  <w:displayVerticalDrawingGridEvery w:val="2"/>
  <w:doNotShadeFormData w:val="1"/>
  <w:characterSpacingControl w:val="compressPunctuation"/>
  <w:doNotValidateAgainstSchema/>
  <w:doNotDemarcateInvalidXml/>
  <w:footnotePr>
    <w:footnote w:id="0"/>
    <w:footnote w:id="1"/>
  </w:footnotePr>
  <w:endnotePr>
    <w:endnote w:id="0"/>
    <w:endnote w:id="1"/>
  </w:endnotePr>
  <w:compat>
    <w:spaceForUL/>
    <w:balanceSingleByteDoubleByteWidth/>
    <w:doNotLeaveBackslashAlon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VlMGEyY2FmMmI5OWNiMjdmYTA4MzNhNmYyOWRkN2MifQ=="/>
  </w:docVars>
  <w:rsids>
    <w:rsidRoot w:val="00172A27"/>
    <w:rsid w:val="000008E4"/>
    <w:rsid w:val="000010BD"/>
    <w:rsid w:val="000016F8"/>
    <w:rsid w:val="00003290"/>
    <w:rsid w:val="0000341A"/>
    <w:rsid w:val="000060FE"/>
    <w:rsid w:val="00006CA6"/>
    <w:rsid w:val="0000746C"/>
    <w:rsid w:val="0000759E"/>
    <w:rsid w:val="000078A3"/>
    <w:rsid w:val="00010259"/>
    <w:rsid w:val="000107DD"/>
    <w:rsid w:val="00012A6C"/>
    <w:rsid w:val="0001380E"/>
    <w:rsid w:val="00013F0B"/>
    <w:rsid w:val="00014A34"/>
    <w:rsid w:val="00014FB8"/>
    <w:rsid w:val="00016C4B"/>
    <w:rsid w:val="00017B9B"/>
    <w:rsid w:val="00020748"/>
    <w:rsid w:val="00021E5F"/>
    <w:rsid w:val="00021F99"/>
    <w:rsid w:val="000225D9"/>
    <w:rsid w:val="00022F84"/>
    <w:rsid w:val="00023B38"/>
    <w:rsid w:val="00024028"/>
    <w:rsid w:val="0002438A"/>
    <w:rsid w:val="0002443C"/>
    <w:rsid w:val="00026D5D"/>
    <w:rsid w:val="0002776A"/>
    <w:rsid w:val="00027A15"/>
    <w:rsid w:val="00030607"/>
    <w:rsid w:val="00031227"/>
    <w:rsid w:val="00032B4B"/>
    <w:rsid w:val="00033393"/>
    <w:rsid w:val="0003523F"/>
    <w:rsid w:val="00040526"/>
    <w:rsid w:val="00041F30"/>
    <w:rsid w:val="000422C4"/>
    <w:rsid w:val="00042812"/>
    <w:rsid w:val="00043C0C"/>
    <w:rsid w:val="00044627"/>
    <w:rsid w:val="000468D6"/>
    <w:rsid w:val="00046ABE"/>
    <w:rsid w:val="0005182F"/>
    <w:rsid w:val="000518A2"/>
    <w:rsid w:val="00052C18"/>
    <w:rsid w:val="000543A6"/>
    <w:rsid w:val="00054EE5"/>
    <w:rsid w:val="00055CC9"/>
    <w:rsid w:val="00055CFF"/>
    <w:rsid w:val="00055F3E"/>
    <w:rsid w:val="00056493"/>
    <w:rsid w:val="000573C1"/>
    <w:rsid w:val="00057BC3"/>
    <w:rsid w:val="00061F99"/>
    <w:rsid w:val="00062885"/>
    <w:rsid w:val="00062DCF"/>
    <w:rsid w:val="00062EBB"/>
    <w:rsid w:val="00062FE7"/>
    <w:rsid w:val="0006340C"/>
    <w:rsid w:val="000634DC"/>
    <w:rsid w:val="000637B1"/>
    <w:rsid w:val="000645BD"/>
    <w:rsid w:val="00064680"/>
    <w:rsid w:val="00064842"/>
    <w:rsid w:val="00066948"/>
    <w:rsid w:val="00067A66"/>
    <w:rsid w:val="00070088"/>
    <w:rsid w:val="00071490"/>
    <w:rsid w:val="00073757"/>
    <w:rsid w:val="000749E7"/>
    <w:rsid w:val="00074DCD"/>
    <w:rsid w:val="00074F25"/>
    <w:rsid w:val="00075526"/>
    <w:rsid w:val="000763C3"/>
    <w:rsid w:val="000766A6"/>
    <w:rsid w:val="0007729D"/>
    <w:rsid w:val="00080169"/>
    <w:rsid w:val="00081C46"/>
    <w:rsid w:val="00082E92"/>
    <w:rsid w:val="00083A0F"/>
    <w:rsid w:val="00083A15"/>
    <w:rsid w:val="00084CDF"/>
    <w:rsid w:val="000852E4"/>
    <w:rsid w:val="000857BB"/>
    <w:rsid w:val="000859AD"/>
    <w:rsid w:val="00085B31"/>
    <w:rsid w:val="00087239"/>
    <w:rsid w:val="00087A09"/>
    <w:rsid w:val="000927EE"/>
    <w:rsid w:val="00093158"/>
    <w:rsid w:val="0009472F"/>
    <w:rsid w:val="000959AA"/>
    <w:rsid w:val="00095CD5"/>
    <w:rsid w:val="0009640C"/>
    <w:rsid w:val="00097EC7"/>
    <w:rsid w:val="000A0293"/>
    <w:rsid w:val="000A2D49"/>
    <w:rsid w:val="000A3311"/>
    <w:rsid w:val="000A37F0"/>
    <w:rsid w:val="000A3AE9"/>
    <w:rsid w:val="000A3B07"/>
    <w:rsid w:val="000A49DC"/>
    <w:rsid w:val="000A4A09"/>
    <w:rsid w:val="000A5950"/>
    <w:rsid w:val="000A6DDE"/>
    <w:rsid w:val="000B08F5"/>
    <w:rsid w:val="000B1112"/>
    <w:rsid w:val="000B1219"/>
    <w:rsid w:val="000B1DBA"/>
    <w:rsid w:val="000B21DF"/>
    <w:rsid w:val="000B2331"/>
    <w:rsid w:val="000B2360"/>
    <w:rsid w:val="000B406C"/>
    <w:rsid w:val="000B47C5"/>
    <w:rsid w:val="000B50A0"/>
    <w:rsid w:val="000B55EA"/>
    <w:rsid w:val="000B67E3"/>
    <w:rsid w:val="000B7E5A"/>
    <w:rsid w:val="000C05C1"/>
    <w:rsid w:val="000C14F8"/>
    <w:rsid w:val="000C21AF"/>
    <w:rsid w:val="000C27F9"/>
    <w:rsid w:val="000C4A6E"/>
    <w:rsid w:val="000C7DA1"/>
    <w:rsid w:val="000C7EBD"/>
    <w:rsid w:val="000D0159"/>
    <w:rsid w:val="000D1DD3"/>
    <w:rsid w:val="000D2022"/>
    <w:rsid w:val="000D2384"/>
    <w:rsid w:val="000D409F"/>
    <w:rsid w:val="000D42B7"/>
    <w:rsid w:val="000D53D3"/>
    <w:rsid w:val="000D5B6D"/>
    <w:rsid w:val="000D63F1"/>
    <w:rsid w:val="000E0BAA"/>
    <w:rsid w:val="000E0DBA"/>
    <w:rsid w:val="000E278D"/>
    <w:rsid w:val="000E3104"/>
    <w:rsid w:val="000E4D7D"/>
    <w:rsid w:val="000E6983"/>
    <w:rsid w:val="000E6C73"/>
    <w:rsid w:val="000E70BF"/>
    <w:rsid w:val="000E7587"/>
    <w:rsid w:val="000F0841"/>
    <w:rsid w:val="000F163E"/>
    <w:rsid w:val="000F1F3C"/>
    <w:rsid w:val="000F33F7"/>
    <w:rsid w:val="000F37DC"/>
    <w:rsid w:val="000F477E"/>
    <w:rsid w:val="000F48CC"/>
    <w:rsid w:val="000F4D1A"/>
    <w:rsid w:val="000F4FD7"/>
    <w:rsid w:val="000F57B6"/>
    <w:rsid w:val="000F7C77"/>
    <w:rsid w:val="000F7EAA"/>
    <w:rsid w:val="00101000"/>
    <w:rsid w:val="00102E70"/>
    <w:rsid w:val="0010481A"/>
    <w:rsid w:val="00106338"/>
    <w:rsid w:val="00106A6F"/>
    <w:rsid w:val="001132C3"/>
    <w:rsid w:val="00121638"/>
    <w:rsid w:val="0012188F"/>
    <w:rsid w:val="001242E6"/>
    <w:rsid w:val="00124FA7"/>
    <w:rsid w:val="00125DC0"/>
    <w:rsid w:val="001261F7"/>
    <w:rsid w:val="00127311"/>
    <w:rsid w:val="00127815"/>
    <w:rsid w:val="00130701"/>
    <w:rsid w:val="00131639"/>
    <w:rsid w:val="00133B2C"/>
    <w:rsid w:val="001351B7"/>
    <w:rsid w:val="00135910"/>
    <w:rsid w:val="0013662A"/>
    <w:rsid w:val="001419A6"/>
    <w:rsid w:val="001420BE"/>
    <w:rsid w:val="0014308D"/>
    <w:rsid w:val="00144014"/>
    <w:rsid w:val="001446FE"/>
    <w:rsid w:val="00144E54"/>
    <w:rsid w:val="00146548"/>
    <w:rsid w:val="00146A00"/>
    <w:rsid w:val="0014727B"/>
    <w:rsid w:val="001505DE"/>
    <w:rsid w:val="00150A9E"/>
    <w:rsid w:val="00152BA0"/>
    <w:rsid w:val="00154CDF"/>
    <w:rsid w:val="00155025"/>
    <w:rsid w:val="00161162"/>
    <w:rsid w:val="0016118F"/>
    <w:rsid w:val="00161367"/>
    <w:rsid w:val="00166B79"/>
    <w:rsid w:val="00170375"/>
    <w:rsid w:val="00170958"/>
    <w:rsid w:val="00171CFA"/>
    <w:rsid w:val="00172613"/>
    <w:rsid w:val="001728F4"/>
    <w:rsid w:val="00172A27"/>
    <w:rsid w:val="00173ADA"/>
    <w:rsid w:val="00173FD7"/>
    <w:rsid w:val="00174422"/>
    <w:rsid w:val="0017457F"/>
    <w:rsid w:val="00174C19"/>
    <w:rsid w:val="00175138"/>
    <w:rsid w:val="00175438"/>
    <w:rsid w:val="00176156"/>
    <w:rsid w:val="00176F58"/>
    <w:rsid w:val="00181D63"/>
    <w:rsid w:val="00182097"/>
    <w:rsid w:val="001843A1"/>
    <w:rsid w:val="00185753"/>
    <w:rsid w:val="00185F26"/>
    <w:rsid w:val="001867C3"/>
    <w:rsid w:val="00191BC5"/>
    <w:rsid w:val="0019216B"/>
    <w:rsid w:val="001936C2"/>
    <w:rsid w:val="00193923"/>
    <w:rsid w:val="001A0671"/>
    <w:rsid w:val="001A146E"/>
    <w:rsid w:val="001A1FB0"/>
    <w:rsid w:val="001A2A47"/>
    <w:rsid w:val="001A3252"/>
    <w:rsid w:val="001A36CF"/>
    <w:rsid w:val="001A3B7A"/>
    <w:rsid w:val="001A3E13"/>
    <w:rsid w:val="001A6938"/>
    <w:rsid w:val="001B04EC"/>
    <w:rsid w:val="001B300E"/>
    <w:rsid w:val="001B38D7"/>
    <w:rsid w:val="001B4701"/>
    <w:rsid w:val="001B6F81"/>
    <w:rsid w:val="001B7351"/>
    <w:rsid w:val="001B75E5"/>
    <w:rsid w:val="001C1B79"/>
    <w:rsid w:val="001C2D6A"/>
    <w:rsid w:val="001C322B"/>
    <w:rsid w:val="001C479B"/>
    <w:rsid w:val="001C625C"/>
    <w:rsid w:val="001C6E5F"/>
    <w:rsid w:val="001D0B0C"/>
    <w:rsid w:val="001D0D6F"/>
    <w:rsid w:val="001D182D"/>
    <w:rsid w:val="001D1F62"/>
    <w:rsid w:val="001D2DAB"/>
    <w:rsid w:val="001D43BC"/>
    <w:rsid w:val="001D569D"/>
    <w:rsid w:val="001D569E"/>
    <w:rsid w:val="001D60B7"/>
    <w:rsid w:val="001D7FDA"/>
    <w:rsid w:val="001E0526"/>
    <w:rsid w:val="001E2C88"/>
    <w:rsid w:val="001E2E5F"/>
    <w:rsid w:val="001E5254"/>
    <w:rsid w:val="001E670D"/>
    <w:rsid w:val="001F0024"/>
    <w:rsid w:val="001F0371"/>
    <w:rsid w:val="001F0F1A"/>
    <w:rsid w:val="001F2701"/>
    <w:rsid w:val="001F5082"/>
    <w:rsid w:val="001F78E3"/>
    <w:rsid w:val="00200444"/>
    <w:rsid w:val="002005D2"/>
    <w:rsid w:val="00201398"/>
    <w:rsid w:val="00201E1A"/>
    <w:rsid w:val="0020249A"/>
    <w:rsid w:val="00203F6D"/>
    <w:rsid w:val="0020539E"/>
    <w:rsid w:val="0020567B"/>
    <w:rsid w:val="00205DD7"/>
    <w:rsid w:val="00206AF8"/>
    <w:rsid w:val="00207C0D"/>
    <w:rsid w:val="00210E11"/>
    <w:rsid w:val="002116C5"/>
    <w:rsid w:val="00211C4D"/>
    <w:rsid w:val="00211E88"/>
    <w:rsid w:val="0021246A"/>
    <w:rsid w:val="00213117"/>
    <w:rsid w:val="00213579"/>
    <w:rsid w:val="002140AC"/>
    <w:rsid w:val="0021468D"/>
    <w:rsid w:val="00215A8A"/>
    <w:rsid w:val="00215B29"/>
    <w:rsid w:val="0021681F"/>
    <w:rsid w:val="00221C38"/>
    <w:rsid w:val="0022255E"/>
    <w:rsid w:val="00223D67"/>
    <w:rsid w:val="0022486A"/>
    <w:rsid w:val="00226983"/>
    <w:rsid w:val="00226D2C"/>
    <w:rsid w:val="002316B5"/>
    <w:rsid w:val="00232557"/>
    <w:rsid w:val="002339BD"/>
    <w:rsid w:val="00234198"/>
    <w:rsid w:val="002345CD"/>
    <w:rsid w:val="00235C75"/>
    <w:rsid w:val="00242035"/>
    <w:rsid w:val="00242D44"/>
    <w:rsid w:val="0024485E"/>
    <w:rsid w:val="00245D4C"/>
    <w:rsid w:val="00245E54"/>
    <w:rsid w:val="002462AC"/>
    <w:rsid w:val="002516FD"/>
    <w:rsid w:val="00255314"/>
    <w:rsid w:val="00257DA6"/>
    <w:rsid w:val="00260D7A"/>
    <w:rsid w:val="00261011"/>
    <w:rsid w:val="00262CBB"/>
    <w:rsid w:val="00263125"/>
    <w:rsid w:val="002631DF"/>
    <w:rsid w:val="0026415C"/>
    <w:rsid w:val="00264556"/>
    <w:rsid w:val="0026512C"/>
    <w:rsid w:val="00265993"/>
    <w:rsid w:val="00265AA9"/>
    <w:rsid w:val="00267271"/>
    <w:rsid w:val="00271E02"/>
    <w:rsid w:val="002722CA"/>
    <w:rsid w:val="002723C1"/>
    <w:rsid w:val="0027386D"/>
    <w:rsid w:val="00276CCB"/>
    <w:rsid w:val="0027711D"/>
    <w:rsid w:val="002804BA"/>
    <w:rsid w:val="00281168"/>
    <w:rsid w:val="00281BDE"/>
    <w:rsid w:val="00287271"/>
    <w:rsid w:val="002913D9"/>
    <w:rsid w:val="0029141F"/>
    <w:rsid w:val="0029142A"/>
    <w:rsid w:val="00291863"/>
    <w:rsid w:val="00291979"/>
    <w:rsid w:val="00292521"/>
    <w:rsid w:val="0029327B"/>
    <w:rsid w:val="002941A2"/>
    <w:rsid w:val="002959D3"/>
    <w:rsid w:val="00296930"/>
    <w:rsid w:val="002974D9"/>
    <w:rsid w:val="00297D0A"/>
    <w:rsid w:val="002A078D"/>
    <w:rsid w:val="002A0DCA"/>
    <w:rsid w:val="002A3532"/>
    <w:rsid w:val="002A6A3B"/>
    <w:rsid w:val="002B06A5"/>
    <w:rsid w:val="002B1EF4"/>
    <w:rsid w:val="002B3668"/>
    <w:rsid w:val="002B51EB"/>
    <w:rsid w:val="002B643E"/>
    <w:rsid w:val="002B6946"/>
    <w:rsid w:val="002B7A84"/>
    <w:rsid w:val="002C507B"/>
    <w:rsid w:val="002C6F60"/>
    <w:rsid w:val="002D22B3"/>
    <w:rsid w:val="002D2E0D"/>
    <w:rsid w:val="002D4BB6"/>
    <w:rsid w:val="002D6550"/>
    <w:rsid w:val="002E067C"/>
    <w:rsid w:val="002E11A1"/>
    <w:rsid w:val="002E2817"/>
    <w:rsid w:val="002E36E8"/>
    <w:rsid w:val="002E4BC3"/>
    <w:rsid w:val="002E6461"/>
    <w:rsid w:val="002E6BC6"/>
    <w:rsid w:val="002E78D1"/>
    <w:rsid w:val="002F097F"/>
    <w:rsid w:val="002F189A"/>
    <w:rsid w:val="002F396D"/>
    <w:rsid w:val="002F4548"/>
    <w:rsid w:val="002F5869"/>
    <w:rsid w:val="002F71C8"/>
    <w:rsid w:val="002F757D"/>
    <w:rsid w:val="00300225"/>
    <w:rsid w:val="0030075E"/>
    <w:rsid w:val="00303E7F"/>
    <w:rsid w:val="00304B7C"/>
    <w:rsid w:val="00304EB8"/>
    <w:rsid w:val="003108D9"/>
    <w:rsid w:val="00310FE6"/>
    <w:rsid w:val="003116F4"/>
    <w:rsid w:val="00311F25"/>
    <w:rsid w:val="00313BC2"/>
    <w:rsid w:val="00315F6F"/>
    <w:rsid w:val="00315FAD"/>
    <w:rsid w:val="00317A9C"/>
    <w:rsid w:val="00321ACE"/>
    <w:rsid w:val="003224D0"/>
    <w:rsid w:val="00322770"/>
    <w:rsid w:val="00323B9C"/>
    <w:rsid w:val="003261D3"/>
    <w:rsid w:val="0032710D"/>
    <w:rsid w:val="00330D80"/>
    <w:rsid w:val="003321AA"/>
    <w:rsid w:val="00332EAE"/>
    <w:rsid w:val="00333124"/>
    <w:rsid w:val="00333C47"/>
    <w:rsid w:val="00333CCB"/>
    <w:rsid w:val="0033449D"/>
    <w:rsid w:val="00334E77"/>
    <w:rsid w:val="00335EC3"/>
    <w:rsid w:val="00337828"/>
    <w:rsid w:val="00340E26"/>
    <w:rsid w:val="00342ECA"/>
    <w:rsid w:val="00344E9A"/>
    <w:rsid w:val="0034676F"/>
    <w:rsid w:val="00346AA4"/>
    <w:rsid w:val="003501E1"/>
    <w:rsid w:val="0035141A"/>
    <w:rsid w:val="00354AD6"/>
    <w:rsid w:val="00357016"/>
    <w:rsid w:val="00357CE4"/>
    <w:rsid w:val="00360FED"/>
    <w:rsid w:val="003615C3"/>
    <w:rsid w:val="003620C4"/>
    <w:rsid w:val="00363BCC"/>
    <w:rsid w:val="00364D42"/>
    <w:rsid w:val="0036523A"/>
    <w:rsid w:val="00365DEA"/>
    <w:rsid w:val="003662C8"/>
    <w:rsid w:val="003674D4"/>
    <w:rsid w:val="00370C81"/>
    <w:rsid w:val="00373F30"/>
    <w:rsid w:val="0037515D"/>
    <w:rsid w:val="00381A9E"/>
    <w:rsid w:val="00383A5D"/>
    <w:rsid w:val="003849C3"/>
    <w:rsid w:val="0038506F"/>
    <w:rsid w:val="00387E1C"/>
    <w:rsid w:val="0039063D"/>
    <w:rsid w:val="00390658"/>
    <w:rsid w:val="00391CFC"/>
    <w:rsid w:val="00392D89"/>
    <w:rsid w:val="00392ECF"/>
    <w:rsid w:val="00396506"/>
    <w:rsid w:val="00396AC5"/>
    <w:rsid w:val="00396E24"/>
    <w:rsid w:val="00397EF2"/>
    <w:rsid w:val="003A0DD8"/>
    <w:rsid w:val="003A1865"/>
    <w:rsid w:val="003A2791"/>
    <w:rsid w:val="003A4AFC"/>
    <w:rsid w:val="003A5FA5"/>
    <w:rsid w:val="003B1C71"/>
    <w:rsid w:val="003B2D7D"/>
    <w:rsid w:val="003B3D83"/>
    <w:rsid w:val="003B558C"/>
    <w:rsid w:val="003B6AE5"/>
    <w:rsid w:val="003C15CB"/>
    <w:rsid w:val="003C74E2"/>
    <w:rsid w:val="003D1979"/>
    <w:rsid w:val="003D3A52"/>
    <w:rsid w:val="003D3F5B"/>
    <w:rsid w:val="003D4DC9"/>
    <w:rsid w:val="003D6506"/>
    <w:rsid w:val="003D6DEF"/>
    <w:rsid w:val="003D76B1"/>
    <w:rsid w:val="003E070B"/>
    <w:rsid w:val="003E0AB2"/>
    <w:rsid w:val="003E0D9E"/>
    <w:rsid w:val="003E15BA"/>
    <w:rsid w:val="003E1BE3"/>
    <w:rsid w:val="003E334F"/>
    <w:rsid w:val="003E58D3"/>
    <w:rsid w:val="003F04C4"/>
    <w:rsid w:val="003F128E"/>
    <w:rsid w:val="003F20D3"/>
    <w:rsid w:val="003F21FE"/>
    <w:rsid w:val="003F284F"/>
    <w:rsid w:val="003F3960"/>
    <w:rsid w:val="003F6C0D"/>
    <w:rsid w:val="003F7781"/>
    <w:rsid w:val="003F7CC2"/>
    <w:rsid w:val="004007C2"/>
    <w:rsid w:val="00401916"/>
    <w:rsid w:val="004035E3"/>
    <w:rsid w:val="004035E5"/>
    <w:rsid w:val="004052B6"/>
    <w:rsid w:val="00405DEA"/>
    <w:rsid w:val="0040639D"/>
    <w:rsid w:val="00407468"/>
    <w:rsid w:val="00410277"/>
    <w:rsid w:val="00412093"/>
    <w:rsid w:val="0041299F"/>
    <w:rsid w:val="004140C2"/>
    <w:rsid w:val="00414516"/>
    <w:rsid w:val="00414A7D"/>
    <w:rsid w:val="00416DBE"/>
    <w:rsid w:val="004216A6"/>
    <w:rsid w:val="00421E2F"/>
    <w:rsid w:val="00422CA9"/>
    <w:rsid w:val="00423770"/>
    <w:rsid w:val="00424162"/>
    <w:rsid w:val="004242FD"/>
    <w:rsid w:val="00425957"/>
    <w:rsid w:val="00425AE8"/>
    <w:rsid w:val="0042604E"/>
    <w:rsid w:val="0042650C"/>
    <w:rsid w:val="004268C6"/>
    <w:rsid w:val="0042772D"/>
    <w:rsid w:val="00427E3C"/>
    <w:rsid w:val="00430649"/>
    <w:rsid w:val="00432381"/>
    <w:rsid w:val="00435BB9"/>
    <w:rsid w:val="0044250B"/>
    <w:rsid w:val="0044269D"/>
    <w:rsid w:val="0044302A"/>
    <w:rsid w:val="00444E15"/>
    <w:rsid w:val="004469FA"/>
    <w:rsid w:val="00447366"/>
    <w:rsid w:val="0045084B"/>
    <w:rsid w:val="00450DE4"/>
    <w:rsid w:val="004523BE"/>
    <w:rsid w:val="004528B7"/>
    <w:rsid w:val="00454F16"/>
    <w:rsid w:val="00455602"/>
    <w:rsid w:val="00455BFC"/>
    <w:rsid w:val="00461D5C"/>
    <w:rsid w:val="0046288D"/>
    <w:rsid w:val="00464916"/>
    <w:rsid w:val="00465033"/>
    <w:rsid w:val="004660C5"/>
    <w:rsid w:val="004668BB"/>
    <w:rsid w:val="00467172"/>
    <w:rsid w:val="004719BB"/>
    <w:rsid w:val="00485FC0"/>
    <w:rsid w:val="00490E77"/>
    <w:rsid w:val="004922C2"/>
    <w:rsid w:val="00494B87"/>
    <w:rsid w:val="00494BDA"/>
    <w:rsid w:val="00494F0F"/>
    <w:rsid w:val="004966F1"/>
    <w:rsid w:val="004A2096"/>
    <w:rsid w:val="004A33A9"/>
    <w:rsid w:val="004A5F28"/>
    <w:rsid w:val="004A6F89"/>
    <w:rsid w:val="004B09DF"/>
    <w:rsid w:val="004B1CF3"/>
    <w:rsid w:val="004B24F8"/>
    <w:rsid w:val="004B2BB0"/>
    <w:rsid w:val="004B2FA1"/>
    <w:rsid w:val="004B43D4"/>
    <w:rsid w:val="004B6B02"/>
    <w:rsid w:val="004B798D"/>
    <w:rsid w:val="004C4CCE"/>
    <w:rsid w:val="004C691F"/>
    <w:rsid w:val="004C71E8"/>
    <w:rsid w:val="004C7EC3"/>
    <w:rsid w:val="004D1E50"/>
    <w:rsid w:val="004D24D0"/>
    <w:rsid w:val="004D2B2F"/>
    <w:rsid w:val="004D2D84"/>
    <w:rsid w:val="004D48D6"/>
    <w:rsid w:val="004D4E5F"/>
    <w:rsid w:val="004D5339"/>
    <w:rsid w:val="004D6C1C"/>
    <w:rsid w:val="004D7AE9"/>
    <w:rsid w:val="004D7AFC"/>
    <w:rsid w:val="004D7C64"/>
    <w:rsid w:val="004E03DC"/>
    <w:rsid w:val="004E05F0"/>
    <w:rsid w:val="004E0A64"/>
    <w:rsid w:val="004E18F0"/>
    <w:rsid w:val="004E3DD7"/>
    <w:rsid w:val="004E410E"/>
    <w:rsid w:val="004E4ABC"/>
    <w:rsid w:val="004E4CA1"/>
    <w:rsid w:val="004F1508"/>
    <w:rsid w:val="004F475F"/>
    <w:rsid w:val="004F4D44"/>
    <w:rsid w:val="004F6347"/>
    <w:rsid w:val="004F6E88"/>
    <w:rsid w:val="005018B6"/>
    <w:rsid w:val="00503E23"/>
    <w:rsid w:val="005062A2"/>
    <w:rsid w:val="00506849"/>
    <w:rsid w:val="005109B2"/>
    <w:rsid w:val="005118DE"/>
    <w:rsid w:val="005137C1"/>
    <w:rsid w:val="00513801"/>
    <w:rsid w:val="00513975"/>
    <w:rsid w:val="00513D45"/>
    <w:rsid w:val="00514521"/>
    <w:rsid w:val="00515BA3"/>
    <w:rsid w:val="00515FA1"/>
    <w:rsid w:val="00520A65"/>
    <w:rsid w:val="00523246"/>
    <w:rsid w:val="00530078"/>
    <w:rsid w:val="00530B88"/>
    <w:rsid w:val="005323EE"/>
    <w:rsid w:val="00532E74"/>
    <w:rsid w:val="00534C48"/>
    <w:rsid w:val="00534E27"/>
    <w:rsid w:val="00534F9C"/>
    <w:rsid w:val="0053520D"/>
    <w:rsid w:val="005359DF"/>
    <w:rsid w:val="0053773F"/>
    <w:rsid w:val="00537785"/>
    <w:rsid w:val="00537B63"/>
    <w:rsid w:val="0054066E"/>
    <w:rsid w:val="00540F9B"/>
    <w:rsid w:val="005413E0"/>
    <w:rsid w:val="00541CB3"/>
    <w:rsid w:val="005433FD"/>
    <w:rsid w:val="0054576A"/>
    <w:rsid w:val="00546502"/>
    <w:rsid w:val="0055023B"/>
    <w:rsid w:val="005508CB"/>
    <w:rsid w:val="00551465"/>
    <w:rsid w:val="00551A98"/>
    <w:rsid w:val="00554D74"/>
    <w:rsid w:val="0055529D"/>
    <w:rsid w:val="00556725"/>
    <w:rsid w:val="005613F5"/>
    <w:rsid w:val="00562463"/>
    <w:rsid w:val="00562DB9"/>
    <w:rsid w:val="00562DDC"/>
    <w:rsid w:val="005638BB"/>
    <w:rsid w:val="00565F92"/>
    <w:rsid w:val="0056643A"/>
    <w:rsid w:val="00570966"/>
    <w:rsid w:val="00571A24"/>
    <w:rsid w:val="005722F8"/>
    <w:rsid w:val="0057325C"/>
    <w:rsid w:val="00574745"/>
    <w:rsid w:val="00575378"/>
    <w:rsid w:val="00575D3A"/>
    <w:rsid w:val="0057601B"/>
    <w:rsid w:val="00576F0D"/>
    <w:rsid w:val="005801D3"/>
    <w:rsid w:val="005806D5"/>
    <w:rsid w:val="00580FD9"/>
    <w:rsid w:val="005823FE"/>
    <w:rsid w:val="00584751"/>
    <w:rsid w:val="00584833"/>
    <w:rsid w:val="00584CE4"/>
    <w:rsid w:val="005852E4"/>
    <w:rsid w:val="00585AEE"/>
    <w:rsid w:val="00585EB2"/>
    <w:rsid w:val="00590168"/>
    <w:rsid w:val="0059122F"/>
    <w:rsid w:val="00593D8A"/>
    <w:rsid w:val="0059645C"/>
    <w:rsid w:val="005969EE"/>
    <w:rsid w:val="005A07D2"/>
    <w:rsid w:val="005A1428"/>
    <w:rsid w:val="005A1F34"/>
    <w:rsid w:val="005A6645"/>
    <w:rsid w:val="005A72E4"/>
    <w:rsid w:val="005B01D8"/>
    <w:rsid w:val="005B4674"/>
    <w:rsid w:val="005B4FAB"/>
    <w:rsid w:val="005B63C3"/>
    <w:rsid w:val="005B7D34"/>
    <w:rsid w:val="005C1226"/>
    <w:rsid w:val="005C3473"/>
    <w:rsid w:val="005C49E3"/>
    <w:rsid w:val="005C4B77"/>
    <w:rsid w:val="005D1B04"/>
    <w:rsid w:val="005D3269"/>
    <w:rsid w:val="005D3C1C"/>
    <w:rsid w:val="005E16FF"/>
    <w:rsid w:val="005E1EDF"/>
    <w:rsid w:val="005E31E0"/>
    <w:rsid w:val="005E36A9"/>
    <w:rsid w:val="005E6168"/>
    <w:rsid w:val="005E6489"/>
    <w:rsid w:val="005E7053"/>
    <w:rsid w:val="005F08D9"/>
    <w:rsid w:val="005F0CC2"/>
    <w:rsid w:val="005F117F"/>
    <w:rsid w:val="005F15A2"/>
    <w:rsid w:val="005F25B5"/>
    <w:rsid w:val="005F3588"/>
    <w:rsid w:val="005F5B0E"/>
    <w:rsid w:val="005F5B92"/>
    <w:rsid w:val="005F5D27"/>
    <w:rsid w:val="005F602F"/>
    <w:rsid w:val="0060027A"/>
    <w:rsid w:val="00600826"/>
    <w:rsid w:val="00601FF1"/>
    <w:rsid w:val="006104EB"/>
    <w:rsid w:val="00613BB4"/>
    <w:rsid w:val="00614EF2"/>
    <w:rsid w:val="006160B2"/>
    <w:rsid w:val="00616313"/>
    <w:rsid w:val="006175CF"/>
    <w:rsid w:val="006175D3"/>
    <w:rsid w:val="006221C6"/>
    <w:rsid w:val="00622267"/>
    <w:rsid w:val="00622903"/>
    <w:rsid w:val="00622CF9"/>
    <w:rsid w:val="006230FB"/>
    <w:rsid w:val="0062372A"/>
    <w:rsid w:val="00623E76"/>
    <w:rsid w:val="00623EEF"/>
    <w:rsid w:val="00625238"/>
    <w:rsid w:val="00625A57"/>
    <w:rsid w:val="00625CF4"/>
    <w:rsid w:val="00630746"/>
    <w:rsid w:val="006329B6"/>
    <w:rsid w:val="00635DC4"/>
    <w:rsid w:val="00636355"/>
    <w:rsid w:val="00637B40"/>
    <w:rsid w:val="00640167"/>
    <w:rsid w:val="00642704"/>
    <w:rsid w:val="00643DB3"/>
    <w:rsid w:val="00644240"/>
    <w:rsid w:val="00644338"/>
    <w:rsid w:val="0064553A"/>
    <w:rsid w:val="006466FC"/>
    <w:rsid w:val="0065112F"/>
    <w:rsid w:val="006515E0"/>
    <w:rsid w:val="00652CA4"/>
    <w:rsid w:val="00654D54"/>
    <w:rsid w:val="00655403"/>
    <w:rsid w:val="00655AEF"/>
    <w:rsid w:val="00655B13"/>
    <w:rsid w:val="00656549"/>
    <w:rsid w:val="00656BEB"/>
    <w:rsid w:val="00657B5B"/>
    <w:rsid w:val="00661722"/>
    <w:rsid w:val="00662533"/>
    <w:rsid w:val="00663551"/>
    <w:rsid w:val="00663C22"/>
    <w:rsid w:val="006663A6"/>
    <w:rsid w:val="00674AC6"/>
    <w:rsid w:val="00676405"/>
    <w:rsid w:val="00676CE7"/>
    <w:rsid w:val="006808F3"/>
    <w:rsid w:val="00680EFE"/>
    <w:rsid w:val="00680FBA"/>
    <w:rsid w:val="006830D0"/>
    <w:rsid w:val="006838E4"/>
    <w:rsid w:val="00684C4F"/>
    <w:rsid w:val="00686604"/>
    <w:rsid w:val="0068687C"/>
    <w:rsid w:val="0068700E"/>
    <w:rsid w:val="0068766B"/>
    <w:rsid w:val="006908E3"/>
    <w:rsid w:val="00691429"/>
    <w:rsid w:val="00693614"/>
    <w:rsid w:val="00694648"/>
    <w:rsid w:val="00695726"/>
    <w:rsid w:val="00696182"/>
    <w:rsid w:val="00697E73"/>
    <w:rsid w:val="006A51DF"/>
    <w:rsid w:val="006A564B"/>
    <w:rsid w:val="006A6504"/>
    <w:rsid w:val="006A6C42"/>
    <w:rsid w:val="006B0FBD"/>
    <w:rsid w:val="006B26D7"/>
    <w:rsid w:val="006B4E6C"/>
    <w:rsid w:val="006B5638"/>
    <w:rsid w:val="006C128D"/>
    <w:rsid w:val="006C22FD"/>
    <w:rsid w:val="006C2D7A"/>
    <w:rsid w:val="006C2E14"/>
    <w:rsid w:val="006C385A"/>
    <w:rsid w:val="006C3FA5"/>
    <w:rsid w:val="006C41E1"/>
    <w:rsid w:val="006C4A4B"/>
    <w:rsid w:val="006C6A5E"/>
    <w:rsid w:val="006D4099"/>
    <w:rsid w:val="006D4441"/>
    <w:rsid w:val="006D5B89"/>
    <w:rsid w:val="006D7B6A"/>
    <w:rsid w:val="006E0113"/>
    <w:rsid w:val="006E0E8A"/>
    <w:rsid w:val="006E1230"/>
    <w:rsid w:val="006E21C5"/>
    <w:rsid w:val="006E2B9E"/>
    <w:rsid w:val="006E2C25"/>
    <w:rsid w:val="006E2E9F"/>
    <w:rsid w:val="006E35B0"/>
    <w:rsid w:val="006E4191"/>
    <w:rsid w:val="006E4D1F"/>
    <w:rsid w:val="006E6F90"/>
    <w:rsid w:val="006E708E"/>
    <w:rsid w:val="006F0FEF"/>
    <w:rsid w:val="006F28D1"/>
    <w:rsid w:val="006F39A1"/>
    <w:rsid w:val="006F5017"/>
    <w:rsid w:val="006F5AC2"/>
    <w:rsid w:val="006F63C7"/>
    <w:rsid w:val="007006F3"/>
    <w:rsid w:val="00700C46"/>
    <w:rsid w:val="0070122C"/>
    <w:rsid w:val="0070209E"/>
    <w:rsid w:val="00703A8B"/>
    <w:rsid w:val="0070419C"/>
    <w:rsid w:val="007041F3"/>
    <w:rsid w:val="00704DA5"/>
    <w:rsid w:val="00704F76"/>
    <w:rsid w:val="00706118"/>
    <w:rsid w:val="007063E5"/>
    <w:rsid w:val="0070696A"/>
    <w:rsid w:val="00706E89"/>
    <w:rsid w:val="00711D5B"/>
    <w:rsid w:val="00712164"/>
    <w:rsid w:val="00713728"/>
    <w:rsid w:val="00713CCE"/>
    <w:rsid w:val="0071474B"/>
    <w:rsid w:val="007150FA"/>
    <w:rsid w:val="00716842"/>
    <w:rsid w:val="00717793"/>
    <w:rsid w:val="0072083E"/>
    <w:rsid w:val="00722855"/>
    <w:rsid w:val="0072307E"/>
    <w:rsid w:val="00724091"/>
    <w:rsid w:val="00726EEE"/>
    <w:rsid w:val="007271A2"/>
    <w:rsid w:val="0073048C"/>
    <w:rsid w:val="007315C6"/>
    <w:rsid w:val="00732E54"/>
    <w:rsid w:val="00734FBA"/>
    <w:rsid w:val="007372ED"/>
    <w:rsid w:val="007378CA"/>
    <w:rsid w:val="00741673"/>
    <w:rsid w:val="00744CE8"/>
    <w:rsid w:val="0074634E"/>
    <w:rsid w:val="007465F7"/>
    <w:rsid w:val="00753D5D"/>
    <w:rsid w:val="007548A1"/>
    <w:rsid w:val="007565D7"/>
    <w:rsid w:val="00757E8F"/>
    <w:rsid w:val="0076404F"/>
    <w:rsid w:val="007658D1"/>
    <w:rsid w:val="00765C7C"/>
    <w:rsid w:val="007671F7"/>
    <w:rsid w:val="00771698"/>
    <w:rsid w:val="00771991"/>
    <w:rsid w:val="00771F14"/>
    <w:rsid w:val="00772BD2"/>
    <w:rsid w:val="00774D04"/>
    <w:rsid w:val="00774F18"/>
    <w:rsid w:val="00780223"/>
    <w:rsid w:val="00780C0A"/>
    <w:rsid w:val="00781115"/>
    <w:rsid w:val="0078146A"/>
    <w:rsid w:val="00782685"/>
    <w:rsid w:val="00782BDE"/>
    <w:rsid w:val="00782F14"/>
    <w:rsid w:val="0078384F"/>
    <w:rsid w:val="007838EB"/>
    <w:rsid w:val="0078489E"/>
    <w:rsid w:val="007857D7"/>
    <w:rsid w:val="00785C19"/>
    <w:rsid w:val="00786C71"/>
    <w:rsid w:val="007879E9"/>
    <w:rsid w:val="00787B6F"/>
    <w:rsid w:val="00787B92"/>
    <w:rsid w:val="00790B1C"/>
    <w:rsid w:val="00791CAA"/>
    <w:rsid w:val="00792086"/>
    <w:rsid w:val="00793127"/>
    <w:rsid w:val="007959B2"/>
    <w:rsid w:val="00795D6F"/>
    <w:rsid w:val="0079712B"/>
    <w:rsid w:val="00797D60"/>
    <w:rsid w:val="007A2CE2"/>
    <w:rsid w:val="007A5090"/>
    <w:rsid w:val="007A6C67"/>
    <w:rsid w:val="007A717B"/>
    <w:rsid w:val="007B17E8"/>
    <w:rsid w:val="007B259C"/>
    <w:rsid w:val="007B3B19"/>
    <w:rsid w:val="007B44BD"/>
    <w:rsid w:val="007B54E7"/>
    <w:rsid w:val="007B770F"/>
    <w:rsid w:val="007C000E"/>
    <w:rsid w:val="007C0178"/>
    <w:rsid w:val="007C081F"/>
    <w:rsid w:val="007C0A0C"/>
    <w:rsid w:val="007C1874"/>
    <w:rsid w:val="007C2DB9"/>
    <w:rsid w:val="007C3888"/>
    <w:rsid w:val="007C5BD8"/>
    <w:rsid w:val="007D0323"/>
    <w:rsid w:val="007D32C4"/>
    <w:rsid w:val="007D3FE3"/>
    <w:rsid w:val="007D47BB"/>
    <w:rsid w:val="007D66C2"/>
    <w:rsid w:val="007D6CB0"/>
    <w:rsid w:val="007D7422"/>
    <w:rsid w:val="007D76DF"/>
    <w:rsid w:val="007D7880"/>
    <w:rsid w:val="007E0289"/>
    <w:rsid w:val="007E0933"/>
    <w:rsid w:val="007E101B"/>
    <w:rsid w:val="007E1641"/>
    <w:rsid w:val="007E1834"/>
    <w:rsid w:val="007E20F9"/>
    <w:rsid w:val="007E4C35"/>
    <w:rsid w:val="007E585C"/>
    <w:rsid w:val="007E5BC9"/>
    <w:rsid w:val="007F08AA"/>
    <w:rsid w:val="007F19DA"/>
    <w:rsid w:val="007F2A9D"/>
    <w:rsid w:val="007F3F2B"/>
    <w:rsid w:val="007F4845"/>
    <w:rsid w:val="008011C9"/>
    <w:rsid w:val="0080149B"/>
    <w:rsid w:val="00802D48"/>
    <w:rsid w:val="008031A6"/>
    <w:rsid w:val="00804CC9"/>
    <w:rsid w:val="00805199"/>
    <w:rsid w:val="00805ABF"/>
    <w:rsid w:val="00810718"/>
    <w:rsid w:val="00812C1B"/>
    <w:rsid w:val="00812D2F"/>
    <w:rsid w:val="008173F2"/>
    <w:rsid w:val="00820BAC"/>
    <w:rsid w:val="00820F2B"/>
    <w:rsid w:val="00821909"/>
    <w:rsid w:val="008228E9"/>
    <w:rsid w:val="00823E92"/>
    <w:rsid w:val="008242D5"/>
    <w:rsid w:val="00826570"/>
    <w:rsid w:val="00826CDB"/>
    <w:rsid w:val="008400EE"/>
    <w:rsid w:val="00840F72"/>
    <w:rsid w:val="00842333"/>
    <w:rsid w:val="008427B5"/>
    <w:rsid w:val="00842FFF"/>
    <w:rsid w:val="00843FDF"/>
    <w:rsid w:val="00846B62"/>
    <w:rsid w:val="00853069"/>
    <w:rsid w:val="00854FC5"/>
    <w:rsid w:val="00855A93"/>
    <w:rsid w:val="008566B6"/>
    <w:rsid w:val="00860FD2"/>
    <w:rsid w:val="008612CA"/>
    <w:rsid w:val="008633FB"/>
    <w:rsid w:val="00866083"/>
    <w:rsid w:val="00866606"/>
    <w:rsid w:val="00866B82"/>
    <w:rsid w:val="00866BA3"/>
    <w:rsid w:val="00867DFD"/>
    <w:rsid w:val="008702E1"/>
    <w:rsid w:val="00870BD3"/>
    <w:rsid w:val="00872546"/>
    <w:rsid w:val="008726E1"/>
    <w:rsid w:val="00872739"/>
    <w:rsid w:val="00873DC6"/>
    <w:rsid w:val="008758B1"/>
    <w:rsid w:val="00876F77"/>
    <w:rsid w:val="00881455"/>
    <w:rsid w:val="0088158C"/>
    <w:rsid w:val="00882EA3"/>
    <w:rsid w:val="0088338C"/>
    <w:rsid w:val="00883F62"/>
    <w:rsid w:val="0088627C"/>
    <w:rsid w:val="008908F2"/>
    <w:rsid w:val="00891884"/>
    <w:rsid w:val="00892163"/>
    <w:rsid w:val="0089486B"/>
    <w:rsid w:val="00897051"/>
    <w:rsid w:val="00897339"/>
    <w:rsid w:val="008A16EF"/>
    <w:rsid w:val="008A1E75"/>
    <w:rsid w:val="008A30B0"/>
    <w:rsid w:val="008A442A"/>
    <w:rsid w:val="008A5A39"/>
    <w:rsid w:val="008A5C8C"/>
    <w:rsid w:val="008A5E69"/>
    <w:rsid w:val="008A6253"/>
    <w:rsid w:val="008A6657"/>
    <w:rsid w:val="008B009B"/>
    <w:rsid w:val="008B095C"/>
    <w:rsid w:val="008B15FA"/>
    <w:rsid w:val="008B23B7"/>
    <w:rsid w:val="008B3B96"/>
    <w:rsid w:val="008B3CE4"/>
    <w:rsid w:val="008B429A"/>
    <w:rsid w:val="008B483B"/>
    <w:rsid w:val="008B4FF4"/>
    <w:rsid w:val="008B672B"/>
    <w:rsid w:val="008C0553"/>
    <w:rsid w:val="008C18CB"/>
    <w:rsid w:val="008C22AC"/>
    <w:rsid w:val="008C322E"/>
    <w:rsid w:val="008C4496"/>
    <w:rsid w:val="008C58B5"/>
    <w:rsid w:val="008C6DEC"/>
    <w:rsid w:val="008D06E9"/>
    <w:rsid w:val="008D1566"/>
    <w:rsid w:val="008D218F"/>
    <w:rsid w:val="008D31F7"/>
    <w:rsid w:val="008D3C5D"/>
    <w:rsid w:val="008D5318"/>
    <w:rsid w:val="008D6B1D"/>
    <w:rsid w:val="008D6E3D"/>
    <w:rsid w:val="008D76E9"/>
    <w:rsid w:val="008E0BE2"/>
    <w:rsid w:val="008E1909"/>
    <w:rsid w:val="008E22D6"/>
    <w:rsid w:val="008E50AB"/>
    <w:rsid w:val="008E5B63"/>
    <w:rsid w:val="008E65F9"/>
    <w:rsid w:val="008E7999"/>
    <w:rsid w:val="008F1496"/>
    <w:rsid w:val="008F2742"/>
    <w:rsid w:val="008F31E8"/>
    <w:rsid w:val="008F4A0A"/>
    <w:rsid w:val="008F4ACE"/>
    <w:rsid w:val="008F5F42"/>
    <w:rsid w:val="008F5FB9"/>
    <w:rsid w:val="0090019B"/>
    <w:rsid w:val="0090114F"/>
    <w:rsid w:val="00905920"/>
    <w:rsid w:val="00906268"/>
    <w:rsid w:val="00907AAC"/>
    <w:rsid w:val="009111F3"/>
    <w:rsid w:val="00911218"/>
    <w:rsid w:val="00911705"/>
    <w:rsid w:val="00912C24"/>
    <w:rsid w:val="00913751"/>
    <w:rsid w:val="009158E4"/>
    <w:rsid w:val="00916105"/>
    <w:rsid w:val="009163AF"/>
    <w:rsid w:val="00917612"/>
    <w:rsid w:val="00922558"/>
    <w:rsid w:val="0092394E"/>
    <w:rsid w:val="00925222"/>
    <w:rsid w:val="00925F04"/>
    <w:rsid w:val="00925F5F"/>
    <w:rsid w:val="00930BD7"/>
    <w:rsid w:val="00930C0E"/>
    <w:rsid w:val="00932E93"/>
    <w:rsid w:val="00935804"/>
    <w:rsid w:val="00941B26"/>
    <w:rsid w:val="0094470A"/>
    <w:rsid w:val="00944992"/>
    <w:rsid w:val="00944AA4"/>
    <w:rsid w:val="00947449"/>
    <w:rsid w:val="00951D77"/>
    <w:rsid w:val="009535C1"/>
    <w:rsid w:val="00955965"/>
    <w:rsid w:val="009626CD"/>
    <w:rsid w:val="00962997"/>
    <w:rsid w:val="00964B3C"/>
    <w:rsid w:val="0096567D"/>
    <w:rsid w:val="0096581B"/>
    <w:rsid w:val="0096643D"/>
    <w:rsid w:val="0096715E"/>
    <w:rsid w:val="009715A9"/>
    <w:rsid w:val="00971672"/>
    <w:rsid w:val="00972233"/>
    <w:rsid w:val="00974349"/>
    <w:rsid w:val="00974861"/>
    <w:rsid w:val="009748E9"/>
    <w:rsid w:val="009761A6"/>
    <w:rsid w:val="0097637F"/>
    <w:rsid w:val="00976907"/>
    <w:rsid w:val="00982861"/>
    <w:rsid w:val="00983DAB"/>
    <w:rsid w:val="0098485D"/>
    <w:rsid w:val="009853B0"/>
    <w:rsid w:val="0098574F"/>
    <w:rsid w:val="0098704E"/>
    <w:rsid w:val="009876D7"/>
    <w:rsid w:val="0099036B"/>
    <w:rsid w:val="00990922"/>
    <w:rsid w:val="00991D52"/>
    <w:rsid w:val="0099235F"/>
    <w:rsid w:val="009927E2"/>
    <w:rsid w:val="0099411C"/>
    <w:rsid w:val="0099437C"/>
    <w:rsid w:val="00995224"/>
    <w:rsid w:val="0099765D"/>
    <w:rsid w:val="009A1E10"/>
    <w:rsid w:val="009A3026"/>
    <w:rsid w:val="009A5C98"/>
    <w:rsid w:val="009A604D"/>
    <w:rsid w:val="009A71A5"/>
    <w:rsid w:val="009A7EBF"/>
    <w:rsid w:val="009A7F80"/>
    <w:rsid w:val="009B1420"/>
    <w:rsid w:val="009B2B78"/>
    <w:rsid w:val="009B3040"/>
    <w:rsid w:val="009B6A92"/>
    <w:rsid w:val="009C1519"/>
    <w:rsid w:val="009C16F7"/>
    <w:rsid w:val="009C2B29"/>
    <w:rsid w:val="009C423D"/>
    <w:rsid w:val="009C49A3"/>
    <w:rsid w:val="009C722B"/>
    <w:rsid w:val="009C7487"/>
    <w:rsid w:val="009C7DFD"/>
    <w:rsid w:val="009D0C0E"/>
    <w:rsid w:val="009D2BD1"/>
    <w:rsid w:val="009D2E57"/>
    <w:rsid w:val="009D4B08"/>
    <w:rsid w:val="009D577C"/>
    <w:rsid w:val="009D5C05"/>
    <w:rsid w:val="009D6AF1"/>
    <w:rsid w:val="009E18C6"/>
    <w:rsid w:val="009E3BB6"/>
    <w:rsid w:val="009E3D18"/>
    <w:rsid w:val="009E54F5"/>
    <w:rsid w:val="009E5C4C"/>
    <w:rsid w:val="009E65DF"/>
    <w:rsid w:val="009E7AE6"/>
    <w:rsid w:val="009E7BA7"/>
    <w:rsid w:val="009E7EC8"/>
    <w:rsid w:val="009F05D6"/>
    <w:rsid w:val="009F174F"/>
    <w:rsid w:val="009F1B99"/>
    <w:rsid w:val="009F348C"/>
    <w:rsid w:val="009F3E78"/>
    <w:rsid w:val="00A00394"/>
    <w:rsid w:val="00A00C58"/>
    <w:rsid w:val="00A01171"/>
    <w:rsid w:val="00A017C7"/>
    <w:rsid w:val="00A028C2"/>
    <w:rsid w:val="00A033E3"/>
    <w:rsid w:val="00A040F1"/>
    <w:rsid w:val="00A0467E"/>
    <w:rsid w:val="00A04796"/>
    <w:rsid w:val="00A05ABA"/>
    <w:rsid w:val="00A06110"/>
    <w:rsid w:val="00A06761"/>
    <w:rsid w:val="00A07FFB"/>
    <w:rsid w:val="00A109B8"/>
    <w:rsid w:val="00A11B73"/>
    <w:rsid w:val="00A128B2"/>
    <w:rsid w:val="00A129B6"/>
    <w:rsid w:val="00A12D91"/>
    <w:rsid w:val="00A15EC7"/>
    <w:rsid w:val="00A168C9"/>
    <w:rsid w:val="00A16E33"/>
    <w:rsid w:val="00A2286D"/>
    <w:rsid w:val="00A22B5F"/>
    <w:rsid w:val="00A22D36"/>
    <w:rsid w:val="00A2567A"/>
    <w:rsid w:val="00A25BD7"/>
    <w:rsid w:val="00A27837"/>
    <w:rsid w:val="00A32E5F"/>
    <w:rsid w:val="00A333AE"/>
    <w:rsid w:val="00A3419C"/>
    <w:rsid w:val="00A35B15"/>
    <w:rsid w:val="00A4216A"/>
    <w:rsid w:val="00A42D4D"/>
    <w:rsid w:val="00A446E5"/>
    <w:rsid w:val="00A44D34"/>
    <w:rsid w:val="00A44E1C"/>
    <w:rsid w:val="00A46099"/>
    <w:rsid w:val="00A50EEC"/>
    <w:rsid w:val="00A52563"/>
    <w:rsid w:val="00A54C60"/>
    <w:rsid w:val="00A608DE"/>
    <w:rsid w:val="00A61144"/>
    <w:rsid w:val="00A61886"/>
    <w:rsid w:val="00A61E75"/>
    <w:rsid w:val="00A6346A"/>
    <w:rsid w:val="00A63940"/>
    <w:rsid w:val="00A63E3E"/>
    <w:rsid w:val="00A64C73"/>
    <w:rsid w:val="00A64E52"/>
    <w:rsid w:val="00A65620"/>
    <w:rsid w:val="00A666CD"/>
    <w:rsid w:val="00A67FCA"/>
    <w:rsid w:val="00A7015E"/>
    <w:rsid w:val="00A709B5"/>
    <w:rsid w:val="00A716FF"/>
    <w:rsid w:val="00A72A0A"/>
    <w:rsid w:val="00A74591"/>
    <w:rsid w:val="00A77079"/>
    <w:rsid w:val="00A778AD"/>
    <w:rsid w:val="00A82C7F"/>
    <w:rsid w:val="00A8343A"/>
    <w:rsid w:val="00A840CB"/>
    <w:rsid w:val="00A84E0E"/>
    <w:rsid w:val="00A9030D"/>
    <w:rsid w:val="00A92C83"/>
    <w:rsid w:val="00A92C90"/>
    <w:rsid w:val="00A9320E"/>
    <w:rsid w:val="00A93B90"/>
    <w:rsid w:val="00A94D6B"/>
    <w:rsid w:val="00A94EEF"/>
    <w:rsid w:val="00A97066"/>
    <w:rsid w:val="00AA0F1D"/>
    <w:rsid w:val="00AA161A"/>
    <w:rsid w:val="00AA2998"/>
    <w:rsid w:val="00AA30D6"/>
    <w:rsid w:val="00AB0481"/>
    <w:rsid w:val="00AB102D"/>
    <w:rsid w:val="00AB6EA6"/>
    <w:rsid w:val="00AB72D6"/>
    <w:rsid w:val="00AC070E"/>
    <w:rsid w:val="00AC1B72"/>
    <w:rsid w:val="00AC3257"/>
    <w:rsid w:val="00AC4A1A"/>
    <w:rsid w:val="00AC50EC"/>
    <w:rsid w:val="00AC57E9"/>
    <w:rsid w:val="00AC58F2"/>
    <w:rsid w:val="00AC75C7"/>
    <w:rsid w:val="00AD0C06"/>
    <w:rsid w:val="00AD1C37"/>
    <w:rsid w:val="00AD4518"/>
    <w:rsid w:val="00AD57D0"/>
    <w:rsid w:val="00AD6364"/>
    <w:rsid w:val="00AD7FEA"/>
    <w:rsid w:val="00AE115A"/>
    <w:rsid w:val="00AE1889"/>
    <w:rsid w:val="00AE1AE9"/>
    <w:rsid w:val="00AE4396"/>
    <w:rsid w:val="00AE4604"/>
    <w:rsid w:val="00AE4F03"/>
    <w:rsid w:val="00AE68EE"/>
    <w:rsid w:val="00AE6B37"/>
    <w:rsid w:val="00AF0285"/>
    <w:rsid w:val="00AF222E"/>
    <w:rsid w:val="00AF232E"/>
    <w:rsid w:val="00AF2508"/>
    <w:rsid w:val="00AF2639"/>
    <w:rsid w:val="00AF35BF"/>
    <w:rsid w:val="00AF4D90"/>
    <w:rsid w:val="00AF4F26"/>
    <w:rsid w:val="00AF6433"/>
    <w:rsid w:val="00AF7ECD"/>
    <w:rsid w:val="00B02078"/>
    <w:rsid w:val="00B04254"/>
    <w:rsid w:val="00B0485F"/>
    <w:rsid w:val="00B048C4"/>
    <w:rsid w:val="00B04EEA"/>
    <w:rsid w:val="00B07270"/>
    <w:rsid w:val="00B07657"/>
    <w:rsid w:val="00B10CB9"/>
    <w:rsid w:val="00B11FEA"/>
    <w:rsid w:val="00B13501"/>
    <w:rsid w:val="00B14BC7"/>
    <w:rsid w:val="00B15646"/>
    <w:rsid w:val="00B169F3"/>
    <w:rsid w:val="00B17B49"/>
    <w:rsid w:val="00B220F7"/>
    <w:rsid w:val="00B23D0B"/>
    <w:rsid w:val="00B23EC9"/>
    <w:rsid w:val="00B26CD7"/>
    <w:rsid w:val="00B27737"/>
    <w:rsid w:val="00B27B72"/>
    <w:rsid w:val="00B3290B"/>
    <w:rsid w:val="00B33B2E"/>
    <w:rsid w:val="00B344A2"/>
    <w:rsid w:val="00B36C27"/>
    <w:rsid w:val="00B3769C"/>
    <w:rsid w:val="00B37C3F"/>
    <w:rsid w:val="00B406DE"/>
    <w:rsid w:val="00B41EC3"/>
    <w:rsid w:val="00B422BD"/>
    <w:rsid w:val="00B446FA"/>
    <w:rsid w:val="00B4552F"/>
    <w:rsid w:val="00B4742B"/>
    <w:rsid w:val="00B47704"/>
    <w:rsid w:val="00B47F86"/>
    <w:rsid w:val="00B512A1"/>
    <w:rsid w:val="00B51465"/>
    <w:rsid w:val="00B556E8"/>
    <w:rsid w:val="00B568B1"/>
    <w:rsid w:val="00B56D08"/>
    <w:rsid w:val="00B5755A"/>
    <w:rsid w:val="00B576D9"/>
    <w:rsid w:val="00B57B7E"/>
    <w:rsid w:val="00B6107B"/>
    <w:rsid w:val="00B6308E"/>
    <w:rsid w:val="00B63489"/>
    <w:rsid w:val="00B63974"/>
    <w:rsid w:val="00B63CE4"/>
    <w:rsid w:val="00B66FB4"/>
    <w:rsid w:val="00B670A8"/>
    <w:rsid w:val="00B67648"/>
    <w:rsid w:val="00B70051"/>
    <w:rsid w:val="00B707BA"/>
    <w:rsid w:val="00B71A42"/>
    <w:rsid w:val="00B73E72"/>
    <w:rsid w:val="00B7412D"/>
    <w:rsid w:val="00B74F82"/>
    <w:rsid w:val="00B74FD5"/>
    <w:rsid w:val="00B76373"/>
    <w:rsid w:val="00B77A5A"/>
    <w:rsid w:val="00B80089"/>
    <w:rsid w:val="00B8186C"/>
    <w:rsid w:val="00B8340D"/>
    <w:rsid w:val="00B8354F"/>
    <w:rsid w:val="00B8562F"/>
    <w:rsid w:val="00B8726A"/>
    <w:rsid w:val="00B87641"/>
    <w:rsid w:val="00B8792A"/>
    <w:rsid w:val="00B8796E"/>
    <w:rsid w:val="00B90124"/>
    <w:rsid w:val="00B91693"/>
    <w:rsid w:val="00B9574D"/>
    <w:rsid w:val="00B959F9"/>
    <w:rsid w:val="00B96877"/>
    <w:rsid w:val="00BA0BEA"/>
    <w:rsid w:val="00BA1A92"/>
    <w:rsid w:val="00BA1BE5"/>
    <w:rsid w:val="00BA31FC"/>
    <w:rsid w:val="00BA3C93"/>
    <w:rsid w:val="00BA7E26"/>
    <w:rsid w:val="00BB7438"/>
    <w:rsid w:val="00BB794C"/>
    <w:rsid w:val="00BC1E0F"/>
    <w:rsid w:val="00BC25E4"/>
    <w:rsid w:val="00BC291C"/>
    <w:rsid w:val="00BC3A2B"/>
    <w:rsid w:val="00BC47C3"/>
    <w:rsid w:val="00BC5E10"/>
    <w:rsid w:val="00BC6CFB"/>
    <w:rsid w:val="00BC70E1"/>
    <w:rsid w:val="00BC789C"/>
    <w:rsid w:val="00BD0296"/>
    <w:rsid w:val="00BD58B7"/>
    <w:rsid w:val="00BD6A3B"/>
    <w:rsid w:val="00BD6C53"/>
    <w:rsid w:val="00BE05C7"/>
    <w:rsid w:val="00BE1865"/>
    <w:rsid w:val="00BE646D"/>
    <w:rsid w:val="00BE6E44"/>
    <w:rsid w:val="00BE76A6"/>
    <w:rsid w:val="00BF1272"/>
    <w:rsid w:val="00BF144B"/>
    <w:rsid w:val="00BF149A"/>
    <w:rsid w:val="00BF2988"/>
    <w:rsid w:val="00BF2A57"/>
    <w:rsid w:val="00BF339B"/>
    <w:rsid w:val="00BF6802"/>
    <w:rsid w:val="00BF696C"/>
    <w:rsid w:val="00BF7257"/>
    <w:rsid w:val="00BF7CA0"/>
    <w:rsid w:val="00BF7EFE"/>
    <w:rsid w:val="00C00047"/>
    <w:rsid w:val="00C002B4"/>
    <w:rsid w:val="00C046EA"/>
    <w:rsid w:val="00C04FBF"/>
    <w:rsid w:val="00C066E8"/>
    <w:rsid w:val="00C110CB"/>
    <w:rsid w:val="00C120D0"/>
    <w:rsid w:val="00C1252E"/>
    <w:rsid w:val="00C1303A"/>
    <w:rsid w:val="00C156DD"/>
    <w:rsid w:val="00C15C8F"/>
    <w:rsid w:val="00C15CC1"/>
    <w:rsid w:val="00C20548"/>
    <w:rsid w:val="00C205F7"/>
    <w:rsid w:val="00C2195B"/>
    <w:rsid w:val="00C21F42"/>
    <w:rsid w:val="00C2619F"/>
    <w:rsid w:val="00C2635F"/>
    <w:rsid w:val="00C407A6"/>
    <w:rsid w:val="00C427CA"/>
    <w:rsid w:val="00C43E49"/>
    <w:rsid w:val="00C43E56"/>
    <w:rsid w:val="00C4427E"/>
    <w:rsid w:val="00C45CB2"/>
    <w:rsid w:val="00C46D95"/>
    <w:rsid w:val="00C47D6C"/>
    <w:rsid w:val="00C5481F"/>
    <w:rsid w:val="00C55B92"/>
    <w:rsid w:val="00C57CF2"/>
    <w:rsid w:val="00C604C6"/>
    <w:rsid w:val="00C60C0F"/>
    <w:rsid w:val="00C63E7F"/>
    <w:rsid w:val="00C64231"/>
    <w:rsid w:val="00C64569"/>
    <w:rsid w:val="00C64813"/>
    <w:rsid w:val="00C64993"/>
    <w:rsid w:val="00C64A3C"/>
    <w:rsid w:val="00C64A9A"/>
    <w:rsid w:val="00C66CCC"/>
    <w:rsid w:val="00C72330"/>
    <w:rsid w:val="00C74FB7"/>
    <w:rsid w:val="00C758F7"/>
    <w:rsid w:val="00C77CC1"/>
    <w:rsid w:val="00C80EDC"/>
    <w:rsid w:val="00C816A0"/>
    <w:rsid w:val="00C823E3"/>
    <w:rsid w:val="00C83328"/>
    <w:rsid w:val="00C83643"/>
    <w:rsid w:val="00C83DCD"/>
    <w:rsid w:val="00C8589F"/>
    <w:rsid w:val="00C866AC"/>
    <w:rsid w:val="00C86D02"/>
    <w:rsid w:val="00C87898"/>
    <w:rsid w:val="00C878E0"/>
    <w:rsid w:val="00C9096D"/>
    <w:rsid w:val="00C9167F"/>
    <w:rsid w:val="00C919D5"/>
    <w:rsid w:val="00C93B64"/>
    <w:rsid w:val="00C93D28"/>
    <w:rsid w:val="00C9526B"/>
    <w:rsid w:val="00CA0ED6"/>
    <w:rsid w:val="00CA2670"/>
    <w:rsid w:val="00CA3D04"/>
    <w:rsid w:val="00CA3DA0"/>
    <w:rsid w:val="00CA6C69"/>
    <w:rsid w:val="00CA72BC"/>
    <w:rsid w:val="00CA766B"/>
    <w:rsid w:val="00CB149E"/>
    <w:rsid w:val="00CB2165"/>
    <w:rsid w:val="00CB377F"/>
    <w:rsid w:val="00CB3BCA"/>
    <w:rsid w:val="00CB425E"/>
    <w:rsid w:val="00CB477A"/>
    <w:rsid w:val="00CB6FCF"/>
    <w:rsid w:val="00CB760B"/>
    <w:rsid w:val="00CB79E8"/>
    <w:rsid w:val="00CB7BA9"/>
    <w:rsid w:val="00CC0E75"/>
    <w:rsid w:val="00CC14C7"/>
    <w:rsid w:val="00CC2EB5"/>
    <w:rsid w:val="00CC46F8"/>
    <w:rsid w:val="00CC52C3"/>
    <w:rsid w:val="00CC592F"/>
    <w:rsid w:val="00CC6E16"/>
    <w:rsid w:val="00CC7FD0"/>
    <w:rsid w:val="00CD1AB6"/>
    <w:rsid w:val="00CD1C00"/>
    <w:rsid w:val="00CD2095"/>
    <w:rsid w:val="00CD4477"/>
    <w:rsid w:val="00CD45D0"/>
    <w:rsid w:val="00CD4A07"/>
    <w:rsid w:val="00CD4A25"/>
    <w:rsid w:val="00CD4B4F"/>
    <w:rsid w:val="00CD4D78"/>
    <w:rsid w:val="00CD6526"/>
    <w:rsid w:val="00CD6699"/>
    <w:rsid w:val="00CD6E02"/>
    <w:rsid w:val="00CE2C27"/>
    <w:rsid w:val="00CE4C3B"/>
    <w:rsid w:val="00CF0679"/>
    <w:rsid w:val="00CF21AC"/>
    <w:rsid w:val="00CF2583"/>
    <w:rsid w:val="00CF675F"/>
    <w:rsid w:val="00D001C6"/>
    <w:rsid w:val="00D00C8B"/>
    <w:rsid w:val="00D03E78"/>
    <w:rsid w:val="00D04638"/>
    <w:rsid w:val="00D069B9"/>
    <w:rsid w:val="00D06E76"/>
    <w:rsid w:val="00D10B7C"/>
    <w:rsid w:val="00D10CB6"/>
    <w:rsid w:val="00D1150A"/>
    <w:rsid w:val="00D1157D"/>
    <w:rsid w:val="00D117D7"/>
    <w:rsid w:val="00D141C7"/>
    <w:rsid w:val="00D1533F"/>
    <w:rsid w:val="00D16820"/>
    <w:rsid w:val="00D22E02"/>
    <w:rsid w:val="00D234FB"/>
    <w:rsid w:val="00D23E57"/>
    <w:rsid w:val="00D2573B"/>
    <w:rsid w:val="00D2643D"/>
    <w:rsid w:val="00D2649F"/>
    <w:rsid w:val="00D268B8"/>
    <w:rsid w:val="00D27B0D"/>
    <w:rsid w:val="00D27FE6"/>
    <w:rsid w:val="00D30802"/>
    <w:rsid w:val="00D31E78"/>
    <w:rsid w:val="00D320B2"/>
    <w:rsid w:val="00D32452"/>
    <w:rsid w:val="00D33FC4"/>
    <w:rsid w:val="00D3565E"/>
    <w:rsid w:val="00D37125"/>
    <w:rsid w:val="00D40DFE"/>
    <w:rsid w:val="00D417D8"/>
    <w:rsid w:val="00D428B5"/>
    <w:rsid w:val="00D44059"/>
    <w:rsid w:val="00D44646"/>
    <w:rsid w:val="00D45399"/>
    <w:rsid w:val="00D4629B"/>
    <w:rsid w:val="00D46462"/>
    <w:rsid w:val="00D464DE"/>
    <w:rsid w:val="00D47286"/>
    <w:rsid w:val="00D51CF4"/>
    <w:rsid w:val="00D5280B"/>
    <w:rsid w:val="00D52C35"/>
    <w:rsid w:val="00D52FB7"/>
    <w:rsid w:val="00D54AEF"/>
    <w:rsid w:val="00D54CCA"/>
    <w:rsid w:val="00D54EC2"/>
    <w:rsid w:val="00D55295"/>
    <w:rsid w:val="00D552FF"/>
    <w:rsid w:val="00D56AB2"/>
    <w:rsid w:val="00D57526"/>
    <w:rsid w:val="00D577BE"/>
    <w:rsid w:val="00D606A4"/>
    <w:rsid w:val="00D6084D"/>
    <w:rsid w:val="00D613AE"/>
    <w:rsid w:val="00D61520"/>
    <w:rsid w:val="00D61BD9"/>
    <w:rsid w:val="00D6224A"/>
    <w:rsid w:val="00D6269D"/>
    <w:rsid w:val="00D661F9"/>
    <w:rsid w:val="00D678C5"/>
    <w:rsid w:val="00D67A2F"/>
    <w:rsid w:val="00D721BB"/>
    <w:rsid w:val="00D74AA0"/>
    <w:rsid w:val="00D8121C"/>
    <w:rsid w:val="00D8217C"/>
    <w:rsid w:val="00D83A23"/>
    <w:rsid w:val="00D858B7"/>
    <w:rsid w:val="00D8711A"/>
    <w:rsid w:val="00D8767B"/>
    <w:rsid w:val="00D87A59"/>
    <w:rsid w:val="00D90B71"/>
    <w:rsid w:val="00D91DB1"/>
    <w:rsid w:val="00D95ACE"/>
    <w:rsid w:val="00D960CE"/>
    <w:rsid w:val="00D975DE"/>
    <w:rsid w:val="00DA28C6"/>
    <w:rsid w:val="00DA54EE"/>
    <w:rsid w:val="00DA5E4E"/>
    <w:rsid w:val="00DA671B"/>
    <w:rsid w:val="00DA6E4F"/>
    <w:rsid w:val="00DA7622"/>
    <w:rsid w:val="00DB098B"/>
    <w:rsid w:val="00DB380B"/>
    <w:rsid w:val="00DB5B21"/>
    <w:rsid w:val="00DB5C8D"/>
    <w:rsid w:val="00DB7EA1"/>
    <w:rsid w:val="00DC6B52"/>
    <w:rsid w:val="00DD25D4"/>
    <w:rsid w:val="00DD2FD7"/>
    <w:rsid w:val="00DD434E"/>
    <w:rsid w:val="00DD5418"/>
    <w:rsid w:val="00DD7FB5"/>
    <w:rsid w:val="00DE09F7"/>
    <w:rsid w:val="00DE5458"/>
    <w:rsid w:val="00DE7038"/>
    <w:rsid w:val="00DF28CC"/>
    <w:rsid w:val="00DF3ECC"/>
    <w:rsid w:val="00DF5D1E"/>
    <w:rsid w:val="00DF7C81"/>
    <w:rsid w:val="00E00515"/>
    <w:rsid w:val="00E03B6A"/>
    <w:rsid w:val="00E04739"/>
    <w:rsid w:val="00E04EFE"/>
    <w:rsid w:val="00E063A3"/>
    <w:rsid w:val="00E071AB"/>
    <w:rsid w:val="00E11B51"/>
    <w:rsid w:val="00E12FF8"/>
    <w:rsid w:val="00E14768"/>
    <w:rsid w:val="00E14A5F"/>
    <w:rsid w:val="00E15387"/>
    <w:rsid w:val="00E15D53"/>
    <w:rsid w:val="00E207A3"/>
    <w:rsid w:val="00E20DDD"/>
    <w:rsid w:val="00E2192C"/>
    <w:rsid w:val="00E23EF2"/>
    <w:rsid w:val="00E23F03"/>
    <w:rsid w:val="00E24124"/>
    <w:rsid w:val="00E254D0"/>
    <w:rsid w:val="00E30930"/>
    <w:rsid w:val="00E31021"/>
    <w:rsid w:val="00E3161D"/>
    <w:rsid w:val="00E31E87"/>
    <w:rsid w:val="00E32864"/>
    <w:rsid w:val="00E3336A"/>
    <w:rsid w:val="00E33B1B"/>
    <w:rsid w:val="00E346AA"/>
    <w:rsid w:val="00E35A5C"/>
    <w:rsid w:val="00E35BC8"/>
    <w:rsid w:val="00E35D6D"/>
    <w:rsid w:val="00E40057"/>
    <w:rsid w:val="00E4043D"/>
    <w:rsid w:val="00E40D8F"/>
    <w:rsid w:val="00E41ED0"/>
    <w:rsid w:val="00E41EE4"/>
    <w:rsid w:val="00E423AD"/>
    <w:rsid w:val="00E44E25"/>
    <w:rsid w:val="00E46C0C"/>
    <w:rsid w:val="00E46E4C"/>
    <w:rsid w:val="00E477F0"/>
    <w:rsid w:val="00E5090C"/>
    <w:rsid w:val="00E50F0E"/>
    <w:rsid w:val="00E511DF"/>
    <w:rsid w:val="00E52966"/>
    <w:rsid w:val="00E52E1C"/>
    <w:rsid w:val="00E53BC1"/>
    <w:rsid w:val="00E55EEF"/>
    <w:rsid w:val="00E560D3"/>
    <w:rsid w:val="00E56297"/>
    <w:rsid w:val="00E56E27"/>
    <w:rsid w:val="00E62985"/>
    <w:rsid w:val="00E64C3F"/>
    <w:rsid w:val="00E65ED4"/>
    <w:rsid w:val="00E65F3D"/>
    <w:rsid w:val="00E728FD"/>
    <w:rsid w:val="00E72B53"/>
    <w:rsid w:val="00E75230"/>
    <w:rsid w:val="00E769FE"/>
    <w:rsid w:val="00E773D4"/>
    <w:rsid w:val="00E83550"/>
    <w:rsid w:val="00E8384F"/>
    <w:rsid w:val="00E90A38"/>
    <w:rsid w:val="00E917F5"/>
    <w:rsid w:val="00E949DE"/>
    <w:rsid w:val="00E9745B"/>
    <w:rsid w:val="00EA0407"/>
    <w:rsid w:val="00EA1AC6"/>
    <w:rsid w:val="00EA29B9"/>
    <w:rsid w:val="00EA2B9A"/>
    <w:rsid w:val="00EA487D"/>
    <w:rsid w:val="00EA5A7F"/>
    <w:rsid w:val="00EA652E"/>
    <w:rsid w:val="00EA6974"/>
    <w:rsid w:val="00EA73FD"/>
    <w:rsid w:val="00EB2ED5"/>
    <w:rsid w:val="00EB378B"/>
    <w:rsid w:val="00EB380C"/>
    <w:rsid w:val="00EB3DF3"/>
    <w:rsid w:val="00EB42B1"/>
    <w:rsid w:val="00EB5093"/>
    <w:rsid w:val="00EB5875"/>
    <w:rsid w:val="00EB63B4"/>
    <w:rsid w:val="00EB6FC0"/>
    <w:rsid w:val="00EB7CE9"/>
    <w:rsid w:val="00EC1310"/>
    <w:rsid w:val="00EC3AF3"/>
    <w:rsid w:val="00EC7633"/>
    <w:rsid w:val="00ED07D6"/>
    <w:rsid w:val="00ED0AD6"/>
    <w:rsid w:val="00ED18D8"/>
    <w:rsid w:val="00ED1C0D"/>
    <w:rsid w:val="00ED271E"/>
    <w:rsid w:val="00ED2D7F"/>
    <w:rsid w:val="00ED39BF"/>
    <w:rsid w:val="00ED3E6E"/>
    <w:rsid w:val="00ED4382"/>
    <w:rsid w:val="00ED4460"/>
    <w:rsid w:val="00ED4530"/>
    <w:rsid w:val="00ED6851"/>
    <w:rsid w:val="00EE19D7"/>
    <w:rsid w:val="00EE3F42"/>
    <w:rsid w:val="00EE416E"/>
    <w:rsid w:val="00EE4560"/>
    <w:rsid w:val="00EE4811"/>
    <w:rsid w:val="00EE5B67"/>
    <w:rsid w:val="00EE70E5"/>
    <w:rsid w:val="00EF0C40"/>
    <w:rsid w:val="00EF11B8"/>
    <w:rsid w:val="00EF26D2"/>
    <w:rsid w:val="00EF4FB7"/>
    <w:rsid w:val="00EF59C1"/>
    <w:rsid w:val="00EF5EA3"/>
    <w:rsid w:val="00EF5EBA"/>
    <w:rsid w:val="00EF6193"/>
    <w:rsid w:val="00EF7AA4"/>
    <w:rsid w:val="00F0025D"/>
    <w:rsid w:val="00F004C5"/>
    <w:rsid w:val="00F01FD7"/>
    <w:rsid w:val="00F03566"/>
    <w:rsid w:val="00F057AC"/>
    <w:rsid w:val="00F10A7B"/>
    <w:rsid w:val="00F12F52"/>
    <w:rsid w:val="00F15C0C"/>
    <w:rsid w:val="00F16214"/>
    <w:rsid w:val="00F167ED"/>
    <w:rsid w:val="00F17A6B"/>
    <w:rsid w:val="00F2203C"/>
    <w:rsid w:val="00F229AE"/>
    <w:rsid w:val="00F24382"/>
    <w:rsid w:val="00F25242"/>
    <w:rsid w:val="00F25502"/>
    <w:rsid w:val="00F30CC2"/>
    <w:rsid w:val="00F31A1A"/>
    <w:rsid w:val="00F3315B"/>
    <w:rsid w:val="00F33CEF"/>
    <w:rsid w:val="00F352A4"/>
    <w:rsid w:val="00F35A51"/>
    <w:rsid w:val="00F36CDE"/>
    <w:rsid w:val="00F40BC2"/>
    <w:rsid w:val="00F40BF8"/>
    <w:rsid w:val="00F42E8F"/>
    <w:rsid w:val="00F43E40"/>
    <w:rsid w:val="00F4649A"/>
    <w:rsid w:val="00F507D0"/>
    <w:rsid w:val="00F515C9"/>
    <w:rsid w:val="00F55398"/>
    <w:rsid w:val="00F55AFC"/>
    <w:rsid w:val="00F570FE"/>
    <w:rsid w:val="00F575E0"/>
    <w:rsid w:val="00F6367E"/>
    <w:rsid w:val="00F63900"/>
    <w:rsid w:val="00F647A1"/>
    <w:rsid w:val="00F65088"/>
    <w:rsid w:val="00F732ED"/>
    <w:rsid w:val="00F74417"/>
    <w:rsid w:val="00F74590"/>
    <w:rsid w:val="00F7603F"/>
    <w:rsid w:val="00F76A2B"/>
    <w:rsid w:val="00F808F3"/>
    <w:rsid w:val="00F82178"/>
    <w:rsid w:val="00F83036"/>
    <w:rsid w:val="00F84559"/>
    <w:rsid w:val="00F8606F"/>
    <w:rsid w:val="00F8667F"/>
    <w:rsid w:val="00F90060"/>
    <w:rsid w:val="00F90A45"/>
    <w:rsid w:val="00F9168F"/>
    <w:rsid w:val="00F924B6"/>
    <w:rsid w:val="00F95347"/>
    <w:rsid w:val="00F958D5"/>
    <w:rsid w:val="00F971CB"/>
    <w:rsid w:val="00FA2214"/>
    <w:rsid w:val="00FA37C7"/>
    <w:rsid w:val="00FA3907"/>
    <w:rsid w:val="00FA3BEE"/>
    <w:rsid w:val="00FA595C"/>
    <w:rsid w:val="00FA67B8"/>
    <w:rsid w:val="00FA7F7B"/>
    <w:rsid w:val="00FB18AB"/>
    <w:rsid w:val="00FB1CB2"/>
    <w:rsid w:val="00FB2360"/>
    <w:rsid w:val="00FB28FD"/>
    <w:rsid w:val="00FB2FC3"/>
    <w:rsid w:val="00FB3A4D"/>
    <w:rsid w:val="00FB4CD5"/>
    <w:rsid w:val="00FC1605"/>
    <w:rsid w:val="00FC20D4"/>
    <w:rsid w:val="00FC251B"/>
    <w:rsid w:val="00FC27C8"/>
    <w:rsid w:val="00FC3E56"/>
    <w:rsid w:val="00FC4E35"/>
    <w:rsid w:val="00FC528B"/>
    <w:rsid w:val="00FC71C4"/>
    <w:rsid w:val="00FC740E"/>
    <w:rsid w:val="00FD0BEE"/>
    <w:rsid w:val="00FD12E4"/>
    <w:rsid w:val="00FD166D"/>
    <w:rsid w:val="00FD5CE9"/>
    <w:rsid w:val="00FD622C"/>
    <w:rsid w:val="00FE3150"/>
    <w:rsid w:val="00FE3417"/>
    <w:rsid w:val="00FE349F"/>
    <w:rsid w:val="00FE3689"/>
    <w:rsid w:val="00FE398A"/>
    <w:rsid w:val="00FE6960"/>
    <w:rsid w:val="00FE7679"/>
    <w:rsid w:val="00FF1F46"/>
    <w:rsid w:val="00FF352B"/>
    <w:rsid w:val="00FF4E45"/>
    <w:rsid w:val="00FF6BCB"/>
    <w:rsid w:val="00FF7192"/>
    <w:rsid w:val="00FF76D1"/>
    <w:rsid w:val="02765003"/>
    <w:rsid w:val="09EB03D6"/>
    <w:rsid w:val="15886C19"/>
    <w:rsid w:val="18B65F98"/>
    <w:rsid w:val="44336BB5"/>
    <w:rsid w:val="45555209"/>
    <w:rsid w:val="77BF2DDE"/>
    <w:rsid w:val="7D511C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iPriority="0" w:semiHidden="0" w:name="Body Text Indent 3"/>
    <w:lsdException w:uiPriority="99" w:name="Block Text"/>
    <w:lsdException w:qFormat="1" w:unhideWhenUsed="0" w:uiPriority="99" w:semiHidden="0" w:name="Hyperlink"/>
    <w:lsdException w:qFormat="1" w:uiPriority="99" w:semiHidden="0" w:name="FollowedHyperlink"/>
    <w:lsdException w:unhideWhenUsed="0" w:uiPriority="22" w:semiHidden="0" w:name="Strong"/>
    <w:lsdException w:qFormat="1" w:unhideWhenUsed="0" w:uiPriority="20" w:semiHidden="0" w:name="Emphasis"/>
    <w:lsdException w:qFormat="1" w:unhideWhenUsed="0" w:uiPriority="0" w:name="Document Map"/>
    <w:lsdException w:qFormat="1" w:uiPriority="0" w:semiHidden="0"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qFormat="1" w:unhideWhenUsed="0" w:uiPriority="99" w:name="Placeholder Text"/>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50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37"/>
    <w:qFormat/>
    <w:uiPriority w:val="0"/>
    <w:pPr>
      <w:keepNext/>
      <w:keepLines/>
      <w:spacing w:before="100" w:beforeLines="100" w:after="100" w:afterLines="100"/>
      <w:jc w:val="center"/>
      <w:outlineLvl w:val="0"/>
    </w:pPr>
    <w:rPr>
      <w:rFonts w:eastAsia="方正小标宋简体"/>
      <w:b/>
      <w:bCs/>
      <w:kern w:val="44"/>
      <w:sz w:val="36"/>
      <w:szCs w:val="44"/>
    </w:rPr>
  </w:style>
  <w:style w:type="paragraph" w:styleId="3">
    <w:name w:val="heading 2"/>
    <w:basedOn w:val="1"/>
    <w:next w:val="1"/>
    <w:link w:val="38"/>
    <w:qFormat/>
    <w:uiPriority w:val="0"/>
    <w:pPr>
      <w:keepNext/>
      <w:keepLines/>
      <w:spacing w:before="100" w:beforeLines="100" w:after="100" w:afterLines="100"/>
      <w:ind w:firstLine="0" w:firstLineChars="0"/>
      <w:outlineLvl w:val="1"/>
    </w:pPr>
    <w:rPr>
      <w:b/>
      <w:szCs w:val="22"/>
    </w:rPr>
  </w:style>
  <w:style w:type="paragraph" w:styleId="4">
    <w:name w:val="heading 3"/>
    <w:basedOn w:val="1"/>
    <w:next w:val="1"/>
    <w:link w:val="39"/>
    <w:qFormat/>
    <w:uiPriority w:val="0"/>
    <w:pPr>
      <w:keepNext/>
      <w:keepLines/>
      <w:ind w:firstLine="0" w:firstLineChars="0"/>
      <w:outlineLvl w:val="2"/>
    </w:pPr>
    <w:rPr>
      <w:b/>
      <w:szCs w:val="22"/>
    </w:rPr>
  </w:style>
  <w:style w:type="paragraph" w:styleId="5">
    <w:name w:val="heading 4"/>
    <w:basedOn w:val="1"/>
    <w:next w:val="1"/>
    <w:link w:val="40"/>
    <w:qFormat/>
    <w:uiPriority w:val="0"/>
    <w:pPr>
      <w:keepNext/>
      <w:keepLines/>
      <w:ind w:firstLine="0" w:firstLineChars="0"/>
      <w:outlineLvl w:val="3"/>
    </w:pPr>
    <w:rPr>
      <w:szCs w:val="22"/>
    </w:rPr>
  </w:style>
  <w:style w:type="character" w:default="1" w:styleId="31">
    <w:name w:val="Default Paragraph Font"/>
    <w:semiHidden/>
    <w:unhideWhenUsed/>
    <w:qFormat/>
    <w:uiPriority w:val="1"/>
  </w:style>
  <w:style w:type="table" w:default="1" w:styleId="29">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qFormat/>
    <w:uiPriority w:val="0"/>
    <w:pPr>
      <w:spacing w:line="240" w:lineRule="auto"/>
      <w:ind w:left="1440" w:firstLine="0" w:firstLineChars="0"/>
      <w:jc w:val="left"/>
    </w:pPr>
    <w:rPr>
      <w:sz w:val="18"/>
      <w:szCs w:val="18"/>
    </w:rPr>
  </w:style>
  <w:style w:type="paragraph" w:styleId="7">
    <w:name w:val="Normal Indent"/>
    <w:basedOn w:val="1"/>
    <w:link w:val="41"/>
    <w:unhideWhenUsed/>
    <w:qFormat/>
    <w:uiPriority w:val="0"/>
    <w:pPr>
      <w:autoSpaceDE w:val="0"/>
      <w:autoSpaceDN w:val="0"/>
      <w:adjustRightInd w:val="0"/>
      <w:spacing w:line="240" w:lineRule="auto"/>
      <w:ind w:firstLine="567" w:firstLineChars="0"/>
    </w:pPr>
    <w:rPr>
      <w:kern w:val="0"/>
      <w:sz w:val="28"/>
      <w:szCs w:val="20"/>
    </w:rPr>
  </w:style>
  <w:style w:type="paragraph" w:styleId="8">
    <w:name w:val="caption"/>
    <w:basedOn w:val="1"/>
    <w:next w:val="1"/>
    <w:qFormat/>
    <w:uiPriority w:val="0"/>
    <w:pPr>
      <w:spacing w:line="240" w:lineRule="auto"/>
      <w:ind w:firstLine="0" w:firstLineChars="0"/>
    </w:pPr>
    <w:rPr>
      <w:rFonts w:ascii="Arial" w:hAnsi="Arial" w:eastAsia="黑体" w:cs="Arial"/>
      <w:sz w:val="20"/>
      <w:szCs w:val="20"/>
    </w:rPr>
  </w:style>
  <w:style w:type="paragraph" w:styleId="9">
    <w:name w:val="Document Map"/>
    <w:basedOn w:val="1"/>
    <w:semiHidden/>
    <w:qFormat/>
    <w:uiPriority w:val="0"/>
    <w:pPr>
      <w:shd w:val="clear" w:color="auto" w:fill="000080"/>
      <w:ind w:firstLine="0" w:firstLineChars="0"/>
    </w:pPr>
    <w:rPr>
      <w:rFonts w:eastAsia="方正书宋"/>
    </w:rPr>
  </w:style>
  <w:style w:type="paragraph" w:styleId="10">
    <w:name w:val="annotation text"/>
    <w:basedOn w:val="1"/>
    <w:link w:val="42"/>
    <w:qFormat/>
    <w:uiPriority w:val="0"/>
    <w:pPr>
      <w:spacing w:line="240" w:lineRule="auto"/>
      <w:ind w:firstLine="0" w:firstLineChars="0"/>
      <w:jc w:val="left"/>
    </w:pPr>
    <w:rPr>
      <w:kern w:val="0"/>
      <w:sz w:val="20"/>
    </w:rPr>
  </w:style>
  <w:style w:type="paragraph" w:styleId="11">
    <w:name w:val="Body Text"/>
    <w:basedOn w:val="1"/>
    <w:link w:val="145"/>
    <w:qFormat/>
    <w:uiPriority w:val="0"/>
    <w:pPr>
      <w:autoSpaceDE w:val="0"/>
      <w:autoSpaceDN w:val="0"/>
      <w:adjustRightInd w:val="0"/>
    </w:pPr>
  </w:style>
  <w:style w:type="paragraph" w:styleId="12">
    <w:name w:val="Body Text Indent"/>
    <w:basedOn w:val="1"/>
    <w:link w:val="43"/>
    <w:unhideWhenUsed/>
    <w:qFormat/>
    <w:uiPriority w:val="0"/>
    <w:pPr>
      <w:spacing w:after="120" w:line="240" w:lineRule="auto"/>
      <w:ind w:left="420" w:leftChars="200" w:firstLine="0" w:firstLineChars="0"/>
    </w:pPr>
    <w:rPr>
      <w:kern w:val="0"/>
      <w:sz w:val="20"/>
    </w:rPr>
  </w:style>
  <w:style w:type="paragraph" w:styleId="13">
    <w:name w:val="toc 5"/>
    <w:basedOn w:val="1"/>
    <w:next w:val="1"/>
    <w:qFormat/>
    <w:uiPriority w:val="0"/>
    <w:pPr>
      <w:spacing w:line="240" w:lineRule="auto"/>
      <w:ind w:left="960" w:firstLine="0" w:firstLineChars="0"/>
      <w:jc w:val="left"/>
    </w:pPr>
    <w:rPr>
      <w:sz w:val="18"/>
      <w:szCs w:val="18"/>
    </w:rPr>
  </w:style>
  <w:style w:type="paragraph" w:styleId="14">
    <w:name w:val="toc 3"/>
    <w:basedOn w:val="1"/>
    <w:next w:val="1"/>
    <w:qFormat/>
    <w:uiPriority w:val="0"/>
    <w:pPr>
      <w:spacing w:line="240" w:lineRule="auto"/>
      <w:ind w:left="480" w:firstLine="0" w:firstLineChars="0"/>
      <w:jc w:val="left"/>
    </w:pPr>
    <w:rPr>
      <w:i/>
      <w:iCs/>
      <w:sz w:val="20"/>
      <w:szCs w:val="20"/>
    </w:rPr>
  </w:style>
  <w:style w:type="paragraph" w:styleId="15">
    <w:name w:val="Plain Text"/>
    <w:basedOn w:val="1"/>
    <w:unhideWhenUsed/>
    <w:qFormat/>
    <w:uiPriority w:val="0"/>
    <w:pPr>
      <w:spacing w:line="240" w:lineRule="auto"/>
      <w:ind w:firstLine="0" w:firstLineChars="0"/>
    </w:pPr>
    <w:rPr>
      <w:rFonts w:ascii="宋体" w:hAnsi="Courier New" w:eastAsia="Times New Roman"/>
      <w:kern w:val="0"/>
      <w:sz w:val="20"/>
      <w:szCs w:val="20"/>
    </w:rPr>
  </w:style>
  <w:style w:type="paragraph" w:styleId="16">
    <w:name w:val="toc 8"/>
    <w:basedOn w:val="1"/>
    <w:next w:val="1"/>
    <w:qFormat/>
    <w:uiPriority w:val="0"/>
    <w:pPr>
      <w:spacing w:line="240" w:lineRule="auto"/>
      <w:ind w:left="1680" w:firstLine="0" w:firstLineChars="0"/>
      <w:jc w:val="left"/>
    </w:pPr>
    <w:rPr>
      <w:sz w:val="18"/>
      <w:szCs w:val="18"/>
    </w:rPr>
  </w:style>
  <w:style w:type="paragraph" w:styleId="17">
    <w:name w:val="Balloon Text"/>
    <w:basedOn w:val="1"/>
    <w:link w:val="44"/>
    <w:qFormat/>
    <w:uiPriority w:val="0"/>
    <w:rPr>
      <w:sz w:val="18"/>
      <w:szCs w:val="18"/>
    </w:rPr>
  </w:style>
  <w:style w:type="paragraph" w:styleId="18">
    <w:name w:val="footer"/>
    <w:basedOn w:val="1"/>
    <w:link w:val="45"/>
    <w:qFormat/>
    <w:uiPriority w:val="99"/>
    <w:pPr>
      <w:tabs>
        <w:tab w:val="center" w:pos="4153"/>
        <w:tab w:val="right" w:pos="8306"/>
      </w:tabs>
      <w:snapToGrid w:val="0"/>
      <w:jc w:val="left"/>
    </w:pPr>
    <w:rPr>
      <w:sz w:val="18"/>
      <w:szCs w:val="18"/>
    </w:rPr>
  </w:style>
  <w:style w:type="paragraph" w:styleId="19">
    <w:name w:val="header"/>
    <w:basedOn w:val="1"/>
    <w:link w:val="46"/>
    <w:qFormat/>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0"/>
    <w:pPr>
      <w:tabs>
        <w:tab w:val="right" w:leader="dot" w:pos="8494"/>
      </w:tabs>
      <w:spacing w:before="240" w:after="120"/>
    </w:pPr>
    <w:rPr>
      <w:b/>
      <w:bCs/>
    </w:rPr>
  </w:style>
  <w:style w:type="paragraph" w:styleId="21">
    <w:name w:val="toc 4"/>
    <w:basedOn w:val="1"/>
    <w:next w:val="1"/>
    <w:qFormat/>
    <w:uiPriority w:val="0"/>
    <w:pPr>
      <w:spacing w:line="240" w:lineRule="auto"/>
      <w:ind w:left="720" w:firstLine="0" w:firstLineChars="0"/>
      <w:jc w:val="left"/>
    </w:pPr>
    <w:rPr>
      <w:sz w:val="18"/>
      <w:szCs w:val="18"/>
    </w:rPr>
  </w:style>
  <w:style w:type="paragraph" w:styleId="22">
    <w:name w:val="Subtitle"/>
    <w:basedOn w:val="1"/>
    <w:next w:val="1"/>
    <w:link w:val="47"/>
    <w:qFormat/>
    <w:uiPriority w:val="11"/>
    <w:pPr>
      <w:ind w:firstLine="0" w:firstLineChars="0"/>
      <w:jc w:val="left"/>
      <w:outlineLvl w:val="2"/>
    </w:pPr>
    <w:rPr>
      <w:b/>
      <w:bCs/>
      <w:kern w:val="28"/>
      <w:szCs w:val="32"/>
    </w:rPr>
  </w:style>
  <w:style w:type="paragraph" w:styleId="23">
    <w:name w:val="toc 6"/>
    <w:basedOn w:val="1"/>
    <w:next w:val="1"/>
    <w:qFormat/>
    <w:uiPriority w:val="0"/>
    <w:pPr>
      <w:spacing w:line="240" w:lineRule="auto"/>
      <w:ind w:left="1200" w:firstLine="0" w:firstLineChars="0"/>
      <w:jc w:val="left"/>
    </w:pPr>
    <w:rPr>
      <w:sz w:val="18"/>
      <w:szCs w:val="18"/>
    </w:rPr>
  </w:style>
  <w:style w:type="paragraph" w:styleId="24">
    <w:name w:val="Body Text Indent 3"/>
    <w:basedOn w:val="1"/>
    <w:link w:val="48"/>
    <w:unhideWhenUsed/>
    <w:qFormat/>
    <w:uiPriority w:val="0"/>
    <w:pPr>
      <w:spacing w:after="120" w:line="240" w:lineRule="auto"/>
      <w:ind w:left="420" w:leftChars="200" w:firstLine="0" w:firstLineChars="0"/>
    </w:pPr>
    <w:rPr>
      <w:kern w:val="0"/>
      <w:sz w:val="16"/>
      <w:szCs w:val="16"/>
    </w:rPr>
  </w:style>
  <w:style w:type="paragraph" w:styleId="25">
    <w:name w:val="toc 2"/>
    <w:basedOn w:val="1"/>
    <w:next w:val="1"/>
    <w:qFormat/>
    <w:uiPriority w:val="0"/>
    <w:pPr>
      <w:tabs>
        <w:tab w:val="right" w:leader="dot" w:pos="8494"/>
      </w:tabs>
      <w:ind w:firstLine="480"/>
    </w:pPr>
  </w:style>
  <w:style w:type="paragraph" w:styleId="26">
    <w:name w:val="toc 9"/>
    <w:basedOn w:val="1"/>
    <w:next w:val="1"/>
    <w:qFormat/>
    <w:uiPriority w:val="0"/>
    <w:pPr>
      <w:spacing w:line="240" w:lineRule="auto"/>
      <w:ind w:left="1920" w:firstLine="0" w:firstLineChars="0"/>
      <w:jc w:val="left"/>
    </w:pPr>
    <w:rPr>
      <w:sz w:val="18"/>
      <w:szCs w:val="18"/>
    </w:rPr>
  </w:style>
  <w:style w:type="paragraph" w:styleId="27">
    <w:name w:val="Normal (Web)"/>
    <w:basedOn w:val="1"/>
    <w:unhideWhenUsed/>
    <w:qFormat/>
    <w:uiPriority w:val="0"/>
    <w:pPr>
      <w:widowControl/>
      <w:spacing w:before="100" w:beforeAutospacing="1" w:after="100" w:afterAutospacing="1" w:line="240" w:lineRule="auto"/>
      <w:ind w:firstLine="0" w:firstLineChars="0"/>
      <w:jc w:val="left"/>
    </w:pPr>
    <w:rPr>
      <w:rFonts w:hint="eastAsia" w:ascii="宋体" w:hAnsi="宋体"/>
      <w:szCs w:val="20"/>
    </w:rPr>
  </w:style>
  <w:style w:type="paragraph" w:styleId="28">
    <w:name w:val="Title"/>
    <w:basedOn w:val="1"/>
    <w:next w:val="1"/>
    <w:link w:val="49"/>
    <w:qFormat/>
    <w:uiPriority w:val="10"/>
    <w:pPr>
      <w:spacing w:before="100" w:beforeLines="100" w:after="100" w:afterLines="100"/>
      <w:jc w:val="left"/>
      <w:outlineLvl w:val="1"/>
    </w:pPr>
    <w:rPr>
      <w:b/>
      <w:bCs/>
      <w:szCs w:val="32"/>
    </w:rPr>
  </w:style>
  <w:style w:type="table" w:styleId="30">
    <w:name w:val="Table Grid"/>
    <w:basedOn w:val="29"/>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2">
    <w:name w:val="page number"/>
    <w:qFormat/>
    <w:uiPriority w:val="0"/>
  </w:style>
  <w:style w:type="character" w:styleId="33">
    <w:name w:val="FollowedHyperlink"/>
    <w:unhideWhenUsed/>
    <w:qFormat/>
    <w:uiPriority w:val="99"/>
    <w:rPr>
      <w:color w:val="800080"/>
      <w:u w:val="single"/>
    </w:rPr>
  </w:style>
  <w:style w:type="character" w:styleId="34">
    <w:name w:val="Emphasis"/>
    <w:qFormat/>
    <w:uiPriority w:val="20"/>
    <w:rPr>
      <w:i/>
      <w:iCs/>
    </w:rPr>
  </w:style>
  <w:style w:type="character" w:styleId="35">
    <w:name w:val="Hyperlink"/>
    <w:qFormat/>
    <w:uiPriority w:val="99"/>
    <w:rPr>
      <w:color w:val="0000FF"/>
      <w:u w:val="single"/>
    </w:rPr>
  </w:style>
  <w:style w:type="character" w:styleId="36">
    <w:name w:val="annotation reference"/>
    <w:qFormat/>
    <w:uiPriority w:val="0"/>
    <w:rPr>
      <w:sz w:val="21"/>
      <w:szCs w:val="21"/>
    </w:rPr>
  </w:style>
  <w:style w:type="character" w:customStyle="1" w:styleId="37">
    <w:name w:val="标题 1 Char"/>
    <w:link w:val="2"/>
    <w:qFormat/>
    <w:uiPriority w:val="0"/>
    <w:rPr>
      <w:rFonts w:eastAsia="方正小标宋简体"/>
      <w:b/>
      <w:bCs/>
      <w:kern w:val="44"/>
      <w:sz w:val="36"/>
      <w:szCs w:val="44"/>
    </w:rPr>
  </w:style>
  <w:style w:type="character" w:customStyle="1" w:styleId="38">
    <w:name w:val="标题 2 Char"/>
    <w:link w:val="3"/>
    <w:qFormat/>
    <w:uiPriority w:val="0"/>
    <w:rPr>
      <w:b/>
      <w:kern w:val="2"/>
      <w:sz w:val="24"/>
      <w:szCs w:val="22"/>
    </w:rPr>
  </w:style>
  <w:style w:type="character" w:customStyle="1" w:styleId="39">
    <w:name w:val="标题 3 Char"/>
    <w:link w:val="4"/>
    <w:qFormat/>
    <w:uiPriority w:val="0"/>
    <w:rPr>
      <w:b/>
      <w:kern w:val="2"/>
      <w:sz w:val="24"/>
      <w:szCs w:val="22"/>
    </w:rPr>
  </w:style>
  <w:style w:type="character" w:customStyle="1" w:styleId="40">
    <w:name w:val="标题 4 Char"/>
    <w:link w:val="5"/>
    <w:qFormat/>
    <w:uiPriority w:val="0"/>
    <w:rPr>
      <w:kern w:val="2"/>
      <w:sz w:val="24"/>
      <w:szCs w:val="22"/>
    </w:rPr>
  </w:style>
  <w:style w:type="character" w:customStyle="1" w:styleId="41">
    <w:name w:val="正文缩进 Char"/>
    <w:link w:val="7"/>
    <w:qFormat/>
    <w:uiPriority w:val="0"/>
    <w:rPr>
      <w:sz w:val="28"/>
    </w:rPr>
  </w:style>
  <w:style w:type="character" w:customStyle="1" w:styleId="42">
    <w:name w:val="批注文字 Char"/>
    <w:link w:val="10"/>
    <w:qFormat/>
    <w:uiPriority w:val="0"/>
    <w:rPr>
      <w:szCs w:val="24"/>
    </w:rPr>
  </w:style>
  <w:style w:type="character" w:customStyle="1" w:styleId="43">
    <w:name w:val="正文文本缩进 Char"/>
    <w:link w:val="12"/>
    <w:qFormat/>
    <w:uiPriority w:val="0"/>
    <w:rPr>
      <w:szCs w:val="24"/>
    </w:rPr>
  </w:style>
  <w:style w:type="character" w:customStyle="1" w:styleId="44">
    <w:name w:val="批注框文本 Char"/>
    <w:link w:val="17"/>
    <w:qFormat/>
    <w:uiPriority w:val="0"/>
    <w:rPr>
      <w:kern w:val="2"/>
      <w:sz w:val="18"/>
      <w:szCs w:val="18"/>
    </w:rPr>
  </w:style>
  <w:style w:type="character" w:customStyle="1" w:styleId="45">
    <w:name w:val="页脚 Char"/>
    <w:link w:val="18"/>
    <w:qFormat/>
    <w:uiPriority w:val="99"/>
    <w:rPr>
      <w:kern w:val="2"/>
      <w:sz w:val="18"/>
      <w:szCs w:val="18"/>
    </w:rPr>
  </w:style>
  <w:style w:type="character" w:customStyle="1" w:styleId="46">
    <w:name w:val="页眉 Char"/>
    <w:link w:val="19"/>
    <w:qFormat/>
    <w:uiPriority w:val="0"/>
    <w:rPr>
      <w:kern w:val="2"/>
      <w:sz w:val="18"/>
      <w:szCs w:val="18"/>
    </w:rPr>
  </w:style>
  <w:style w:type="character" w:customStyle="1" w:styleId="47">
    <w:name w:val="副标题 Char"/>
    <w:link w:val="22"/>
    <w:qFormat/>
    <w:uiPriority w:val="11"/>
    <w:rPr>
      <w:rFonts w:cs="Times New Roman"/>
      <w:b/>
      <w:bCs/>
      <w:kern w:val="28"/>
      <w:sz w:val="24"/>
      <w:szCs w:val="32"/>
    </w:rPr>
  </w:style>
  <w:style w:type="character" w:customStyle="1" w:styleId="48">
    <w:name w:val="正文文本缩进 3 Char"/>
    <w:link w:val="24"/>
    <w:qFormat/>
    <w:uiPriority w:val="0"/>
    <w:rPr>
      <w:sz w:val="16"/>
      <w:szCs w:val="16"/>
    </w:rPr>
  </w:style>
  <w:style w:type="character" w:customStyle="1" w:styleId="49">
    <w:name w:val="标题 Char"/>
    <w:link w:val="28"/>
    <w:qFormat/>
    <w:uiPriority w:val="10"/>
    <w:rPr>
      <w:rFonts w:cs="Times New Roman"/>
      <w:b/>
      <w:bCs/>
      <w:kern w:val="2"/>
      <w:sz w:val="24"/>
      <w:szCs w:val="32"/>
    </w:rPr>
  </w:style>
  <w:style w:type="character" w:customStyle="1" w:styleId="50">
    <w:name w:val="文档结构图 Char"/>
    <w:link w:val="51"/>
    <w:qFormat/>
    <w:uiPriority w:val="0"/>
    <w:rPr>
      <w:rFonts w:ascii="宋体"/>
      <w:kern w:val="2"/>
      <w:sz w:val="18"/>
      <w:szCs w:val="18"/>
    </w:rPr>
  </w:style>
  <w:style w:type="paragraph" w:customStyle="1" w:styleId="51">
    <w:name w:val="文档结构图1"/>
    <w:basedOn w:val="1"/>
    <w:link w:val="50"/>
    <w:qFormat/>
    <w:uiPriority w:val="0"/>
    <w:rPr>
      <w:rFonts w:ascii="宋体"/>
      <w:sz w:val="18"/>
      <w:szCs w:val="18"/>
    </w:rPr>
  </w:style>
  <w:style w:type="character" w:customStyle="1" w:styleId="52">
    <w:name w:val="纯文本 Char"/>
    <w:link w:val="53"/>
    <w:qFormat/>
    <w:uiPriority w:val="0"/>
    <w:rPr>
      <w:rFonts w:ascii="宋体" w:hAnsi="Courier New"/>
    </w:rPr>
  </w:style>
  <w:style w:type="paragraph" w:customStyle="1" w:styleId="53">
    <w:name w:val="纯文本1"/>
    <w:basedOn w:val="1"/>
    <w:link w:val="52"/>
    <w:qFormat/>
    <w:uiPriority w:val="0"/>
    <w:rPr>
      <w:rFonts w:ascii="宋体" w:hAnsi="Courier New"/>
    </w:rPr>
  </w:style>
  <w:style w:type="paragraph" w:customStyle="1" w:styleId="54">
    <w:name w:val="正文首行缩进1"/>
    <w:basedOn w:val="11"/>
    <w:qFormat/>
    <w:uiPriority w:val="0"/>
    <w:pPr>
      <w:ind w:firstLine="560"/>
    </w:pPr>
    <w:rPr>
      <w:rFonts w:ascii="黑体" w:eastAsia="仿宋_GB2312"/>
      <w:sz w:val="32"/>
      <w:szCs w:val="21"/>
    </w:rPr>
  </w:style>
  <w:style w:type="paragraph" w:customStyle="1" w:styleId="55">
    <w:name w:val="列出段落1"/>
    <w:basedOn w:val="1"/>
    <w:qFormat/>
    <w:uiPriority w:val="0"/>
    <w:pPr>
      <w:ind w:firstLine="420"/>
    </w:pPr>
    <w:rPr>
      <w:rFonts w:ascii="Calibri" w:hAnsi="Calibri"/>
      <w:szCs w:val="22"/>
    </w:rPr>
  </w:style>
  <w:style w:type="paragraph" w:customStyle="1" w:styleId="56">
    <w:name w:val="WPS Plain"/>
    <w:qFormat/>
    <w:uiPriority w:val="0"/>
    <w:rPr>
      <w:rFonts w:ascii="Times New Roman" w:hAnsi="Times New Roman" w:eastAsia="宋体" w:cs="Times New Roman"/>
      <w:lang w:val="en-US" w:eastAsia="zh-CN" w:bidi="ar-SA"/>
    </w:rPr>
  </w:style>
  <w:style w:type="paragraph" w:customStyle="1" w:styleId="57">
    <w:name w:val="1 Char Char Char Char Char Char Char"/>
    <w:basedOn w:val="1"/>
    <w:qFormat/>
    <w:uiPriority w:val="0"/>
  </w:style>
  <w:style w:type="paragraph" w:customStyle="1" w:styleId="58">
    <w:name w:val="p0"/>
    <w:basedOn w:val="1"/>
    <w:qFormat/>
    <w:uiPriority w:val="0"/>
    <w:pPr>
      <w:widowControl/>
    </w:pPr>
    <w:rPr>
      <w:kern w:val="0"/>
      <w:szCs w:val="21"/>
    </w:rPr>
  </w:style>
  <w:style w:type="paragraph" w:customStyle="1" w:styleId="59">
    <w:name w:val="Char Char"/>
    <w:basedOn w:val="1"/>
    <w:qFormat/>
    <w:uiPriority w:val="0"/>
    <w:pPr>
      <w:numPr>
        <w:ilvl w:val="0"/>
        <w:numId w:val="1"/>
      </w:numPr>
      <w:snapToGrid w:val="0"/>
      <w:spacing w:line="360" w:lineRule="auto"/>
    </w:pPr>
    <w:rPr>
      <w:rFonts w:eastAsia="仿宋_GB2312"/>
    </w:rPr>
  </w:style>
  <w:style w:type="paragraph" w:customStyle="1" w:styleId="60">
    <w:name w:val="样式 宋体 行距: 1.5 倍行距1"/>
    <w:basedOn w:val="1"/>
    <w:qFormat/>
    <w:uiPriority w:val="0"/>
    <w:pPr>
      <w:spacing w:line="360" w:lineRule="auto"/>
      <w:jc w:val="left"/>
    </w:pPr>
    <w:rPr>
      <w:rFonts w:ascii="宋体" w:hAnsi="宋体" w:cs="宋体"/>
      <w:szCs w:val="20"/>
    </w:rPr>
  </w:style>
  <w:style w:type="character" w:customStyle="1" w:styleId="61">
    <w:name w:val="不明显强调1"/>
    <w:qFormat/>
    <w:uiPriority w:val="19"/>
    <w:rPr>
      <w:rFonts w:ascii="Times New Roman" w:hAnsi="Times New Roman" w:eastAsia="宋体" w:cs="Times New Roman"/>
      <w:bCs/>
      <w:iCs/>
      <w:color w:val="7F7F7F"/>
      <w:kern w:val="2"/>
      <w:sz w:val="24"/>
      <w:szCs w:val="32"/>
    </w:rPr>
  </w:style>
  <w:style w:type="paragraph" w:styleId="62">
    <w:name w:val="List Paragraph"/>
    <w:basedOn w:val="1"/>
    <w:next w:val="1"/>
    <w:link w:val="63"/>
    <w:qFormat/>
    <w:uiPriority w:val="34"/>
    <w:pPr>
      <w:ind w:firstLine="0" w:firstLineChars="0"/>
      <w:jc w:val="left"/>
    </w:pPr>
  </w:style>
  <w:style w:type="character" w:customStyle="1" w:styleId="63">
    <w:name w:val="列出段落 Char"/>
    <w:link w:val="62"/>
    <w:qFormat/>
    <w:uiPriority w:val="0"/>
    <w:rPr>
      <w:kern w:val="2"/>
      <w:sz w:val="24"/>
      <w:szCs w:val="24"/>
    </w:rPr>
  </w:style>
  <w:style w:type="character" w:customStyle="1" w:styleId="64">
    <w:name w:val="正文文本缩进 Char1"/>
    <w:semiHidden/>
    <w:qFormat/>
    <w:uiPriority w:val="99"/>
    <w:rPr>
      <w:kern w:val="2"/>
      <w:sz w:val="24"/>
      <w:szCs w:val="24"/>
    </w:rPr>
  </w:style>
  <w:style w:type="character" w:customStyle="1" w:styleId="65">
    <w:name w:val="样式 标题 2 + 红色 Char Char"/>
    <w:link w:val="66"/>
    <w:qFormat/>
    <w:uiPriority w:val="0"/>
    <w:rPr>
      <w:rFonts w:ascii="宋体" w:hAnsi="宋体"/>
      <w:b/>
      <w:color w:val="FF0000"/>
      <w:kern w:val="44"/>
      <w:sz w:val="32"/>
    </w:rPr>
  </w:style>
  <w:style w:type="paragraph" w:customStyle="1" w:styleId="66">
    <w:name w:val="样式 标题 2 + 红色"/>
    <w:basedOn w:val="3"/>
    <w:link w:val="65"/>
    <w:qFormat/>
    <w:uiPriority w:val="0"/>
    <w:pPr>
      <w:spacing w:beforeAutospacing="1" w:afterAutospacing="1"/>
      <w:jc w:val="left"/>
    </w:pPr>
    <w:rPr>
      <w:rFonts w:ascii="宋体" w:hAnsi="宋体"/>
      <w:color w:val="FF0000"/>
      <w:kern w:val="44"/>
      <w:szCs w:val="20"/>
    </w:rPr>
  </w:style>
  <w:style w:type="character" w:customStyle="1" w:styleId="67">
    <w:name w:val="样式 标题 3 + 宋体 黑色 Char Char"/>
    <w:link w:val="68"/>
    <w:qFormat/>
    <w:uiPriority w:val="0"/>
    <w:rPr>
      <w:rFonts w:ascii="宋体" w:hAnsi="宋体"/>
      <w:color w:val="000000"/>
      <w:sz w:val="28"/>
    </w:rPr>
  </w:style>
  <w:style w:type="paragraph" w:customStyle="1" w:styleId="68">
    <w:name w:val="样式 标题 3 + 宋体 黑色"/>
    <w:basedOn w:val="4"/>
    <w:link w:val="67"/>
    <w:qFormat/>
    <w:uiPriority w:val="0"/>
    <w:pPr>
      <w:tabs>
        <w:tab w:val="left" w:pos="480"/>
      </w:tabs>
    </w:pPr>
    <w:rPr>
      <w:rFonts w:ascii="宋体" w:hAnsi="宋体"/>
      <w:b w:val="0"/>
      <w:color w:val="000000"/>
      <w:kern w:val="0"/>
      <w:sz w:val="28"/>
      <w:szCs w:val="20"/>
    </w:rPr>
  </w:style>
  <w:style w:type="character" w:customStyle="1" w:styleId="69">
    <w:name w:val="正文文本缩进 3 Char1"/>
    <w:semiHidden/>
    <w:qFormat/>
    <w:uiPriority w:val="99"/>
    <w:rPr>
      <w:kern w:val="2"/>
      <w:sz w:val="16"/>
      <w:szCs w:val="16"/>
    </w:rPr>
  </w:style>
  <w:style w:type="character" w:customStyle="1" w:styleId="70">
    <w:name w:val="正文宋体四号 首行缩进:  2 字符 行距: 固定值 26 磅 Char Char"/>
    <w:link w:val="71"/>
    <w:qFormat/>
    <w:uiPriority w:val="0"/>
    <w:rPr>
      <w:rFonts w:ascii="宋体" w:hAnsi="宋体"/>
      <w:sz w:val="28"/>
    </w:rPr>
  </w:style>
  <w:style w:type="paragraph" w:customStyle="1" w:styleId="71">
    <w:name w:val="正文宋体四号 首行缩进:  2 字符 行距: 固定值 26 磅"/>
    <w:basedOn w:val="1"/>
    <w:link w:val="70"/>
    <w:qFormat/>
    <w:uiPriority w:val="0"/>
    <w:pPr>
      <w:spacing w:line="400" w:lineRule="exact"/>
      <w:jc w:val="left"/>
    </w:pPr>
    <w:rPr>
      <w:rFonts w:ascii="宋体" w:hAnsi="宋体"/>
      <w:kern w:val="0"/>
      <w:sz w:val="28"/>
      <w:szCs w:val="20"/>
    </w:rPr>
  </w:style>
  <w:style w:type="character" w:customStyle="1" w:styleId="72">
    <w:name w:val="样式 标题 2 + 宋体 Char Char"/>
    <w:link w:val="73"/>
    <w:qFormat/>
    <w:uiPriority w:val="0"/>
    <w:rPr>
      <w:rFonts w:ascii="宋体" w:hAnsi="宋体"/>
      <w:b/>
      <w:kern w:val="44"/>
      <w:sz w:val="32"/>
    </w:rPr>
  </w:style>
  <w:style w:type="paragraph" w:customStyle="1" w:styleId="73">
    <w:name w:val="样式 标题 2 + 宋体"/>
    <w:basedOn w:val="3"/>
    <w:next w:val="66"/>
    <w:link w:val="72"/>
    <w:qFormat/>
    <w:uiPriority w:val="0"/>
    <w:pPr>
      <w:spacing w:beforeAutospacing="1" w:afterAutospacing="1"/>
      <w:jc w:val="left"/>
    </w:pPr>
    <w:rPr>
      <w:rFonts w:ascii="宋体" w:hAnsi="宋体"/>
      <w:kern w:val="44"/>
      <w:szCs w:val="20"/>
    </w:rPr>
  </w:style>
  <w:style w:type="character" w:customStyle="1" w:styleId="74">
    <w:name w:val="正文小四 Char1"/>
    <w:link w:val="75"/>
    <w:qFormat/>
    <w:uiPriority w:val="0"/>
    <w:rPr>
      <w:rFonts w:ascii="宋体" w:hAnsi="宋体"/>
      <w:sz w:val="24"/>
    </w:rPr>
  </w:style>
  <w:style w:type="paragraph" w:customStyle="1" w:styleId="75">
    <w:name w:val="正文小四"/>
    <w:basedOn w:val="1"/>
    <w:link w:val="74"/>
    <w:qFormat/>
    <w:uiPriority w:val="0"/>
    <w:pPr>
      <w:spacing w:line="453" w:lineRule="atLeast"/>
      <w:ind w:firstLine="481" w:firstLineChars="0"/>
    </w:pPr>
    <w:rPr>
      <w:rFonts w:ascii="宋体" w:hAnsi="宋体"/>
      <w:kern w:val="0"/>
      <w:szCs w:val="20"/>
    </w:rPr>
  </w:style>
  <w:style w:type="character" w:customStyle="1" w:styleId="76">
    <w:name w:val="文档结构图 Char1"/>
    <w:semiHidden/>
    <w:qFormat/>
    <w:uiPriority w:val="99"/>
    <w:rPr>
      <w:rFonts w:ascii="宋体"/>
      <w:kern w:val="2"/>
      <w:sz w:val="18"/>
      <w:szCs w:val="18"/>
    </w:rPr>
  </w:style>
  <w:style w:type="character" w:customStyle="1" w:styleId="77">
    <w:name w:val="正文! Char"/>
    <w:link w:val="78"/>
    <w:qFormat/>
    <w:uiPriority w:val="0"/>
    <w:rPr>
      <w:sz w:val="24"/>
      <w:szCs w:val="24"/>
    </w:rPr>
  </w:style>
  <w:style w:type="paragraph" w:customStyle="1" w:styleId="78">
    <w:name w:val="正文!"/>
    <w:basedOn w:val="1"/>
    <w:link w:val="77"/>
    <w:qFormat/>
    <w:uiPriority w:val="0"/>
    <w:pPr>
      <w:ind w:firstLine="560"/>
    </w:pPr>
    <w:rPr>
      <w:kern w:val="0"/>
    </w:rPr>
  </w:style>
  <w:style w:type="character" w:customStyle="1" w:styleId="79">
    <w:name w:val="样式 标题 3 + 红色 Char Char"/>
    <w:link w:val="80"/>
    <w:qFormat/>
    <w:uiPriority w:val="0"/>
    <w:rPr>
      <w:rFonts w:ascii="宋体" w:hAnsi="宋体"/>
      <w:color w:val="FF0000"/>
      <w:sz w:val="28"/>
    </w:rPr>
  </w:style>
  <w:style w:type="paragraph" w:customStyle="1" w:styleId="80">
    <w:name w:val="样式 标题 3 + 红色"/>
    <w:basedOn w:val="4"/>
    <w:link w:val="79"/>
    <w:qFormat/>
    <w:uiPriority w:val="0"/>
    <w:pPr>
      <w:tabs>
        <w:tab w:val="left" w:pos="240"/>
      </w:tabs>
    </w:pPr>
    <w:rPr>
      <w:rFonts w:ascii="宋体" w:hAnsi="宋体"/>
      <w:b w:val="0"/>
      <w:color w:val="FF0000"/>
      <w:kern w:val="0"/>
      <w:sz w:val="28"/>
      <w:szCs w:val="20"/>
    </w:rPr>
  </w:style>
  <w:style w:type="character" w:customStyle="1" w:styleId="81">
    <w:name w:val="纯文本 Char1"/>
    <w:link w:val="82"/>
    <w:qFormat/>
    <w:uiPriority w:val="0"/>
    <w:rPr>
      <w:rFonts w:ascii="宋体" w:hAnsi="Courier New" w:cs="Courier New"/>
      <w:kern w:val="2"/>
      <w:sz w:val="21"/>
      <w:szCs w:val="21"/>
    </w:rPr>
  </w:style>
  <w:style w:type="paragraph" w:customStyle="1" w:styleId="82">
    <w:name w:val="纯文本2"/>
    <w:basedOn w:val="1"/>
    <w:link w:val="81"/>
    <w:qFormat/>
    <w:uiPriority w:val="0"/>
    <w:pPr>
      <w:spacing w:line="240" w:lineRule="auto"/>
      <w:ind w:firstLine="0" w:firstLineChars="0"/>
    </w:pPr>
    <w:rPr>
      <w:rFonts w:ascii="宋体" w:hAnsi="Courier New" w:cs="Courier New"/>
      <w:sz w:val="21"/>
      <w:szCs w:val="21"/>
    </w:rPr>
  </w:style>
  <w:style w:type="paragraph" w:customStyle="1" w:styleId="83">
    <w:name w:val="样式 正文最终 + 首行缩进:  2 字符"/>
    <w:basedOn w:val="1"/>
    <w:qFormat/>
    <w:uiPriority w:val="0"/>
    <w:pPr>
      <w:widowControl/>
      <w:spacing w:line="360" w:lineRule="auto"/>
      <w:jc w:val="left"/>
    </w:pPr>
    <w:rPr>
      <w:kern w:val="0"/>
      <w:szCs w:val="20"/>
    </w:rPr>
  </w:style>
  <w:style w:type="character" w:customStyle="1" w:styleId="84">
    <w:name w:val="15"/>
    <w:qFormat/>
    <w:uiPriority w:val="0"/>
    <w:rPr>
      <w:rFonts w:hint="default" w:ascii="Calibri" w:hAnsi="Calibri"/>
      <w:color w:val="0000FF"/>
      <w:u w:val="single"/>
    </w:rPr>
  </w:style>
  <w:style w:type="paragraph" w:customStyle="1" w:styleId="85">
    <w:name w:val="Char"/>
    <w:basedOn w:val="1"/>
    <w:semiHidden/>
    <w:qFormat/>
    <w:uiPriority w:val="0"/>
    <w:pPr>
      <w:adjustRightInd w:val="0"/>
      <w:spacing w:line="360" w:lineRule="atLeast"/>
      <w:ind w:firstLine="0" w:firstLineChars="0"/>
      <w:textAlignment w:val="baseline"/>
    </w:pPr>
    <w:rPr>
      <w:sz w:val="21"/>
    </w:rPr>
  </w:style>
  <w:style w:type="paragraph" w:customStyle="1" w:styleId="86">
    <w:name w:val="Char Char Char Char"/>
    <w:basedOn w:val="1"/>
    <w:qFormat/>
    <w:uiPriority w:val="0"/>
    <w:pPr>
      <w:spacing w:line="360" w:lineRule="auto"/>
    </w:pPr>
    <w:rPr>
      <w:sz w:val="21"/>
      <w:szCs w:val="20"/>
    </w:rPr>
  </w:style>
  <w:style w:type="paragraph" w:customStyle="1" w:styleId="87">
    <w:name w:val="msolistparagraph"/>
    <w:basedOn w:val="1"/>
    <w:qFormat/>
    <w:uiPriority w:val="0"/>
    <w:pPr>
      <w:ind w:firstLine="420"/>
    </w:pPr>
    <w:rPr>
      <w:rFonts w:eastAsia="方正书宋"/>
      <w:szCs w:val="20"/>
    </w:rPr>
  </w:style>
  <w:style w:type="paragraph" w:customStyle="1" w:styleId="88">
    <w:name w:val="表格"/>
    <w:basedOn w:val="1"/>
    <w:qFormat/>
    <w:uiPriority w:val="0"/>
    <w:pPr>
      <w:widowControl/>
      <w:spacing w:line="240" w:lineRule="exact"/>
      <w:ind w:firstLine="0" w:firstLineChars="0"/>
      <w:jc w:val="center"/>
    </w:pPr>
    <w:rPr>
      <w:rFonts w:hAnsi="宋体" w:eastAsia="方正书宋"/>
      <w:color w:val="000000"/>
      <w:kern w:val="0"/>
      <w:sz w:val="21"/>
      <w:szCs w:val="22"/>
    </w:rPr>
  </w:style>
  <w:style w:type="paragraph" w:customStyle="1" w:styleId="89">
    <w:name w:val="空行"/>
    <w:basedOn w:val="1"/>
    <w:qFormat/>
    <w:uiPriority w:val="0"/>
    <w:pPr>
      <w:widowControl/>
      <w:adjustRightInd w:val="0"/>
      <w:snapToGrid w:val="0"/>
      <w:spacing w:line="360" w:lineRule="auto"/>
    </w:pPr>
    <w:rPr>
      <w:rFonts w:ascii="Calibri" w:hAnsi="Calibri"/>
      <w:kern w:val="0"/>
      <w:sz w:val="28"/>
      <w:szCs w:val="28"/>
    </w:rPr>
  </w:style>
  <w:style w:type="paragraph" w:customStyle="1" w:styleId="90">
    <w:name w:val="正文最终"/>
    <w:basedOn w:val="1"/>
    <w:qFormat/>
    <w:uiPriority w:val="0"/>
    <w:pPr>
      <w:widowControl/>
      <w:spacing w:line="360" w:lineRule="auto"/>
    </w:pPr>
    <w:rPr>
      <w:kern w:val="0"/>
      <w:szCs w:val="20"/>
    </w:rPr>
  </w:style>
  <w:style w:type="character" w:customStyle="1" w:styleId="91">
    <w:name w:val="font31"/>
    <w:qFormat/>
    <w:uiPriority w:val="0"/>
    <w:rPr>
      <w:rFonts w:hint="eastAsia" w:ascii="方正书宋" w:hAnsi="方正书宋" w:eastAsia="方正书宋" w:cs="方正书宋"/>
      <w:color w:val="000000"/>
      <w:sz w:val="24"/>
      <w:szCs w:val="24"/>
      <w:u w:val="none"/>
    </w:rPr>
  </w:style>
  <w:style w:type="character" w:customStyle="1" w:styleId="92">
    <w:name w:val="font01"/>
    <w:qFormat/>
    <w:uiPriority w:val="0"/>
    <w:rPr>
      <w:rFonts w:hint="default" w:ascii="Times New Roman" w:hAnsi="Times New Roman" w:cs="Times New Roman"/>
      <w:color w:val="000000"/>
      <w:sz w:val="20"/>
      <w:szCs w:val="20"/>
      <w:u w:val="none"/>
    </w:rPr>
  </w:style>
  <w:style w:type="character" w:customStyle="1" w:styleId="93">
    <w:name w:val="表格 Char"/>
    <w:qFormat/>
    <w:uiPriority w:val="0"/>
    <w:rPr>
      <w:rFonts w:hint="default" w:ascii="Times New Roman" w:hAnsi="宋体" w:eastAsia="方正书宋" w:cs="Times New Roman"/>
      <w:color w:val="000000"/>
      <w:kern w:val="0"/>
    </w:rPr>
  </w:style>
  <w:style w:type="character" w:customStyle="1" w:styleId="94">
    <w:name w:val="font21"/>
    <w:qFormat/>
    <w:uiPriority w:val="0"/>
    <w:rPr>
      <w:rFonts w:hint="default" w:ascii="Times New Roman" w:hAnsi="Times New Roman" w:cs="Times New Roman"/>
      <w:color w:val="000000"/>
      <w:sz w:val="24"/>
      <w:szCs w:val="24"/>
      <w:u w:val="none"/>
    </w:rPr>
  </w:style>
  <w:style w:type="character" w:customStyle="1" w:styleId="95">
    <w:name w:val="font11"/>
    <w:qFormat/>
    <w:uiPriority w:val="0"/>
    <w:rPr>
      <w:rFonts w:hint="default" w:ascii="Times New Roman" w:hAnsi="Times New Roman" w:cs="Times New Roman"/>
      <w:color w:val="000000"/>
      <w:sz w:val="24"/>
      <w:szCs w:val="24"/>
      <w:u w:val="none"/>
      <w:vertAlign w:val="superscript"/>
    </w:rPr>
  </w:style>
  <w:style w:type="character" w:customStyle="1" w:styleId="96">
    <w:name w:val="10"/>
    <w:qFormat/>
    <w:uiPriority w:val="0"/>
    <w:rPr>
      <w:rFonts w:hint="default" w:ascii="Calibri" w:hAnsi="Calibri" w:cs="Calibri"/>
    </w:rPr>
  </w:style>
  <w:style w:type="character" w:customStyle="1" w:styleId="97">
    <w:name w:val="16"/>
    <w:qFormat/>
    <w:uiPriority w:val="0"/>
    <w:rPr>
      <w:rFonts w:hint="default" w:ascii="Times New Roman" w:hAnsi="Times New Roman" w:cs="Times New Roman"/>
      <w:sz w:val="20"/>
      <w:szCs w:val="20"/>
    </w:rPr>
  </w:style>
  <w:style w:type="character" w:customStyle="1" w:styleId="98">
    <w:name w:val="font91"/>
    <w:qFormat/>
    <w:uiPriority w:val="0"/>
    <w:rPr>
      <w:rFonts w:hint="default" w:ascii="Comic Sans MS" w:hAnsi="Comic Sans MS" w:eastAsia="Comic Sans MS" w:cs="Comic Sans MS"/>
      <w:color w:val="0000FF"/>
      <w:sz w:val="22"/>
      <w:szCs w:val="22"/>
      <w:u w:val="none"/>
    </w:rPr>
  </w:style>
  <w:style w:type="character" w:customStyle="1" w:styleId="99">
    <w:name w:val="font81"/>
    <w:qFormat/>
    <w:uiPriority w:val="0"/>
    <w:rPr>
      <w:rFonts w:hint="default" w:ascii="Comic Sans MS" w:hAnsi="Comic Sans MS" w:eastAsia="Comic Sans MS" w:cs="Comic Sans MS"/>
      <w:color w:val="0000FF"/>
      <w:sz w:val="22"/>
      <w:szCs w:val="22"/>
      <w:u w:val="none"/>
    </w:rPr>
  </w:style>
  <w:style w:type="character" w:customStyle="1" w:styleId="100">
    <w:name w:val="批注文字 Char1"/>
    <w:qFormat/>
    <w:uiPriority w:val="0"/>
    <w:rPr>
      <w:kern w:val="2"/>
      <w:sz w:val="24"/>
      <w:szCs w:val="24"/>
    </w:rPr>
  </w:style>
  <w:style w:type="paragraph" w:customStyle="1" w:styleId="101">
    <w:name w:val="正文文本缩进 Char Char"/>
    <w:basedOn w:val="1"/>
    <w:qFormat/>
    <w:uiPriority w:val="0"/>
    <w:pPr>
      <w:ind w:firstLine="539"/>
    </w:pPr>
    <w:rPr>
      <w:rFonts w:eastAsia="方正书宋"/>
      <w:kern w:val="0"/>
      <w:sz w:val="30"/>
      <w:szCs w:val="20"/>
    </w:rPr>
  </w:style>
  <w:style w:type="paragraph" w:customStyle="1" w:styleId="102">
    <w:name w:val="无间隔1"/>
    <w:qFormat/>
    <w:uiPriority w:val="0"/>
    <w:pPr>
      <w:widowControl w:val="0"/>
      <w:jc w:val="both"/>
    </w:pPr>
    <w:rPr>
      <w:rFonts w:ascii="Times New Roman" w:hAnsi="Times New Roman" w:eastAsia="方正书宋" w:cs="Times New Roman"/>
      <w:kern w:val="2"/>
      <w:sz w:val="24"/>
      <w:lang w:val="en-US" w:eastAsia="zh-CN" w:bidi="ar-SA"/>
    </w:rPr>
  </w:style>
  <w:style w:type="paragraph" w:customStyle="1" w:styleId="103">
    <w:name w:val="正文文字缩进"/>
    <w:basedOn w:val="1"/>
    <w:qFormat/>
    <w:uiPriority w:val="0"/>
    <w:pPr>
      <w:spacing w:line="240" w:lineRule="auto"/>
      <w:ind w:firstLine="556"/>
    </w:pPr>
    <w:rPr>
      <w:kern w:val="0"/>
      <w:sz w:val="28"/>
      <w:szCs w:val="20"/>
    </w:rPr>
  </w:style>
  <w:style w:type="paragraph" w:customStyle="1" w:styleId="104">
    <w:name w:val="!正文"/>
    <w:basedOn w:val="1"/>
    <w:qFormat/>
    <w:uiPriority w:val="0"/>
    <w:pPr>
      <w:tabs>
        <w:tab w:val="left" w:pos="1275"/>
      </w:tabs>
      <w:spacing w:line="360" w:lineRule="auto"/>
    </w:pPr>
    <w:rPr>
      <w:color w:val="000000"/>
    </w:rPr>
  </w:style>
  <w:style w:type="paragraph" w:styleId="105">
    <w:name w:val="No Spacing"/>
    <w:qFormat/>
    <w:uiPriority w:val="0"/>
    <w:pPr>
      <w:widowControl w:val="0"/>
      <w:jc w:val="both"/>
    </w:pPr>
    <w:rPr>
      <w:rFonts w:ascii="Times New Roman" w:hAnsi="Times New Roman" w:eastAsia="方正书宋" w:cs="Times New Roman"/>
      <w:kern w:val="2"/>
      <w:sz w:val="24"/>
      <w:lang w:val="en-US" w:eastAsia="zh-CN" w:bidi="ar-SA"/>
    </w:rPr>
  </w:style>
  <w:style w:type="paragraph" w:customStyle="1" w:styleId="106">
    <w:name w:val="表名"/>
    <w:basedOn w:val="1"/>
    <w:qFormat/>
    <w:uiPriority w:val="0"/>
    <w:pPr>
      <w:adjustRightInd w:val="0"/>
      <w:snapToGrid w:val="0"/>
      <w:spacing w:line="360" w:lineRule="auto"/>
      <w:ind w:firstLine="0" w:firstLineChars="0"/>
      <w:jc w:val="center"/>
    </w:pPr>
    <w:rPr>
      <w:rFonts w:ascii="华文细黑" w:hAnsi="华文细黑" w:eastAsia="黑体"/>
    </w:rPr>
  </w:style>
  <w:style w:type="paragraph" w:customStyle="1" w:styleId="107">
    <w:name w:val="样式 标题 3 + 段前: 1 行 段后: 0.5 行"/>
    <w:basedOn w:val="4"/>
    <w:qFormat/>
    <w:uiPriority w:val="0"/>
    <w:pPr>
      <w:tabs>
        <w:tab w:val="left" w:pos="700"/>
        <w:tab w:val="left" w:pos="5740"/>
        <w:tab w:val="left" w:pos="7740"/>
      </w:tabs>
      <w:adjustRightInd w:val="0"/>
      <w:snapToGrid w:val="0"/>
      <w:spacing w:before="120" w:after="120" w:line="360" w:lineRule="auto"/>
      <w:jc w:val="left"/>
    </w:pPr>
    <w:rPr>
      <w:rFonts w:ascii="宋体" w:hAnsi="宋体" w:eastAsia="楷体_GB2312" w:cs="宋体"/>
      <w:bCs/>
      <w:snapToGrid w:val="0"/>
      <w:kern w:val="28"/>
      <w:sz w:val="28"/>
      <w:szCs w:val="20"/>
    </w:rPr>
  </w:style>
  <w:style w:type="paragraph" w:customStyle="1" w:styleId="108">
    <w:name w:val="表头"/>
    <w:basedOn w:val="1"/>
    <w:next w:val="1"/>
    <w:qFormat/>
    <w:uiPriority w:val="0"/>
    <w:pPr>
      <w:adjustRightInd w:val="0"/>
      <w:snapToGrid w:val="0"/>
      <w:spacing w:line="360" w:lineRule="auto"/>
      <w:ind w:firstLine="0" w:firstLineChars="0"/>
      <w:jc w:val="center"/>
      <w:textAlignment w:val="center"/>
    </w:pPr>
    <w:rPr>
      <w:rFonts w:ascii="黑体" w:eastAsia="黑体"/>
      <w:b/>
      <w:sz w:val="28"/>
      <w:szCs w:val="20"/>
    </w:rPr>
  </w:style>
  <w:style w:type="paragraph" w:customStyle="1" w:styleId="109">
    <w:name w:val="表格文字（对中）"/>
    <w:basedOn w:val="7"/>
    <w:qFormat/>
    <w:uiPriority w:val="0"/>
    <w:pPr>
      <w:autoSpaceDE/>
      <w:autoSpaceDN/>
      <w:snapToGrid w:val="0"/>
      <w:ind w:firstLine="0"/>
      <w:jc w:val="center"/>
    </w:pPr>
    <w:rPr>
      <w:spacing w:val="8"/>
      <w:kern w:val="2"/>
      <w:sz w:val="21"/>
    </w:rPr>
  </w:style>
  <w:style w:type="paragraph" w:customStyle="1" w:styleId="110">
    <w:name w:val="文件正文"/>
    <w:qFormat/>
    <w:uiPriority w:val="0"/>
    <w:pPr>
      <w:adjustRightInd w:val="0"/>
      <w:snapToGrid w:val="0"/>
      <w:spacing w:line="300" w:lineRule="auto"/>
      <w:ind w:firstLine="480" w:firstLineChars="200"/>
    </w:pPr>
    <w:rPr>
      <w:rFonts w:ascii="Times New Roman" w:hAnsi="Times New Roman" w:eastAsia="宋体" w:cs="Times New Roman"/>
      <w:sz w:val="24"/>
      <w:lang w:val="en-US" w:eastAsia="zh-CN" w:bidi="ar-SA"/>
    </w:rPr>
  </w:style>
  <w:style w:type="paragraph" w:customStyle="1" w:styleId="111">
    <w:name w:val="科实道路 正文"/>
    <w:basedOn w:val="1"/>
    <w:qFormat/>
    <w:uiPriority w:val="0"/>
    <w:pPr>
      <w:spacing w:line="360" w:lineRule="auto"/>
      <w:ind w:firstLine="560"/>
      <w:jc w:val="left"/>
    </w:pPr>
    <w:rPr>
      <w:rFonts w:ascii="宋体" w:hAnsi="宋体"/>
      <w:sz w:val="28"/>
      <w:szCs w:val="44"/>
    </w:rPr>
  </w:style>
  <w:style w:type="paragraph" w:customStyle="1" w:styleId="112">
    <w:name w:val="font5"/>
    <w:basedOn w:val="1"/>
    <w:qFormat/>
    <w:uiPriority w:val="0"/>
    <w:pPr>
      <w:widowControl/>
      <w:spacing w:before="100" w:beforeAutospacing="1" w:after="100" w:afterAutospacing="1" w:line="240" w:lineRule="auto"/>
      <w:ind w:firstLine="0" w:firstLineChars="0"/>
      <w:jc w:val="left"/>
    </w:pPr>
    <w:rPr>
      <w:rFonts w:ascii="宋体" w:hAnsi="宋体" w:cs="宋体"/>
      <w:kern w:val="0"/>
      <w:sz w:val="18"/>
      <w:szCs w:val="18"/>
    </w:rPr>
  </w:style>
  <w:style w:type="paragraph" w:customStyle="1" w:styleId="113">
    <w:name w:val="font6"/>
    <w:basedOn w:val="1"/>
    <w:qFormat/>
    <w:uiPriority w:val="0"/>
    <w:pPr>
      <w:widowControl/>
      <w:spacing w:before="100" w:beforeAutospacing="1" w:after="100" w:afterAutospacing="1" w:line="240" w:lineRule="auto"/>
      <w:ind w:firstLine="0" w:firstLineChars="0"/>
      <w:jc w:val="left"/>
    </w:pPr>
    <w:rPr>
      <w:rFonts w:ascii="黑体" w:hAnsi="黑体" w:eastAsia="黑体" w:cs="宋体"/>
      <w:kern w:val="0"/>
    </w:rPr>
  </w:style>
  <w:style w:type="paragraph" w:customStyle="1" w:styleId="114">
    <w:name w:val="font7"/>
    <w:basedOn w:val="1"/>
    <w:qFormat/>
    <w:uiPriority w:val="0"/>
    <w:pPr>
      <w:widowControl/>
      <w:spacing w:before="100" w:beforeAutospacing="1" w:after="100" w:afterAutospacing="1" w:line="240" w:lineRule="auto"/>
      <w:ind w:firstLine="0" w:firstLineChars="0"/>
      <w:jc w:val="left"/>
    </w:pPr>
    <w:rPr>
      <w:rFonts w:ascii="黑体" w:hAnsi="黑体" w:eastAsia="黑体" w:cs="宋体"/>
      <w:kern w:val="0"/>
    </w:rPr>
  </w:style>
  <w:style w:type="paragraph" w:customStyle="1" w:styleId="115">
    <w:name w:val="xl6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textAlignment w:val="center"/>
    </w:pPr>
    <w:rPr>
      <w:rFonts w:ascii="宋体" w:hAnsi="宋体" w:cs="宋体"/>
      <w:kern w:val="0"/>
      <w:sz w:val="18"/>
      <w:szCs w:val="18"/>
    </w:rPr>
  </w:style>
  <w:style w:type="paragraph" w:customStyle="1" w:styleId="116">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textAlignment w:val="center"/>
    </w:pPr>
    <w:rPr>
      <w:rFonts w:ascii="宋体" w:hAnsi="宋体" w:cs="宋体"/>
      <w:kern w:val="0"/>
      <w:sz w:val="18"/>
      <w:szCs w:val="18"/>
    </w:rPr>
  </w:style>
  <w:style w:type="paragraph" w:customStyle="1" w:styleId="117">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textAlignment w:val="center"/>
    </w:pPr>
    <w:rPr>
      <w:rFonts w:ascii="宋体" w:hAnsi="宋体" w:cs="宋体"/>
      <w:kern w:val="0"/>
      <w:sz w:val="18"/>
      <w:szCs w:val="18"/>
    </w:rPr>
  </w:style>
  <w:style w:type="paragraph" w:customStyle="1" w:styleId="118">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textAlignment w:val="center"/>
    </w:pPr>
    <w:rPr>
      <w:kern w:val="0"/>
      <w:sz w:val="18"/>
      <w:szCs w:val="18"/>
    </w:rPr>
  </w:style>
  <w:style w:type="paragraph" w:customStyle="1" w:styleId="119">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textAlignment w:val="center"/>
    </w:pPr>
    <w:rPr>
      <w:kern w:val="0"/>
      <w:sz w:val="18"/>
      <w:szCs w:val="18"/>
    </w:rPr>
  </w:style>
  <w:style w:type="paragraph" w:customStyle="1" w:styleId="120">
    <w:name w:val="xl70"/>
    <w:basedOn w:val="1"/>
    <w:qFormat/>
    <w:uiPriority w:val="0"/>
    <w:pPr>
      <w:widowControl/>
      <w:spacing w:before="100" w:beforeAutospacing="1" w:after="100" w:afterAutospacing="1" w:line="240" w:lineRule="auto"/>
      <w:ind w:firstLine="0" w:firstLineChars="0"/>
      <w:jc w:val="center"/>
    </w:pPr>
    <w:rPr>
      <w:rFonts w:ascii="黑体" w:hAnsi="黑体" w:eastAsia="黑体" w:cs="宋体"/>
      <w:kern w:val="0"/>
    </w:rPr>
  </w:style>
  <w:style w:type="paragraph" w:customStyle="1" w:styleId="121">
    <w:name w:val="xl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kern w:val="0"/>
      <w:sz w:val="20"/>
      <w:szCs w:val="20"/>
    </w:rPr>
  </w:style>
  <w:style w:type="paragraph" w:customStyle="1" w:styleId="122">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kern w:val="0"/>
      <w:sz w:val="20"/>
      <w:szCs w:val="20"/>
    </w:rPr>
  </w:style>
  <w:style w:type="character" w:styleId="123">
    <w:name w:val="Placeholder Text"/>
    <w:semiHidden/>
    <w:qFormat/>
    <w:uiPriority w:val="99"/>
    <w:rPr>
      <w:color w:val="808080"/>
    </w:rPr>
  </w:style>
  <w:style w:type="paragraph" w:customStyle="1" w:styleId="124">
    <w:name w:val="样式 行距: 1.5 倍行距"/>
    <w:basedOn w:val="1"/>
    <w:qFormat/>
    <w:uiPriority w:val="0"/>
    <w:pPr>
      <w:spacing w:line="360" w:lineRule="auto"/>
      <w:jc w:val="left"/>
    </w:pPr>
    <w:rPr>
      <w:rFonts w:cs="宋体"/>
      <w:szCs w:val="20"/>
    </w:rPr>
  </w:style>
  <w:style w:type="paragraph" w:customStyle="1" w:styleId="125">
    <w:name w:val="Char Char1"/>
    <w:basedOn w:val="1"/>
    <w:qFormat/>
    <w:uiPriority w:val="0"/>
    <w:pPr>
      <w:snapToGrid w:val="0"/>
      <w:spacing w:line="360" w:lineRule="auto"/>
      <w:ind w:left="1200" w:firstLine="0" w:firstLineChars="0"/>
    </w:pPr>
    <w:rPr>
      <w:rFonts w:eastAsia="仿宋_GB2312"/>
    </w:rPr>
  </w:style>
  <w:style w:type="character" w:customStyle="1" w:styleId="126">
    <w:name w:val="ZW Char"/>
    <w:link w:val="127"/>
    <w:qFormat/>
    <w:uiPriority w:val="0"/>
    <w:rPr>
      <w:rFonts w:eastAsia="仿宋_GB2312"/>
      <w:kern w:val="2"/>
      <w:sz w:val="24"/>
      <w:szCs w:val="24"/>
    </w:rPr>
  </w:style>
  <w:style w:type="paragraph" w:customStyle="1" w:styleId="127">
    <w:name w:val="ZW"/>
    <w:basedOn w:val="1"/>
    <w:link w:val="126"/>
    <w:qFormat/>
    <w:uiPriority w:val="0"/>
    <w:pPr>
      <w:adjustRightInd w:val="0"/>
      <w:snapToGrid w:val="0"/>
      <w:spacing w:line="384" w:lineRule="auto"/>
      <w:ind w:firstLine="567" w:firstLineChars="0"/>
    </w:pPr>
    <w:rPr>
      <w:rFonts w:eastAsia="仿宋_GB2312"/>
    </w:rPr>
  </w:style>
  <w:style w:type="paragraph" w:customStyle="1" w:styleId="128">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kern w:val="0"/>
      <w:sz w:val="20"/>
      <w:szCs w:val="20"/>
    </w:rPr>
  </w:style>
  <w:style w:type="paragraph" w:customStyle="1" w:styleId="129">
    <w:name w:val="xl7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kern w:val="0"/>
      <w:sz w:val="20"/>
      <w:szCs w:val="20"/>
    </w:rPr>
  </w:style>
  <w:style w:type="paragraph" w:customStyle="1" w:styleId="130">
    <w:name w:val="xl7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kern w:val="0"/>
      <w:sz w:val="20"/>
      <w:szCs w:val="20"/>
    </w:rPr>
  </w:style>
  <w:style w:type="paragraph" w:customStyle="1" w:styleId="131">
    <w:name w:val="xl7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kern w:val="0"/>
      <w:sz w:val="20"/>
      <w:szCs w:val="20"/>
    </w:rPr>
  </w:style>
  <w:style w:type="paragraph" w:customStyle="1" w:styleId="132">
    <w:name w:val="msonormal"/>
    <w:basedOn w:val="1"/>
    <w:qFormat/>
    <w:uiPriority w:val="0"/>
    <w:pPr>
      <w:widowControl/>
      <w:spacing w:before="100" w:beforeAutospacing="1" w:after="100" w:afterAutospacing="1" w:line="240" w:lineRule="auto"/>
      <w:ind w:firstLine="0" w:firstLineChars="0"/>
      <w:jc w:val="left"/>
    </w:pPr>
    <w:rPr>
      <w:rFonts w:ascii="宋体" w:hAnsi="宋体" w:cs="宋体"/>
      <w:kern w:val="0"/>
    </w:rPr>
  </w:style>
  <w:style w:type="paragraph" w:customStyle="1" w:styleId="133">
    <w:name w:val="font8"/>
    <w:basedOn w:val="1"/>
    <w:qFormat/>
    <w:uiPriority w:val="0"/>
    <w:pPr>
      <w:widowControl/>
      <w:spacing w:before="100" w:beforeAutospacing="1" w:after="100" w:afterAutospacing="1" w:line="240" w:lineRule="auto"/>
      <w:ind w:firstLine="0" w:firstLineChars="0"/>
      <w:jc w:val="left"/>
    </w:pPr>
    <w:rPr>
      <w:color w:val="000000"/>
      <w:kern w:val="0"/>
      <w:sz w:val="20"/>
      <w:szCs w:val="20"/>
    </w:rPr>
  </w:style>
  <w:style w:type="paragraph" w:customStyle="1" w:styleId="134">
    <w:name w:val="xl75"/>
    <w:basedOn w:val="1"/>
    <w:qFormat/>
    <w:uiPriority w:val="0"/>
    <w:pPr>
      <w:widowControl/>
      <w:pBdr>
        <w:top w:val="single" w:color="auto" w:sz="4" w:space="0"/>
        <w:left w:val="single" w:color="auto" w:sz="8"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kern w:val="0"/>
    </w:rPr>
  </w:style>
  <w:style w:type="paragraph" w:customStyle="1" w:styleId="135">
    <w:name w:val="xl76"/>
    <w:basedOn w:val="1"/>
    <w:qFormat/>
    <w:uiPriority w:val="0"/>
    <w:pPr>
      <w:widowControl/>
      <w:pBdr>
        <w:top w:val="single" w:color="auto" w:sz="4" w:space="0"/>
        <w:left w:val="single" w:color="auto" w:sz="4" w:space="0"/>
        <w:bottom w:val="single" w:color="auto" w:sz="4" w:space="0"/>
        <w:right w:val="single" w:color="auto" w:sz="8" w:space="0"/>
      </w:pBdr>
      <w:spacing w:before="100" w:beforeAutospacing="1" w:after="100" w:afterAutospacing="1" w:line="240" w:lineRule="auto"/>
      <w:ind w:firstLine="0" w:firstLineChars="0"/>
      <w:jc w:val="left"/>
    </w:pPr>
    <w:rPr>
      <w:rFonts w:ascii="宋体" w:hAnsi="宋体" w:cs="宋体"/>
      <w:kern w:val="0"/>
    </w:rPr>
  </w:style>
  <w:style w:type="paragraph" w:customStyle="1" w:styleId="136">
    <w:name w:val="xl77"/>
    <w:basedOn w:val="1"/>
    <w:qFormat/>
    <w:uiPriority w:val="0"/>
    <w:pPr>
      <w:widowControl/>
      <w:pBdr>
        <w:top w:val="single" w:color="auto" w:sz="4" w:space="0"/>
        <w:left w:val="single" w:color="auto" w:sz="8" w:space="0"/>
        <w:bottom w:val="single" w:color="auto" w:sz="8" w:space="0"/>
        <w:right w:val="single" w:color="auto" w:sz="4" w:space="0"/>
      </w:pBdr>
      <w:spacing w:before="100" w:beforeAutospacing="1" w:after="100" w:afterAutospacing="1" w:line="240" w:lineRule="auto"/>
      <w:ind w:firstLine="0" w:firstLineChars="0"/>
      <w:jc w:val="left"/>
    </w:pPr>
    <w:rPr>
      <w:rFonts w:ascii="宋体" w:hAnsi="宋体" w:cs="宋体"/>
      <w:kern w:val="0"/>
    </w:rPr>
  </w:style>
  <w:style w:type="paragraph" w:customStyle="1" w:styleId="137">
    <w:name w:val="xl78"/>
    <w:basedOn w:val="1"/>
    <w:qFormat/>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line="240" w:lineRule="auto"/>
      <w:ind w:firstLine="0" w:firstLineChars="0"/>
      <w:jc w:val="left"/>
    </w:pPr>
    <w:rPr>
      <w:rFonts w:ascii="宋体" w:hAnsi="宋体" w:cs="宋体"/>
      <w:kern w:val="0"/>
    </w:rPr>
  </w:style>
  <w:style w:type="paragraph" w:customStyle="1" w:styleId="138">
    <w:name w:val="xl79"/>
    <w:basedOn w:val="1"/>
    <w:qFormat/>
    <w:uiPriority w:val="0"/>
    <w:pPr>
      <w:widowControl/>
      <w:pBdr>
        <w:top w:val="single" w:color="auto" w:sz="4" w:space="0"/>
        <w:left w:val="single" w:color="auto" w:sz="4" w:space="0"/>
        <w:bottom w:val="single" w:color="auto" w:sz="8" w:space="0"/>
        <w:right w:val="single" w:color="auto" w:sz="8" w:space="0"/>
      </w:pBdr>
      <w:spacing w:before="100" w:beforeAutospacing="1" w:after="100" w:afterAutospacing="1" w:line="240" w:lineRule="auto"/>
      <w:ind w:firstLine="0" w:firstLineChars="0"/>
      <w:jc w:val="left"/>
    </w:pPr>
    <w:rPr>
      <w:rFonts w:ascii="宋体" w:hAnsi="宋体" w:cs="宋体"/>
      <w:kern w:val="0"/>
    </w:rPr>
  </w:style>
  <w:style w:type="paragraph" w:customStyle="1" w:styleId="139">
    <w:name w:val="xl80"/>
    <w:basedOn w:val="1"/>
    <w:qFormat/>
    <w:uiPriority w:val="0"/>
    <w:pPr>
      <w:widowControl/>
      <w:pBdr>
        <w:top w:val="single" w:color="auto" w:sz="4" w:space="0"/>
        <w:left w:val="single" w:color="auto" w:sz="8" w:space="0"/>
        <w:bottom w:val="single" w:color="auto" w:sz="8" w:space="0"/>
        <w:right w:val="single" w:color="auto" w:sz="4" w:space="0"/>
      </w:pBdr>
      <w:spacing w:before="100" w:beforeAutospacing="1" w:after="100" w:afterAutospacing="1" w:line="240" w:lineRule="auto"/>
      <w:ind w:firstLine="0" w:firstLineChars="0"/>
      <w:jc w:val="center"/>
    </w:pPr>
    <w:rPr>
      <w:rFonts w:ascii="宋体" w:hAnsi="宋体" w:cs="宋体"/>
      <w:kern w:val="0"/>
    </w:rPr>
  </w:style>
  <w:style w:type="paragraph" w:customStyle="1" w:styleId="140">
    <w:name w:val="xl81"/>
    <w:basedOn w:val="1"/>
    <w:qFormat/>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line="240" w:lineRule="auto"/>
      <w:ind w:firstLine="0" w:firstLineChars="0"/>
      <w:jc w:val="center"/>
    </w:pPr>
    <w:rPr>
      <w:rFonts w:ascii="宋体" w:hAnsi="宋体" w:cs="宋体"/>
      <w:kern w:val="0"/>
    </w:rPr>
  </w:style>
  <w:style w:type="paragraph" w:customStyle="1" w:styleId="141">
    <w:name w:val="xl82"/>
    <w:basedOn w:val="1"/>
    <w:qFormat/>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line="240" w:lineRule="auto"/>
      <w:ind w:firstLine="0" w:firstLineChars="0"/>
      <w:jc w:val="center"/>
    </w:pPr>
    <w:rPr>
      <w:rFonts w:ascii="宋体" w:hAnsi="宋体" w:cs="宋体"/>
      <w:kern w:val="0"/>
    </w:rPr>
  </w:style>
  <w:style w:type="paragraph" w:customStyle="1" w:styleId="142">
    <w:name w:val="xl83"/>
    <w:basedOn w:val="1"/>
    <w:qFormat/>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line="240" w:lineRule="auto"/>
      <w:ind w:firstLine="0" w:firstLineChars="0"/>
      <w:jc w:val="center"/>
    </w:pPr>
    <w:rPr>
      <w:rFonts w:ascii="宋体" w:hAnsi="宋体" w:cs="宋体"/>
      <w:kern w:val="0"/>
    </w:rPr>
  </w:style>
  <w:style w:type="paragraph" w:customStyle="1" w:styleId="143">
    <w:name w:val="xl84"/>
    <w:basedOn w:val="1"/>
    <w:qFormat/>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line="240" w:lineRule="auto"/>
      <w:ind w:firstLine="0" w:firstLineChars="0"/>
      <w:jc w:val="center"/>
    </w:pPr>
    <w:rPr>
      <w:rFonts w:ascii="宋体" w:hAnsi="宋体" w:cs="宋体"/>
      <w:kern w:val="0"/>
    </w:rPr>
  </w:style>
  <w:style w:type="paragraph" w:customStyle="1" w:styleId="144">
    <w:name w:val="xl85"/>
    <w:basedOn w:val="1"/>
    <w:qFormat/>
    <w:uiPriority w:val="0"/>
    <w:pPr>
      <w:widowControl/>
      <w:pBdr>
        <w:top w:val="single" w:color="auto" w:sz="4" w:space="0"/>
        <w:left w:val="single" w:color="auto" w:sz="4" w:space="0"/>
        <w:bottom w:val="single" w:color="auto" w:sz="8" w:space="0"/>
        <w:right w:val="single" w:color="auto" w:sz="8" w:space="0"/>
      </w:pBdr>
      <w:spacing w:before="100" w:beforeAutospacing="1" w:after="100" w:afterAutospacing="1" w:line="240" w:lineRule="auto"/>
      <w:ind w:firstLine="0" w:firstLineChars="0"/>
      <w:jc w:val="center"/>
    </w:pPr>
    <w:rPr>
      <w:rFonts w:ascii="宋体" w:hAnsi="宋体" w:cs="宋体"/>
      <w:kern w:val="0"/>
    </w:rPr>
  </w:style>
  <w:style w:type="character" w:customStyle="1" w:styleId="145">
    <w:name w:val="正文文本 Char"/>
    <w:link w:val="11"/>
    <w:qFormat/>
    <w:uiPriority w:val="0"/>
    <w:rPr>
      <w:kern w:val="2"/>
      <w:sz w:val="24"/>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numbering" Target="numbering.xml"/><Relationship Id="rId26" Type="http://schemas.openxmlformats.org/officeDocument/2006/relationships/image" Target="media/image10.png"/><Relationship Id="rId25" Type="http://schemas.openxmlformats.org/officeDocument/2006/relationships/image" Target="media/image9.jpe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jpe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jpe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72F4F-C615-4A6A-AF36-9BEA1CC3DC03}">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56</Pages>
  <Words>10110</Words>
  <Characters>24952</Characters>
  <Lines>886</Lines>
  <Paragraphs>249</Paragraphs>
  <TotalTime>119</TotalTime>
  <ScaleCrop>false</ScaleCrop>
  <LinksUpToDate>false</LinksUpToDate>
  <CharactersWithSpaces>25095</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2023-04-07T09:06:00Z</dcterms:created>
  <dc:creator>陈建</dc:creator>
  <cp:lastModifiedBy>陈鋆</cp:lastModifiedBy>
  <cp:lastPrinted>2022-10-14T17:27:00Z</cp:lastPrinted>
  <dcterms:modified xsi:type="dcterms:W3CDTF">2025-12-23T15:44:59Z</dcterms:modified>
  <dc:title>ThinkPad-</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31202BD5342B4F4C984CFB444EA4C2C8</vt:lpwstr>
  </property>
  <property fmtid="{D5CDD505-2E9C-101B-9397-08002B2CF9AE}" pid="4" name="KSOTemplateDocerSaveRecord">
    <vt:lpwstr>eyJoZGlkIjoiNjFiMTIzNmJiYmU1Yzc0MjE4NzdiNDM5OTU2ZDUxYTIiLCJ1c2VySWQiOiIyNDk0MzA1ODAifQ==</vt:lpwstr>
  </property>
</Properties>
</file>